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1601" w:rsidRDefault="005C1601" w:rsidP="005C1601">
      <w:pPr>
        <w:rPr>
          <w:noProof/>
          <w:lang w:val="fr-FR"/>
        </w:rPr>
      </w:pPr>
      <w:r>
        <w:rPr>
          <w:noProof/>
          <w:lang w:val="fr-FR"/>
        </w:rPr>
        <w:t>Cadre du rapport :</w:t>
      </w:r>
    </w:p>
    <w:p w:rsidR="005C1601" w:rsidRDefault="005C1601" w:rsidP="005C1601">
      <w:pPr>
        <w:rPr>
          <w:noProof/>
          <w:lang w:val="fr-FR"/>
        </w:rPr>
      </w:pPr>
      <w:r>
        <w:rPr>
          <w:noProof/>
          <w:lang w:val="fr-FR"/>
        </w:rPr>
        <w:t xml:space="preserve">Ce rapport est rédigé dans le cadre d’un </w:t>
      </w:r>
      <w:r w:rsidR="00C15492">
        <w:rPr>
          <w:noProof/>
          <w:lang w:val="fr-FR"/>
        </w:rPr>
        <w:t>document de fin de stage de deux ans avant la titularisation</w:t>
      </w:r>
      <w:r>
        <w:rPr>
          <w:noProof/>
          <w:lang w:val="fr-FR"/>
        </w:rPr>
        <w:t xml:space="preserve"> </w:t>
      </w:r>
      <w:r w:rsidR="00C15492">
        <w:rPr>
          <w:noProof/>
          <w:lang w:val="fr-FR"/>
        </w:rPr>
        <w:t xml:space="preserve">résumant </w:t>
      </w:r>
      <w:r>
        <w:rPr>
          <w:noProof/>
          <w:lang w:val="fr-FR"/>
        </w:rPr>
        <w:t xml:space="preserve">tous les travaux et les tâches faites, les projets réalisés dès le recrutement jusqu’à cette date. </w:t>
      </w:r>
    </w:p>
    <w:p w:rsidR="005C1601" w:rsidRDefault="005C1601" w:rsidP="005C1601">
      <w:pPr>
        <w:pStyle w:val="ListParagraph"/>
        <w:numPr>
          <w:ilvl w:val="0"/>
          <w:numId w:val="2"/>
        </w:numPr>
        <w:ind w:left="284"/>
        <w:rPr>
          <w:noProof/>
        </w:rPr>
      </w:pPr>
      <w:r w:rsidRPr="00B07CF2">
        <w:rPr>
          <w:noProof/>
        </w:rPr>
        <w:t xml:space="preserve">Recruté le </w:t>
      </w:r>
      <w:r w:rsidRPr="00B07CF2">
        <w:rPr>
          <w:b/>
          <w:bCs/>
          <w:noProof/>
          <w:u w:val="single"/>
        </w:rPr>
        <w:t>2 Juillet 2018</w:t>
      </w:r>
      <w:r w:rsidRPr="00B07CF2">
        <w:rPr>
          <w:noProof/>
        </w:rPr>
        <w:t xml:space="preserve">, une visite complète de la régie nationale de tabac et des allumettes </w:t>
      </w:r>
      <w:r w:rsidRPr="004F3C42">
        <w:rPr>
          <w:noProof/>
        </w:rPr>
        <w:t>(RNTA) a été organisée. Cette visite, d’une durée de 15 jours,  m’a permis :</w:t>
      </w:r>
    </w:p>
    <w:p w:rsidR="005C1601" w:rsidRDefault="005C1601" w:rsidP="005C1601">
      <w:pPr>
        <w:pStyle w:val="ListParagraph"/>
        <w:numPr>
          <w:ilvl w:val="0"/>
          <w:numId w:val="3"/>
        </w:numPr>
        <w:rPr>
          <w:noProof/>
        </w:rPr>
      </w:pPr>
      <w:r>
        <w:rPr>
          <w:noProof/>
        </w:rPr>
        <w:t>La compréhension de chaque service et ses fonctions</w:t>
      </w:r>
    </w:p>
    <w:p w:rsidR="005C1601" w:rsidRDefault="005C1601" w:rsidP="005C1601">
      <w:pPr>
        <w:pStyle w:val="ListParagraph"/>
        <w:numPr>
          <w:ilvl w:val="0"/>
          <w:numId w:val="3"/>
        </w:numPr>
        <w:rPr>
          <w:noProof/>
        </w:rPr>
      </w:pPr>
      <w:r>
        <w:rPr>
          <w:noProof/>
        </w:rPr>
        <w:t>La découverte de la ligne de production (préparation, confection, pacquetage …)</w:t>
      </w:r>
    </w:p>
    <w:p w:rsidR="005C1601" w:rsidRDefault="005C1601" w:rsidP="005C1601">
      <w:pPr>
        <w:pStyle w:val="ListParagraph"/>
        <w:numPr>
          <w:ilvl w:val="0"/>
          <w:numId w:val="3"/>
        </w:numPr>
        <w:rPr>
          <w:noProof/>
        </w:rPr>
      </w:pPr>
      <w:r>
        <w:rPr>
          <w:noProof/>
        </w:rPr>
        <w:t>La découverte des zones de stockage de paquets de cigarettes</w:t>
      </w:r>
    </w:p>
    <w:p w:rsidR="005C1601" w:rsidRDefault="005C1601" w:rsidP="005C1601">
      <w:pPr>
        <w:pStyle w:val="ListParagraph"/>
        <w:numPr>
          <w:ilvl w:val="0"/>
          <w:numId w:val="3"/>
        </w:numPr>
        <w:rPr>
          <w:noProof/>
        </w:rPr>
      </w:pPr>
      <w:r>
        <w:rPr>
          <w:noProof/>
        </w:rPr>
        <w:t>La détection des problèmes informatiques pour chaque service</w:t>
      </w:r>
    </w:p>
    <w:p w:rsidR="005C1601" w:rsidRDefault="005C1601" w:rsidP="005C1601">
      <w:pPr>
        <w:pStyle w:val="ListParagraph"/>
        <w:numPr>
          <w:ilvl w:val="0"/>
          <w:numId w:val="3"/>
        </w:numPr>
        <w:rPr>
          <w:noProof/>
        </w:rPr>
      </w:pPr>
      <w:r>
        <w:rPr>
          <w:noProof/>
        </w:rPr>
        <w:t>L’élaboration d’un rapport de fin de visite</w:t>
      </w:r>
    </w:p>
    <w:p w:rsidR="005C1601" w:rsidRDefault="005C1601" w:rsidP="005C1601">
      <w:pPr>
        <w:spacing w:after="0" w:line="276" w:lineRule="auto"/>
        <w:rPr>
          <w:noProof/>
          <w:lang w:val="fr-FR"/>
        </w:rPr>
      </w:pPr>
      <w:r w:rsidRPr="00990701">
        <w:rPr>
          <w:noProof/>
          <w:lang w:val="fr-FR"/>
        </w:rPr>
        <w:t xml:space="preserve">Le rapport </w:t>
      </w:r>
      <w:r>
        <w:rPr>
          <w:noProof/>
          <w:lang w:val="fr-FR"/>
        </w:rPr>
        <w:t>sur cette visite a été remis à</w:t>
      </w:r>
      <w:r w:rsidRPr="00990701">
        <w:rPr>
          <w:noProof/>
          <w:lang w:val="fr-FR"/>
        </w:rPr>
        <w:t xml:space="preserve"> M. Mohsen Jelassi, Directeur de stages et formations</w:t>
      </w:r>
      <w:r w:rsidR="00C15492">
        <w:rPr>
          <w:noProof/>
          <w:lang w:val="fr-FR"/>
        </w:rPr>
        <w:t xml:space="preserve"> le 15 Juillet 2018</w:t>
      </w:r>
      <w:r>
        <w:rPr>
          <w:noProof/>
          <w:lang w:val="fr-FR"/>
        </w:rPr>
        <w:t>.</w:t>
      </w:r>
    </w:p>
    <w:p w:rsidR="005C1601" w:rsidRDefault="005C1601" w:rsidP="00C15492">
      <w:pPr>
        <w:pStyle w:val="ListParagraph"/>
        <w:numPr>
          <w:ilvl w:val="0"/>
          <w:numId w:val="2"/>
        </w:numPr>
        <w:spacing w:after="0"/>
        <w:ind w:left="284" w:hanging="426"/>
        <w:rPr>
          <w:noProof/>
        </w:rPr>
      </w:pPr>
      <w:r w:rsidRPr="004F3C42">
        <w:rPr>
          <w:noProof/>
        </w:rPr>
        <w:t xml:space="preserve">Après la compréhension de la notion de production, j’ai </w:t>
      </w:r>
      <w:r>
        <w:rPr>
          <w:noProof/>
        </w:rPr>
        <w:t>travaillé,</w:t>
      </w:r>
      <w:r w:rsidRPr="004F3C42">
        <w:rPr>
          <w:noProof/>
        </w:rPr>
        <w:t xml:space="preserve"> en collaboration avec la direction “Méthodes” à l’usine B</w:t>
      </w:r>
      <w:r>
        <w:rPr>
          <w:noProof/>
        </w:rPr>
        <w:t>,</w:t>
      </w:r>
      <w:r w:rsidRPr="004F3C42">
        <w:rPr>
          <w:noProof/>
        </w:rPr>
        <w:t xml:space="preserve"> pour </w:t>
      </w:r>
      <w:r>
        <w:rPr>
          <w:noProof/>
        </w:rPr>
        <w:t>concevoir</w:t>
      </w:r>
      <w:r w:rsidR="00C15492">
        <w:rPr>
          <w:noProof/>
        </w:rPr>
        <w:t xml:space="preserve"> </w:t>
      </w:r>
      <w:r w:rsidRPr="004F3C42">
        <w:rPr>
          <w:noProof/>
        </w:rPr>
        <w:t>une structure conceptuelle informatique relative aux données de la production dans un cadre d</w:t>
      </w:r>
      <w:r>
        <w:rPr>
          <w:noProof/>
        </w:rPr>
        <w:t>’un</w:t>
      </w:r>
      <w:r w:rsidRPr="004F3C42">
        <w:rPr>
          <w:noProof/>
        </w:rPr>
        <w:t xml:space="preserve"> développement </w:t>
      </w:r>
      <w:r w:rsidRPr="000416EC">
        <w:rPr>
          <w:noProof/>
        </w:rPr>
        <w:t xml:space="preserve">futur </w:t>
      </w:r>
      <w:r w:rsidRPr="004F3C42">
        <w:rPr>
          <w:noProof/>
        </w:rPr>
        <w:t>d</w:t>
      </w:r>
      <w:r>
        <w:rPr>
          <w:noProof/>
        </w:rPr>
        <w:t>’une gestion de la production assistée par ordinateur(</w:t>
      </w:r>
      <w:r w:rsidRPr="004F3C42">
        <w:rPr>
          <w:noProof/>
        </w:rPr>
        <w:t>GPAO</w:t>
      </w:r>
      <w:r>
        <w:rPr>
          <w:noProof/>
        </w:rPr>
        <w:t>)</w:t>
      </w:r>
      <w:r w:rsidRPr="004F3C42">
        <w:rPr>
          <w:noProof/>
        </w:rPr>
        <w:t>.</w:t>
      </w:r>
      <w:r>
        <w:rPr>
          <w:noProof/>
        </w:rPr>
        <w:t xml:space="preserve"> Ce travail n’a pas été finalisé </w:t>
      </w:r>
      <w:r w:rsidR="00C15492">
        <w:rPr>
          <w:noProof/>
        </w:rPr>
        <w:t xml:space="preserve">pour des raisons de manque d’organisation de la démarche à prendre afin de le réaliser et ça s’est arrêté à l’étape de la compréhension de la ligne de conduite de la production et ce travail a été mis en veille pour un éventuel retour dans le futur </w:t>
      </w:r>
      <w:r>
        <w:rPr>
          <w:noProof/>
        </w:rPr>
        <w:t>.</w:t>
      </w:r>
    </w:p>
    <w:p w:rsidR="005C1601" w:rsidRDefault="005C1601" w:rsidP="005C1601">
      <w:pPr>
        <w:pStyle w:val="ListParagraph"/>
        <w:spacing w:after="0"/>
        <w:rPr>
          <w:noProof/>
        </w:rPr>
      </w:pPr>
    </w:p>
    <w:p w:rsidR="005C1601" w:rsidRPr="0094106D" w:rsidRDefault="005C1601" w:rsidP="005C1601">
      <w:pPr>
        <w:spacing w:after="0" w:line="276" w:lineRule="auto"/>
        <w:rPr>
          <w:noProof/>
          <w:lang w:val="fr-FR"/>
        </w:rPr>
      </w:pPr>
    </w:p>
    <w:p w:rsidR="005C1601" w:rsidRDefault="005C1601" w:rsidP="00C15492">
      <w:pPr>
        <w:pStyle w:val="ListParagraph"/>
        <w:numPr>
          <w:ilvl w:val="0"/>
          <w:numId w:val="2"/>
        </w:numPr>
        <w:spacing w:after="0"/>
        <w:ind w:left="284" w:hanging="426"/>
        <w:rPr>
          <w:noProof/>
        </w:rPr>
      </w:pPr>
      <w:r w:rsidRPr="004F3C42">
        <w:rPr>
          <w:noProof/>
        </w:rPr>
        <w:t xml:space="preserve">La lecture et la compréhension du cahier de charges du Ministère des Finances en vue de créer une application de “Déclaration Employeur” et la génération de fichiers texte </w:t>
      </w:r>
      <w:r>
        <w:rPr>
          <w:noProof/>
        </w:rPr>
        <w:t xml:space="preserve">à partir </w:t>
      </w:r>
      <w:r w:rsidRPr="004F3C42">
        <w:rPr>
          <w:noProof/>
        </w:rPr>
        <w:t>de</w:t>
      </w:r>
      <w:r>
        <w:rPr>
          <w:noProof/>
        </w:rPr>
        <w:t xml:space="preserve"> fichiers </w:t>
      </w:r>
      <w:r w:rsidRPr="004F3C42">
        <w:rPr>
          <w:noProof/>
        </w:rPr>
        <w:t>source</w:t>
      </w:r>
      <w:r>
        <w:rPr>
          <w:noProof/>
        </w:rPr>
        <w:t xml:space="preserve">s sous format </w:t>
      </w:r>
      <w:r w:rsidRPr="004F3C42">
        <w:rPr>
          <w:noProof/>
        </w:rPr>
        <w:t>Excel.</w:t>
      </w:r>
      <w:r>
        <w:rPr>
          <w:noProof/>
        </w:rPr>
        <w:t xml:space="preserve"> Cette tâche a été réaliséeau cours d</w:t>
      </w:r>
      <w:r w:rsidR="009E2E2E">
        <w:rPr>
          <w:noProof/>
        </w:rPr>
        <w:t xml:space="preserve">es mois de mars – avril </w:t>
      </w:r>
      <w:r>
        <w:rPr>
          <w:noProof/>
        </w:rPr>
        <w:t>2019 et a concerné la déclaration relative à l’exercice 2018</w:t>
      </w:r>
      <w:r w:rsidR="00C15492">
        <w:rPr>
          <w:noProof/>
        </w:rPr>
        <w:t xml:space="preserve"> puis sa modification pour l’exercice 2019 dans la période d’Octobre 2019 et Janvier 2020 en plus dans la période d’Avril et Mai 2020</w:t>
      </w:r>
      <w:r>
        <w:rPr>
          <w:noProof/>
        </w:rPr>
        <w:t>.</w:t>
      </w:r>
    </w:p>
    <w:p w:rsidR="005C1601" w:rsidRPr="00990701" w:rsidRDefault="005C1601" w:rsidP="005C1601">
      <w:pPr>
        <w:rPr>
          <w:noProof/>
          <w:lang w:val="fr-FR"/>
        </w:rPr>
      </w:pPr>
    </w:p>
    <w:p w:rsidR="005C1601" w:rsidRDefault="005C1601" w:rsidP="00C15492">
      <w:pPr>
        <w:pStyle w:val="ListParagraph"/>
        <w:numPr>
          <w:ilvl w:val="0"/>
          <w:numId w:val="2"/>
        </w:numPr>
        <w:ind w:left="284" w:hanging="426"/>
        <w:rPr>
          <w:noProof/>
        </w:rPr>
      </w:pPr>
      <w:r>
        <w:rPr>
          <w:noProof/>
        </w:rPr>
        <w:t>La p</w:t>
      </w:r>
      <w:r w:rsidRPr="004F3C42">
        <w:rPr>
          <w:noProof/>
        </w:rPr>
        <w:t xml:space="preserve">ériode du 24 Avril au </w:t>
      </w:r>
      <w:r>
        <w:rPr>
          <w:noProof/>
        </w:rPr>
        <w:t xml:space="preserve">11 sptembre </w:t>
      </w:r>
      <w:r w:rsidRPr="004F3C42">
        <w:rPr>
          <w:noProof/>
        </w:rPr>
        <w:t>2019:</w:t>
      </w:r>
    </w:p>
    <w:p w:rsidR="005C1601" w:rsidRDefault="005C1601" w:rsidP="005C1601">
      <w:pPr>
        <w:rPr>
          <w:noProof/>
          <w:lang w:val="fr-FR"/>
        </w:rPr>
      </w:pPr>
      <w:r>
        <w:rPr>
          <w:noProof/>
          <w:lang w:val="fr-FR"/>
        </w:rPr>
        <w:t>Suite à la r</w:t>
      </w:r>
      <w:r w:rsidRPr="00990701">
        <w:rPr>
          <w:noProof/>
          <w:lang w:val="fr-FR"/>
        </w:rPr>
        <w:t xml:space="preserve">éunion avec M. Khaled Ben Kahla en premier lieu puis </w:t>
      </w:r>
      <w:r>
        <w:rPr>
          <w:noProof/>
          <w:lang w:val="fr-FR"/>
        </w:rPr>
        <w:t xml:space="preserve">avec </w:t>
      </w:r>
      <w:r w:rsidRPr="00990701">
        <w:rPr>
          <w:noProof/>
          <w:lang w:val="fr-FR"/>
        </w:rPr>
        <w:t>M. Sami Ben Jannet</w:t>
      </w:r>
      <w:r>
        <w:rPr>
          <w:noProof/>
          <w:lang w:val="fr-FR"/>
        </w:rPr>
        <w:t>, j’ai été chargé d’établir un</w:t>
      </w:r>
      <w:r w:rsidRPr="00990701">
        <w:rPr>
          <w:noProof/>
          <w:lang w:val="fr-FR"/>
        </w:rPr>
        <w:t xml:space="preserve"> projet </w:t>
      </w:r>
      <w:r>
        <w:rPr>
          <w:noProof/>
          <w:lang w:val="fr-FR"/>
        </w:rPr>
        <w:t>de</w:t>
      </w:r>
      <w:r w:rsidRPr="00990701">
        <w:rPr>
          <w:noProof/>
          <w:lang w:val="fr-FR"/>
        </w:rPr>
        <w:t xml:space="preserve"> “Récupération des données des ma</w:t>
      </w:r>
      <w:r w:rsidR="00CD688B">
        <w:rPr>
          <w:noProof/>
          <w:lang w:val="fr-FR"/>
        </w:rPr>
        <w:t>chines” en vue de développer une application de gestion de production assistée par ordinateur (</w:t>
      </w:r>
      <w:r w:rsidRPr="00990701">
        <w:rPr>
          <w:noProof/>
          <w:lang w:val="fr-FR"/>
        </w:rPr>
        <w:t>GPAO</w:t>
      </w:r>
      <w:r w:rsidR="00CD688B">
        <w:rPr>
          <w:noProof/>
          <w:lang w:val="fr-FR"/>
        </w:rPr>
        <w:t>)</w:t>
      </w:r>
      <w:r w:rsidRPr="00990701">
        <w:rPr>
          <w:noProof/>
          <w:lang w:val="fr-FR"/>
        </w:rPr>
        <w:t>.</w:t>
      </w:r>
    </w:p>
    <w:p w:rsidR="005C1601" w:rsidRDefault="005C1601" w:rsidP="005C1601">
      <w:pPr>
        <w:rPr>
          <w:noProof/>
          <w:lang w:val="fr-FR"/>
        </w:rPr>
      </w:pPr>
      <w:r w:rsidRPr="00990701">
        <w:rPr>
          <w:noProof/>
          <w:lang w:val="fr-FR"/>
        </w:rPr>
        <w:t>P</w:t>
      </w:r>
      <w:r w:rsidR="00CD688B">
        <w:rPr>
          <w:noProof/>
          <w:lang w:val="fr-FR"/>
        </w:rPr>
        <w:t>our celà</w:t>
      </w:r>
      <w:r>
        <w:rPr>
          <w:noProof/>
          <w:lang w:val="fr-FR"/>
        </w:rPr>
        <w:t xml:space="preserve">, j’ai été affecté, pour une période déterminée, </w:t>
      </w:r>
      <w:r w:rsidRPr="00990701">
        <w:rPr>
          <w:noProof/>
          <w:lang w:val="fr-FR"/>
        </w:rPr>
        <w:t>à l’usine B</w:t>
      </w:r>
      <w:r>
        <w:rPr>
          <w:noProof/>
          <w:lang w:val="fr-FR"/>
        </w:rPr>
        <w:t>,</w:t>
      </w:r>
      <w:r w:rsidRPr="00990701">
        <w:rPr>
          <w:noProof/>
          <w:lang w:val="fr-FR"/>
        </w:rPr>
        <w:t xml:space="preserve"> pour comprendre la notion de gestion de </w:t>
      </w:r>
      <w:r>
        <w:rPr>
          <w:noProof/>
          <w:lang w:val="fr-FR"/>
        </w:rPr>
        <w:t xml:space="preserve">la </w:t>
      </w:r>
      <w:r w:rsidRPr="00990701">
        <w:rPr>
          <w:noProof/>
          <w:lang w:val="fr-FR"/>
        </w:rPr>
        <w:t xml:space="preserve">production, la productivité, la gestion de matières premières et </w:t>
      </w:r>
      <w:r>
        <w:rPr>
          <w:noProof/>
          <w:lang w:val="fr-FR"/>
        </w:rPr>
        <w:t xml:space="preserve">le </w:t>
      </w:r>
      <w:r w:rsidRPr="00990701">
        <w:rPr>
          <w:noProof/>
          <w:lang w:val="fr-FR"/>
        </w:rPr>
        <w:t>fonctionne</w:t>
      </w:r>
      <w:r>
        <w:rPr>
          <w:noProof/>
          <w:lang w:val="fr-FR"/>
        </w:rPr>
        <w:t>ment</w:t>
      </w:r>
      <w:r w:rsidR="00CD688B">
        <w:rPr>
          <w:noProof/>
          <w:lang w:val="fr-FR"/>
        </w:rPr>
        <w:t xml:space="preserve"> </w:t>
      </w:r>
      <w:r>
        <w:rPr>
          <w:noProof/>
          <w:lang w:val="fr-FR"/>
        </w:rPr>
        <w:t>d’</w:t>
      </w:r>
      <w:r w:rsidRPr="00990701">
        <w:rPr>
          <w:noProof/>
          <w:lang w:val="fr-FR"/>
        </w:rPr>
        <w:t>une ligne de production</w:t>
      </w:r>
      <w:r>
        <w:rPr>
          <w:noProof/>
          <w:lang w:val="fr-FR"/>
        </w:rPr>
        <w:t>, la d</w:t>
      </w:r>
      <w:r w:rsidRPr="00990701">
        <w:rPr>
          <w:noProof/>
          <w:lang w:val="fr-FR"/>
        </w:rPr>
        <w:t>étection de moyens existants de récupération de données et l’apprentissage du travail d’un conducteur.</w:t>
      </w:r>
      <w:r>
        <w:rPr>
          <w:noProof/>
          <w:lang w:val="fr-FR"/>
        </w:rPr>
        <w:t xml:space="preserve"> J’ai du donc, pendant cette période travaillé comme co</w:t>
      </w:r>
      <w:r w:rsidR="00CD688B">
        <w:rPr>
          <w:noProof/>
          <w:lang w:val="fr-FR"/>
        </w:rPr>
        <w:t>n</w:t>
      </w:r>
      <w:r>
        <w:rPr>
          <w:noProof/>
          <w:lang w:val="fr-FR"/>
        </w:rPr>
        <w:t>ducteur de machine où j’ai appris à :</w:t>
      </w:r>
    </w:p>
    <w:p w:rsidR="005C1601" w:rsidRDefault="005C1601" w:rsidP="005C1601">
      <w:pPr>
        <w:pStyle w:val="ListParagraph"/>
        <w:numPr>
          <w:ilvl w:val="0"/>
          <w:numId w:val="4"/>
        </w:numPr>
        <w:rPr>
          <w:noProof/>
        </w:rPr>
      </w:pPr>
      <w:r w:rsidRPr="004F3C42">
        <w:rPr>
          <w:noProof/>
        </w:rPr>
        <w:t>L</w:t>
      </w:r>
      <w:r w:rsidRPr="00833C2F">
        <w:rPr>
          <w:noProof/>
        </w:rPr>
        <w:t>a c</w:t>
      </w:r>
      <w:r>
        <w:rPr>
          <w:noProof/>
        </w:rPr>
        <w:t xml:space="preserve">onduite de la machine de confection ; </w:t>
      </w:r>
    </w:p>
    <w:p w:rsidR="005C1601" w:rsidRDefault="005C1601" w:rsidP="005C1601">
      <w:pPr>
        <w:pStyle w:val="ListParagraph"/>
        <w:numPr>
          <w:ilvl w:val="0"/>
          <w:numId w:val="4"/>
        </w:numPr>
        <w:rPr>
          <w:noProof/>
        </w:rPr>
      </w:pPr>
      <w:r>
        <w:rPr>
          <w:noProof/>
        </w:rPr>
        <w:t>L’alimenter de matières premières ;</w:t>
      </w:r>
    </w:p>
    <w:p w:rsidR="005C1601" w:rsidRDefault="005C1601" w:rsidP="005C1601">
      <w:pPr>
        <w:pStyle w:val="ListParagraph"/>
        <w:numPr>
          <w:ilvl w:val="0"/>
          <w:numId w:val="4"/>
        </w:numPr>
        <w:rPr>
          <w:noProof/>
        </w:rPr>
      </w:pPr>
      <w:r>
        <w:rPr>
          <w:noProof/>
        </w:rPr>
        <w:t xml:space="preserve"> L’alimentation de fournitures de fabrication ;</w:t>
      </w:r>
    </w:p>
    <w:p w:rsidR="005C1601" w:rsidRDefault="005C1601" w:rsidP="005C1601">
      <w:pPr>
        <w:pStyle w:val="ListParagraph"/>
        <w:numPr>
          <w:ilvl w:val="0"/>
          <w:numId w:val="4"/>
        </w:numPr>
        <w:rPr>
          <w:noProof/>
        </w:rPr>
      </w:pPr>
      <w:r>
        <w:rPr>
          <w:noProof/>
        </w:rPr>
        <w:lastRenderedPageBreak/>
        <w:t>La mise des bateaux de filtres pour la confection de cigarettes</w:t>
      </w:r>
    </w:p>
    <w:p w:rsidR="005C1601" w:rsidRDefault="005C1601" w:rsidP="005C1601">
      <w:pPr>
        <w:pStyle w:val="ListParagraph"/>
        <w:numPr>
          <w:ilvl w:val="0"/>
          <w:numId w:val="4"/>
        </w:numPr>
        <w:rPr>
          <w:noProof/>
        </w:rPr>
      </w:pPr>
      <w:r>
        <w:rPr>
          <w:noProof/>
        </w:rPr>
        <w:t>L’alimentation de l’empaqueteuse de bateaux de</w:t>
      </w:r>
      <w:r w:rsidR="00CD688B">
        <w:rPr>
          <w:noProof/>
        </w:rPr>
        <w:t xml:space="preserve"> </w:t>
      </w:r>
      <w:r>
        <w:rPr>
          <w:noProof/>
        </w:rPr>
        <w:t>cigarettes confectionnés et la mise des bateaux vides dans des chariots.</w:t>
      </w:r>
    </w:p>
    <w:p w:rsidR="005C1601" w:rsidRDefault="005C1601" w:rsidP="005C1601">
      <w:pPr>
        <w:pStyle w:val="ListParagraph"/>
        <w:numPr>
          <w:ilvl w:val="0"/>
          <w:numId w:val="4"/>
        </w:numPr>
        <w:rPr>
          <w:noProof/>
        </w:rPr>
      </w:pPr>
      <w:r>
        <w:rPr>
          <w:noProof/>
        </w:rPr>
        <w:t>Le versement de la colle de couture et d’assemblage dans leurs bacs.</w:t>
      </w:r>
    </w:p>
    <w:p w:rsidR="005C1601" w:rsidRDefault="005C1601" w:rsidP="005C1601">
      <w:pPr>
        <w:pStyle w:val="ListParagraph"/>
        <w:numPr>
          <w:ilvl w:val="0"/>
          <w:numId w:val="4"/>
        </w:numPr>
        <w:rPr>
          <w:noProof/>
        </w:rPr>
      </w:pPr>
      <w:r>
        <w:rPr>
          <w:noProof/>
        </w:rPr>
        <w:t>Le maintien de la machine de confection au niveau des boudins et niveau de la confection de cigarettes</w:t>
      </w:r>
    </w:p>
    <w:p w:rsidR="005C1601" w:rsidRDefault="005C1601" w:rsidP="005C1601">
      <w:pPr>
        <w:pStyle w:val="ListParagraph"/>
        <w:numPr>
          <w:ilvl w:val="0"/>
          <w:numId w:val="4"/>
        </w:numPr>
        <w:rPr>
          <w:noProof/>
        </w:rPr>
      </w:pPr>
      <w:r>
        <w:rPr>
          <w:noProof/>
        </w:rPr>
        <w:t>Le nettoyage des pièces de la confectionneuse après utilisation.</w:t>
      </w:r>
    </w:p>
    <w:p w:rsidR="005C1601" w:rsidRDefault="005C1601" w:rsidP="005C1601">
      <w:pPr>
        <w:pStyle w:val="ListParagraph"/>
        <w:numPr>
          <w:ilvl w:val="0"/>
          <w:numId w:val="4"/>
        </w:numPr>
        <w:rPr>
          <w:noProof/>
        </w:rPr>
      </w:pPr>
      <w:r>
        <w:rPr>
          <w:noProof/>
        </w:rPr>
        <w:t>Le nettoyage de  l’environnement du travail après le travail</w:t>
      </w:r>
    </w:p>
    <w:p w:rsidR="00CD688B" w:rsidRDefault="00CD688B" w:rsidP="005C1601">
      <w:pPr>
        <w:pStyle w:val="ListParagraph"/>
        <w:numPr>
          <w:ilvl w:val="0"/>
          <w:numId w:val="4"/>
        </w:numPr>
        <w:rPr>
          <w:noProof/>
        </w:rPr>
      </w:pPr>
      <w:r>
        <w:rPr>
          <w:noProof/>
        </w:rPr>
        <w:t xml:space="preserve">Le travail, la discipline et l’intégration avec les ouvriers dans l’atelier </w:t>
      </w:r>
    </w:p>
    <w:p w:rsidR="005C1601" w:rsidRDefault="005C1601" w:rsidP="005C1601">
      <w:pPr>
        <w:rPr>
          <w:noProof/>
          <w:lang w:val="fr-FR"/>
        </w:rPr>
      </w:pPr>
      <w:r>
        <w:rPr>
          <w:noProof/>
          <w:lang w:val="fr-FR"/>
        </w:rPr>
        <w:t>Au cours de cette période à l’usine B, et suite à une demande du Directeur Général de la RNTA, j’ai rédigé quatre rapport :</w:t>
      </w:r>
    </w:p>
    <w:p w:rsidR="005C1601" w:rsidRDefault="005C1601" w:rsidP="005C1601">
      <w:pPr>
        <w:pStyle w:val="ListParagraph"/>
        <w:numPr>
          <w:ilvl w:val="0"/>
          <w:numId w:val="1"/>
        </w:numPr>
        <w:rPr>
          <w:noProof/>
        </w:rPr>
      </w:pPr>
      <w:r>
        <w:rPr>
          <w:noProof/>
        </w:rPr>
        <w:t xml:space="preserve">Rapport </w:t>
      </w:r>
      <w:r w:rsidR="00CD688B">
        <w:rPr>
          <w:noProof/>
        </w:rPr>
        <w:t>1 déposé au bureau d’ordre le 28</w:t>
      </w:r>
      <w:r>
        <w:rPr>
          <w:noProof/>
        </w:rPr>
        <w:t>/07/2019</w:t>
      </w:r>
      <w:r w:rsidR="00CD688B">
        <w:rPr>
          <w:noProof/>
        </w:rPr>
        <w:t xml:space="preserve"> </w:t>
      </w:r>
      <w:r w:rsidRPr="00CD688B">
        <w:rPr>
          <w:noProof/>
        </w:rPr>
        <w:t xml:space="preserve">intitulé </w:t>
      </w:r>
      <w:r w:rsidR="00CD688B">
        <w:rPr>
          <w:noProof/>
        </w:rPr>
        <w:t>« </w:t>
      </w:r>
      <w:r w:rsidR="00CD688B" w:rsidRPr="005F48EB">
        <w:rPr>
          <w:rFonts w:cstheme="minorHAnsi"/>
          <w:b/>
          <w:bCs/>
          <w:sz w:val="28"/>
          <w:szCs w:val="28"/>
        </w:rPr>
        <w:t>L</w:t>
      </w:r>
      <w:r w:rsidR="00CD688B" w:rsidRPr="005F48EB">
        <w:rPr>
          <w:rFonts w:cstheme="minorHAnsi"/>
          <w:b/>
          <w:bCs/>
          <w:i/>
          <w:iCs/>
          <w:sz w:val="28"/>
          <w:szCs w:val="28"/>
        </w:rPr>
        <w:t>es différentes étapes de confection et de paquetage</w:t>
      </w:r>
      <w:r w:rsidR="00CD688B">
        <w:rPr>
          <w:rFonts w:cstheme="minorHAnsi"/>
          <w:b/>
          <w:bCs/>
          <w:i/>
          <w:iCs/>
          <w:sz w:val="28"/>
          <w:szCs w:val="28"/>
        </w:rPr>
        <w:t> »</w:t>
      </w:r>
    </w:p>
    <w:p w:rsidR="005C1601" w:rsidRDefault="005C1601" w:rsidP="005C1601">
      <w:pPr>
        <w:pStyle w:val="ListParagraph"/>
        <w:numPr>
          <w:ilvl w:val="0"/>
          <w:numId w:val="1"/>
        </w:numPr>
        <w:rPr>
          <w:noProof/>
        </w:rPr>
      </w:pPr>
      <w:r>
        <w:rPr>
          <w:noProof/>
        </w:rPr>
        <w:t>Rapport 2 déposé au bureau d’ordre le 29/08/2019</w:t>
      </w:r>
      <w:r w:rsidR="00CD688B">
        <w:rPr>
          <w:noProof/>
        </w:rPr>
        <w:t xml:space="preserve"> intitulé « </w:t>
      </w:r>
      <w:r w:rsidR="00CD688B" w:rsidRPr="005F48EB">
        <w:rPr>
          <w:rFonts w:cstheme="minorHAnsi"/>
          <w:b/>
          <w:bCs/>
          <w:i/>
          <w:iCs/>
          <w:sz w:val="28"/>
          <w:szCs w:val="28"/>
        </w:rPr>
        <w:t>Les zones de risque de gaspillage et de déchets</w:t>
      </w:r>
      <w:r w:rsidR="00CD688B" w:rsidRPr="005F48EB">
        <w:rPr>
          <w:rFonts w:cstheme="minorHAnsi"/>
          <w:b/>
          <w:bCs/>
          <w:i/>
          <w:iCs/>
          <w:sz w:val="28"/>
          <w:szCs w:val="28"/>
        </w:rPr>
        <w:tab/>
      </w:r>
    </w:p>
    <w:p w:rsidR="00CD688B" w:rsidRPr="00CD688B" w:rsidRDefault="005C1601" w:rsidP="00CD688B">
      <w:pPr>
        <w:pStyle w:val="ListParagraph"/>
        <w:numPr>
          <w:ilvl w:val="0"/>
          <w:numId w:val="1"/>
        </w:numPr>
        <w:rPr>
          <w:noProof/>
        </w:rPr>
      </w:pPr>
      <w:r>
        <w:rPr>
          <w:noProof/>
        </w:rPr>
        <w:t>Rapport 3 déposé au bureau d’ordre le 2</w:t>
      </w:r>
      <w:r w:rsidR="00CD688B">
        <w:rPr>
          <w:noProof/>
        </w:rPr>
        <w:t>5</w:t>
      </w:r>
      <w:r>
        <w:rPr>
          <w:noProof/>
        </w:rPr>
        <w:t>/08/2019</w:t>
      </w:r>
      <w:r w:rsidR="00CD688B">
        <w:rPr>
          <w:noProof/>
        </w:rPr>
        <w:t xml:space="preserve"> </w:t>
      </w:r>
      <w:r w:rsidRPr="00CD688B">
        <w:rPr>
          <w:noProof/>
        </w:rPr>
        <w:t>intitul</w:t>
      </w:r>
      <w:r w:rsidR="00CD688B">
        <w:rPr>
          <w:noProof/>
        </w:rPr>
        <w:t>é « </w:t>
      </w:r>
      <w:r w:rsidR="00CD688B" w:rsidRPr="005F48EB">
        <w:rPr>
          <w:rFonts w:cstheme="minorHAnsi"/>
          <w:b/>
          <w:bCs/>
          <w:i/>
          <w:iCs/>
          <w:sz w:val="28"/>
          <w:szCs w:val="28"/>
        </w:rPr>
        <w:t>Les données numériques des lignes de production</w:t>
      </w:r>
      <w:r w:rsidR="00CD688B">
        <w:rPr>
          <w:rFonts w:cstheme="minorHAnsi"/>
          <w:b/>
          <w:bCs/>
          <w:i/>
          <w:iCs/>
          <w:sz w:val="28"/>
          <w:szCs w:val="28"/>
        </w:rPr>
        <w:t> »</w:t>
      </w:r>
    </w:p>
    <w:p w:rsidR="005C1601" w:rsidRDefault="005C1601" w:rsidP="00CD688B">
      <w:pPr>
        <w:pStyle w:val="ListParagraph"/>
        <w:numPr>
          <w:ilvl w:val="0"/>
          <w:numId w:val="1"/>
        </w:numPr>
        <w:rPr>
          <w:noProof/>
        </w:rPr>
      </w:pPr>
      <w:r>
        <w:rPr>
          <w:noProof/>
        </w:rPr>
        <w:t>Rapport 4 déposé au bureau d’ordre le 21/07/2019</w:t>
      </w:r>
      <w:r w:rsidR="00CD688B">
        <w:rPr>
          <w:noProof/>
        </w:rPr>
        <w:t xml:space="preserve"> intitulé « </w:t>
      </w:r>
      <w:r w:rsidR="00CD688B" w:rsidRPr="005F48EB">
        <w:rPr>
          <w:rFonts w:cstheme="minorHAnsi"/>
          <w:b/>
          <w:bCs/>
          <w:sz w:val="28"/>
          <w:szCs w:val="28"/>
        </w:rPr>
        <w:t>Les préalables de GPAO aux ateliers de confection</w:t>
      </w:r>
      <w:r w:rsidR="00CD688B">
        <w:rPr>
          <w:rFonts w:cstheme="minorHAnsi"/>
          <w:b/>
          <w:bCs/>
          <w:sz w:val="28"/>
          <w:szCs w:val="28"/>
        </w:rPr>
        <w:t> »</w:t>
      </w:r>
    </w:p>
    <w:p w:rsidR="005C1601" w:rsidRPr="0094106D" w:rsidRDefault="005C1601" w:rsidP="005C1601">
      <w:pPr>
        <w:spacing w:after="0" w:line="276" w:lineRule="auto"/>
        <w:rPr>
          <w:noProof/>
          <w:lang w:val="fr-FR"/>
        </w:rPr>
      </w:pPr>
    </w:p>
    <w:p w:rsidR="005C1601" w:rsidRDefault="005C1601" w:rsidP="00C15492">
      <w:pPr>
        <w:pStyle w:val="ListParagraph"/>
        <w:numPr>
          <w:ilvl w:val="0"/>
          <w:numId w:val="2"/>
        </w:numPr>
        <w:spacing w:after="0"/>
        <w:ind w:left="284" w:hanging="426"/>
        <w:rPr>
          <w:noProof/>
        </w:rPr>
      </w:pPr>
      <w:r w:rsidRPr="004F3C42">
        <w:rPr>
          <w:noProof/>
        </w:rPr>
        <w:t xml:space="preserve">Période du </w:t>
      </w:r>
      <w:r w:rsidR="00CD688B">
        <w:rPr>
          <w:noProof/>
        </w:rPr>
        <w:t xml:space="preserve"> </w:t>
      </w:r>
      <w:r w:rsidRPr="004F3C42">
        <w:rPr>
          <w:noProof/>
        </w:rPr>
        <w:t>11 Septembre au 10 Décembre 2019:</w:t>
      </w:r>
    </w:p>
    <w:p w:rsidR="005C1601" w:rsidRDefault="00CD688B" w:rsidP="005C1601">
      <w:pPr>
        <w:rPr>
          <w:noProof/>
          <w:lang w:val="fr-FR"/>
        </w:rPr>
      </w:pPr>
      <w:r>
        <w:rPr>
          <w:noProof/>
          <w:lang w:val="fr-FR"/>
        </w:rPr>
        <w:t>Dè</w:t>
      </w:r>
      <w:r w:rsidR="005C1601">
        <w:rPr>
          <w:noProof/>
          <w:lang w:val="fr-FR"/>
        </w:rPr>
        <w:t>s mon</w:t>
      </w:r>
      <w:r w:rsidR="005C1601" w:rsidRPr="00990701">
        <w:rPr>
          <w:noProof/>
          <w:lang w:val="fr-FR"/>
        </w:rPr>
        <w:t xml:space="preserve"> retour au sein du département de l’informatique, il m’a été </w:t>
      </w:r>
      <w:r w:rsidR="005C1601">
        <w:rPr>
          <w:noProof/>
          <w:lang w:val="fr-FR"/>
        </w:rPr>
        <w:t>demandé</w:t>
      </w:r>
      <w:r>
        <w:rPr>
          <w:noProof/>
          <w:lang w:val="fr-FR"/>
        </w:rPr>
        <w:t xml:space="preserve"> </w:t>
      </w:r>
      <w:r w:rsidR="005C1601">
        <w:rPr>
          <w:noProof/>
          <w:lang w:val="fr-FR"/>
        </w:rPr>
        <w:t>de rédiger</w:t>
      </w:r>
      <w:r>
        <w:rPr>
          <w:noProof/>
          <w:lang w:val="fr-FR"/>
        </w:rPr>
        <w:t xml:space="preserve"> </w:t>
      </w:r>
      <w:r w:rsidR="005C1601">
        <w:rPr>
          <w:noProof/>
          <w:lang w:val="fr-FR"/>
        </w:rPr>
        <w:t xml:space="preserve">deux </w:t>
      </w:r>
      <w:r w:rsidR="005C1601" w:rsidRPr="00990701">
        <w:rPr>
          <w:noProof/>
          <w:lang w:val="fr-FR"/>
        </w:rPr>
        <w:t>rapport</w:t>
      </w:r>
      <w:r w:rsidR="005C1601">
        <w:rPr>
          <w:noProof/>
          <w:lang w:val="fr-FR"/>
        </w:rPr>
        <w:t>s le premier sur la</w:t>
      </w:r>
      <w:r w:rsidR="005C1601" w:rsidRPr="00990701">
        <w:rPr>
          <w:noProof/>
          <w:lang w:val="fr-FR"/>
        </w:rPr>
        <w:t xml:space="preserve"> consolidation de l’activité de production</w:t>
      </w:r>
      <w:r w:rsidR="005C1601">
        <w:rPr>
          <w:noProof/>
          <w:lang w:val="fr-FR"/>
        </w:rPr>
        <w:t>,</w:t>
      </w:r>
      <w:r>
        <w:rPr>
          <w:noProof/>
          <w:lang w:val="fr-FR"/>
        </w:rPr>
        <w:t xml:space="preserve"> </w:t>
      </w:r>
      <w:r w:rsidR="005C1601" w:rsidRPr="00990701">
        <w:rPr>
          <w:noProof/>
          <w:lang w:val="fr-FR"/>
        </w:rPr>
        <w:t>rapport déposé au bureau d’ordre le 16/09/2019</w:t>
      </w:r>
      <w:r>
        <w:rPr>
          <w:noProof/>
          <w:lang w:val="fr-FR"/>
        </w:rPr>
        <w:t xml:space="preserve"> </w:t>
      </w:r>
      <w:r w:rsidR="005C1601" w:rsidRPr="00CD688B">
        <w:rPr>
          <w:noProof/>
          <w:lang w:val="fr-FR"/>
        </w:rPr>
        <w:t xml:space="preserve">intitulé </w:t>
      </w:r>
      <w:r>
        <w:rPr>
          <w:noProof/>
          <w:lang w:val="fr-FR"/>
        </w:rPr>
        <w:t xml:space="preserve">« le rapport d’activité de production » </w:t>
      </w:r>
      <w:r w:rsidR="009E2E2E">
        <w:rPr>
          <w:noProof/>
          <w:lang w:val="fr-FR"/>
        </w:rPr>
        <w:t xml:space="preserve">englobant les quatre points cités ci-dessus </w:t>
      </w:r>
      <w:r w:rsidR="005C1601">
        <w:rPr>
          <w:noProof/>
          <w:lang w:val="fr-FR"/>
        </w:rPr>
        <w:t xml:space="preserve">et le second sur </w:t>
      </w:r>
      <w:r w:rsidR="005C1601" w:rsidRPr="00990701">
        <w:rPr>
          <w:noProof/>
          <w:lang w:val="fr-FR"/>
        </w:rPr>
        <w:t>une étude de faisabilité d’un réseau d’inreconnexion PC externe – Machine Industrielle. Le rapport d’étude est déposé lui aussi au bureau d’ordre.</w:t>
      </w:r>
    </w:p>
    <w:p w:rsidR="00CD688B" w:rsidRDefault="00CD688B" w:rsidP="00CD688B">
      <w:pPr>
        <w:pStyle w:val="ListParagraph"/>
        <w:numPr>
          <w:ilvl w:val="0"/>
          <w:numId w:val="2"/>
        </w:numPr>
        <w:spacing w:after="0"/>
        <w:ind w:left="284" w:hanging="426"/>
        <w:rPr>
          <w:noProof/>
        </w:rPr>
      </w:pPr>
      <w:r>
        <w:rPr>
          <w:noProof/>
        </w:rPr>
        <w:t>Période d’Octobre 2019 et Janvier 2020 en plus dans la période d’Avril et Mai 2020 :</w:t>
      </w:r>
    </w:p>
    <w:p w:rsidR="00CD688B" w:rsidRDefault="00CD688B" w:rsidP="00CD688B">
      <w:pPr>
        <w:spacing w:after="0"/>
        <w:ind w:left="-142"/>
        <w:rPr>
          <w:noProof/>
          <w:lang w:val="fr-FR"/>
        </w:rPr>
      </w:pPr>
      <w:r w:rsidRPr="00CD688B">
        <w:rPr>
          <w:noProof/>
          <w:lang w:val="fr-FR"/>
        </w:rPr>
        <w:t>Retour au projet “ Déclaration d’employeur sur le support magnétique”.</w:t>
      </w:r>
      <w:r>
        <w:rPr>
          <w:noProof/>
          <w:lang w:val="fr-FR"/>
        </w:rPr>
        <w:t xml:space="preserve"> On m’a confié de réalisation une moulinette de conversion de fichiers Excel en fichiers Texte selon le cahier de charges proposé par le Ministère des finances au début pour l’exercice 2018 mais elle a été modifié pour l’exercice 2019 pour un test et contrôle d’exactitude de données fournis par le département des finances et de la comptabilité de la RNTA avec une application proposée par le Ministère des Finances intitulé « Ejibaya ».</w:t>
      </w:r>
    </w:p>
    <w:p w:rsidR="00CD688B" w:rsidRDefault="00CD688B" w:rsidP="00CD688B">
      <w:pPr>
        <w:spacing w:after="0"/>
        <w:ind w:left="-142"/>
        <w:rPr>
          <w:noProof/>
          <w:lang w:val="fr-FR"/>
        </w:rPr>
      </w:pPr>
    </w:p>
    <w:p w:rsidR="00CD688B" w:rsidRDefault="00CD688B" w:rsidP="00CD688B">
      <w:pPr>
        <w:pStyle w:val="ListParagraph"/>
        <w:numPr>
          <w:ilvl w:val="0"/>
          <w:numId w:val="2"/>
        </w:numPr>
        <w:spacing w:after="0"/>
        <w:ind w:left="284" w:hanging="426"/>
        <w:rPr>
          <w:noProof/>
        </w:rPr>
      </w:pPr>
      <w:r>
        <w:rPr>
          <w:noProof/>
        </w:rPr>
        <w:t>Période de Janvier – Février 2020</w:t>
      </w:r>
    </w:p>
    <w:p w:rsidR="00CD688B" w:rsidRDefault="00CD688B" w:rsidP="00CD688B">
      <w:pPr>
        <w:spacing w:after="0"/>
        <w:ind w:left="-142"/>
        <w:rPr>
          <w:noProof/>
          <w:lang w:val="fr-FR"/>
        </w:rPr>
      </w:pPr>
      <w:r w:rsidRPr="00CD688B">
        <w:rPr>
          <w:noProof/>
          <w:lang w:val="fr-FR"/>
        </w:rPr>
        <w:t>Dans cette période, on m’</w:t>
      </w:r>
      <w:r>
        <w:rPr>
          <w:noProof/>
          <w:lang w:val="fr-FR"/>
        </w:rPr>
        <w:t xml:space="preserve">a confié la tâche de faire le recensement des utilisateurs de « SAGE » et ceux qui n’ont pas de compte depuis son application pour les données de la RNTA. Puis le recensement des véhicules que possède la RNTA et ses centres de cultures afin de réaliser une mise à jour de données existantes dans « SAGE ». Ces données sont récupérés </w:t>
      </w:r>
      <w:r>
        <w:rPr>
          <w:noProof/>
          <w:lang w:val="fr-FR"/>
        </w:rPr>
        <w:lastRenderedPageBreak/>
        <w:t>sous un support papier et sont saisies dans dans fichiers Excel après un affinement et la réctification du nombre de véhicules.</w:t>
      </w:r>
    </w:p>
    <w:p w:rsidR="00CD688B" w:rsidRDefault="00CD688B" w:rsidP="00CD688B">
      <w:pPr>
        <w:pStyle w:val="ListParagraph"/>
        <w:numPr>
          <w:ilvl w:val="0"/>
          <w:numId w:val="2"/>
        </w:numPr>
        <w:spacing w:after="0"/>
        <w:ind w:left="284"/>
        <w:rPr>
          <w:noProof/>
        </w:rPr>
      </w:pPr>
      <w:r>
        <w:rPr>
          <w:noProof/>
        </w:rPr>
        <w:t>Le 3 juin 2020-….</w:t>
      </w:r>
    </w:p>
    <w:p w:rsidR="00766C0E" w:rsidRPr="00766C0E" w:rsidRDefault="00CD688B" w:rsidP="00766C0E">
      <w:pPr>
        <w:spacing w:after="0"/>
        <w:ind w:left="-76"/>
        <w:rPr>
          <w:rFonts w:cs="TimesNewRomanPSMT"/>
          <w:color w:val="000000"/>
          <w:lang w:val="fr-FR"/>
        </w:rPr>
      </w:pPr>
      <w:r w:rsidRPr="00CD688B">
        <w:rPr>
          <w:noProof/>
          <w:lang w:val="fr-FR"/>
        </w:rPr>
        <w:t>On m’a proposé de réaliser une application de gestion de</w:t>
      </w:r>
      <w:r>
        <w:rPr>
          <w:noProof/>
          <w:lang w:val="fr-FR"/>
        </w:rPr>
        <w:t xml:space="preserve"> dossiers de patients (ouvriers…) ayant des visites à l’infirmerie de la RNTA en cas d’accidents de travail, maladies…</w:t>
      </w:r>
      <w:r w:rsidR="00766C0E">
        <w:rPr>
          <w:noProof/>
          <w:lang w:val="fr-FR"/>
        </w:rPr>
        <w:t xml:space="preserve"> </w:t>
      </w:r>
      <w:r w:rsidR="00766C0E" w:rsidRPr="00766C0E">
        <w:rPr>
          <w:rFonts w:cs="TimesNewRomanPSMT"/>
          <w:color w:val="000000"/>
          <w:lang w:val="fr-FR"/>
        </w:rPr>
        <w:t>Pour établi</w:t>
      </w:r>
      <w:r w:rsidR="00766C0E">
        <w:rPr>
          <w:rFonts w:cs="TimesNewRomanPSMT"/>
          <w:color w:val="000000"/>
          <w:lang w:val="fr-FR"/>
        </w:rPr>
        <w:t>r</w:t>
      </w:r>
      <w:r w:rsidR="00766C0E" w:rsidRPr="00766C0E">
        <w:rPr>
          <w:rFonts w:cs="TimesNewRomanPSMT"/>
          <w:color w:val="000000"/>
          <w:lang w:val="fr-FR"/>
        </w:rPr>
        <w:t xml:space="preserve"> de</w:t>
      </w:r>
      <w:r w:rsidR="00766C0E">
        <w:rPr>
          <w:rFonts w:cs="TimesNewRomanPSMT"/>
          <w:color w:val="000000"/>
          <w:lang w:val="fr-FR"/>
        </w:rPr>
        <w:t>s</w:t>
      </w:r>
      <w:r w:rsidR="00766C0E" w:rsidRPr="00766C0E">
        <w:rPr>
          <w:rFonts w:cs="TimesNewRomanPSMT"/>
          <w:color w:val="000000"/>
          <w:lang w:val="fr-FR"/>
        </w:rPr>
        <w:t xml:space="preserve"> soins hospitaliers, le système d'information correspond à la façon dont il reçoit, traite et stocke l’ensemble des informations nécessaires à la réalisation et l’analyse de son activité.</w:t>
      </w:r>
    </w:p>
    <w:p w:rsidR="00766C0E" w:rsidRPr="00766C0E" w:rsidRDefault="00766C0E" w:rsidP="00766C0E">
      <w:pPr>
        <w:autoSpaceDE w:val="0"/>
        <w:autoSpaceDN w:val="0"/>
        <w:adjustRightInd w:val="0"/>
        <w:spacing w:after="0" w:line="360" w:lineRule="auto"/>
        <w:rPr>
          <w:rFonts w:cs="TimesNewRomanPSMT"/>
          <w:color w:val="000000"/>
          <w:lang w:val="fr-FR"/>
        </w:rPr>
      </w:pPr>
      <w:r w:rsidRPr="00766C0E">
        <w:rPr>
          <w:rFonts w:cs="TimesNewRomanPSMT"/>
          <w:color w:val="000000"/>
          <w:lang w:val="fr-FR"/>
        </w:rPr>
        <w:t>Le SIH est indispensable. L</w:t>
      </w:r>
      <w:r>
        <w:rPr>
          <w:rFonts w:cs="TimesNewRomanPSMT"/>
          <w:color w:val="000000"/>
          <w:lang w:val="fr-FR"/>
        </w:rPr>
        <w:t>a RNTA</w:t>
      </w:r>
      <w:r w:rsidRPr="00766C0E">
        <w:rPr>
          <w:rFonts w:cs="TimesNewRomanPSMT"/>
          <w:color w:val="000000"/>
          <w:lang w:val="fr-FR"/>
        </w:rPr>
        <w:t xml:space="preserve"> détient et génère des informations complexes, lourdes à gérer et coûteuses à exploiter</w:t>
      </w:r>
      <w:r>
        <w:rPr>
          <w:rFonts w:cs="TimesNewRomanPSMT"/>
          <w:color w:val="000000"/>
          <w:lang w:val="fr-FR"/>
        </w:rPr>
        <w:t xml:space="preserve"> et</w:t>
      </w:r>
      <w:r w:rsidRPr="00766C0E">
        <w:rPr>
          <w:rFonts w:cs="TimesNewRomanPSMT"/>
          <w:color w:val="000000"/>
          <w:lang w:val="fr-FR"/>
        </w:rPr>
        <w:t xml:space="preserve"> pratique encore le stockage de ces informations par recours au dossier papier</w:t>
      </w:r>
      <w:r>
        <w:rPr>
          <w:rFonts w:cs="TimesNewRomanPSMT"/>
          <w:color w:val="000000"/>
          <w:lang w:val="fr-FR"/>
        </w:rPr>
        <w:t xml:space="preserve"> et des fiches en papiers</w:t>
      </w:r>
      <w:r w:rsidRPr="00766C0E">
        <w:rPr>
          <w:rFonts w:cs="TimesNewRomanPSMT"/>
          <w:color w:val="000000"/>
          <w:lang w:val="fr-FR"/>
        </w:rPr>
        <w:t>. Ce dossier papier présente en effet les désagréments suivants:</w:t>
      </w:r>
    </w:p>
    <w:p w:rsidR="00766C0E" w:rsidRPr="00766C0E" w:rsidRDefault="00766C0E" w:rsidP="00766C0E">
      <w:pPr>
        <w:autoSpaceDE w:val="0"/>
        <w:autoSpaceDN w:val="0"/>
        <w:adjustRightInd w:val="0"/>
        <w:spacing w:after="0" w:line="360" w:lineRule="auto"/>
        <w:rPr>
          <w:rFonts w:cs="TimesNewRomanPSMT"/>
          <w:color w:val="000000"/>
          <w:lang w:val="fr-FR"/>
        </w:rPr>
      </w:pPr>
    </w:p>
    <w:p w:rsidR="00766C0E" w:rsidRPr="006010C0" w:rsidRDefault="00766C0E" w:rsidP="00766C0E">
      <w:pPr>
        <w:pStyle w:val="ListParagraph"/>
        <w:numPr>
          <w:ilvl w:val="0"/>
          <w:numId w:val="7"/>
        </w:numPr>
        <w:autoSpaceDE w:val="0"/>
        <w:autoSpaceDN w:val="0"/>
        <w:adjustRightInd w:val="0"/>
        <w:spacing w:after="0" w:line="360" w:lineRule="auto"/>
        <w:jc w:val="both"/>
        <w:rPr>
          <w:rFonts w:cs="TimesNewRomanPSMT"/>
          <w:color w:val="000000"/>
          <w:sz w:val="24"/>
          <w:szCs w:val="24"/>
        </w:rPr>
      </w:pPr>
      <w:r w:rsidRPr="006010C0">
        <w:rPr>
          <w:rFonts w:cs="TimesNewRomanPSMT"/>
          <w:color w:val="000000"/>
          <w:sz w:val="24"/>
          <w:szCs w:val="24"/>
        </w:rPr>
        <w:t>Il est volumineux et lourd,</w:t>
      </w:r>
    </w:p>
    <w:p w:rsidR="00766C0E" w:rsidRPr="006010C0" w:rsidRDefault="00766C0E" w:rsidP="00766C0E">
      <w:pPr>
        <w:pStyle w:val="ListParagraph"/>
        <w:numPr>
          <w:ilvl w:val="0"/>
          <w:numId w:val="7"/>
        </w:numPr>
        <w:autoSpaceDE w:val="0"/>
        <w:autoSpaceDN w:val="0"/>
        <w:adjustRightInd w:val="0"/>
        <w:spacing w:after="0" w:line="360" w:lineRule="auto"/>
        <w:jc w:val="both"/>
        <w:rPr>
          <w:rFonts w:cs="TimesNewRomanPSMT"/>
          <w:color w:val="000000"/>
          <w:sz w:val="24"/>
          <w:szCs w:val="24"/>
        </w:rPr>
      </w:pPr>
      <w:r w:rsidRPr="006010C0">
        <w:rPr>
          <w:rFonts w:cs="TimesNewRomanPSMT"/>
          <w:color w:val="000000"/>
          <w:sz w:val="24"/>
          <w:szCs w:val="24"/>
        </w:rPr>
        <w:t>Il court le risque de se déchirer ou de se perdre,</w:t>
      </w:r>
    </w:p>
    <w:p w:rsidR="00766C0E" w:rsidRPr="006010C0" w:rsidRDefault="00766C0E" w:rsidP="00766C0E">
      <w:pPr>
        <w:pStyle w:val="ListParagraph"/>
        <w:numPr>
          <w:ilvl w:val="0"/>
          <w:numId w:val="7"/>
        </w:numPr>
        <w:autoSpaceDE w:val="0"/>
        <w:autoSpaceDN w:val="0"/>
        <w:adjustRightInd w:val="0"/>
        <w:spacing w:after="0" w:line="360" w:lineRule="auto"/>
        <w:jc w:val="both"/>
        <w:rPr>
          <w:rFonts w:cs="TimesNewRomanPSMT"/>
          <w:color w:val="000000"/>
          <w:sz w:val="24"/>
          <w:szCs w:val="24"/>
        </w:rPr>
      </w:pPr>
      <w:r w:rsidRPr="006010C0">
        <w:rPr>
          <w:rFonts w:cs="TimesNewRomanPSMT"/>
          <w:color w:val="000000"/>
          <w:sz w:val="24"/>
          <w:szCs w:val="24"/>
        </w:rPr>
        <w:t xml:space="preserve">Le transport d'un service à l'autre peut être lent,                                      </w:t>
      </w:r>
    </w:p>
    <w:p w:rsidR="00766C0E" w:rsidRPr="006010C0" w:rsidRDefault="00766C0E" w:rsidP="00766C0E">
      <w:pPr>
        <w:pStyle w:val="ListParagraph"/>
        <w:numPr>
          <w:ilvl w:val="0"/>
          <w:numId w:val="7"/>
        </w:numPr>
        <w:autoSpaceDE w:val="0"/>
        <w:autoSpaceDN w:val="0"/>
        <w:adjustRightInd w:val="0"/>
        <w:spacing w:after="0" w:line="360" w:lineRule="auto"/>
        <w:jc w:val="both"/>
        <w:rPr>
          <w:rFonts w:cs="TimesNewRomanPSMT"/>
          <w:color w:val="000000"/>
          <w:sz w:val="24"/>
          <w:szCs w:val="24"/>
        </w:rPr>
      </w:pPr>
      <w:r w:rsidRPr="006010C0">
        <w:rPr>
          <w:rFonts w:cs="TimesNewRomanPSMT"/>
          <w:color w:val="000000"/>
          <w:sz w:val="24"/>
          <w:szCs w:val="24"/>
        </w:rPr>
        <w:t>Le dossier papier ne se partage pas (un seul consultant à la fois),</w:t>
      </w:r>
    </w:p>
    <w:p w:rsidR="00766C0E" w:rsidRPr="00766C0E" w:rsidRDefault="00766C0E" w:rsidP="00766C0E">
      <w:pPr>
        <w:autoSpaceDE w:val="0"/>
        <w:autoSpaceDN w:val="0"/>
        <w:adjustRightInd w:val="0"/>
        <w:spacing w:after="0" w:line="360" w:lineRule="auto"/>
        <w:rPr>
          <w:rFonts w:cs="TimesNewRomanPSMT"/>
          <w:color w:val="000000"/>
          <w:lang w:val="fr-FR"/>
        </w:rPr>
      </w:pPr>
    </w:p>
    <w:p w:rsidR="00766C0E" w:rsidRPr="00766C0E" w:rsidRDefault="00766C0E" w:rsidP="00766C0E">
      <w:pPr>
        <w:autoSpaceDE w:val="0"/>
        <w:autoSpaceDN w:val="0"/>
        <w:adjustRightInd w:val="0"/>
        <w:spacing w:after="0" w:line="360" w:lineRule="auto"/>
        <w:rPr>
          <w:rFonts w:cs="TimesNewRomanPSMT"/>
          <w:color w:val="000000"/>
          <w:lang w:val="fr-FR"/>
        </w:rPr>
      </w:pPr>
      <w:r w:rsidRPr="00766C0E">
        <w:rPr>
          <w:rFonts w:cs="TimesNewRomanPSMT"/>
          <w:color w:val="000000"/>
          <w:lang w:val="fr-FR"/>
        </w:rPr>
        <w:t>Le SIH idéal offrirait les avantages suivants :</w:t>
      </w:r>
    </w:p>
    <w:p w:rsidR="00766C0E" w:rsidRDefault="00766C0E" w:rsidP="00766C0E">
      <w:pPr>
        <w:pStyle w:val="ListParagraph"/>
        <w:numPr>
          <w:ilvl w:val="0"/>
          <w:numId w:val="5"/>
        </w:numPr>
        <w:autoSpaceDE w:val="0"/>
        <w:autoSpaceDN w:val="0"/>
        <w:adjustRightInd w:val="0"/>
        <w:spacing w:after="0" w:line="360" w:lineRule="auto"/>
        <w:jc w:val="both"/>
        <w:rPr>
          <w:rFonts w:cs="TimesNewRomanPSMT"/>
          <w:color w:val="000000"/>
          <w:sz w:val="24"/>
          <w:szCs w:val="24"/>
        </w:rPr>
      </w:pPr>
      <w:r w:rsidRPr="004D6023">
        <w:rPr>
          <w:rFonts w:cs="TimesNewRomanPSMT"/>
          <w:color w:val="000000"/>
          <w:sz w:val="24"/>
          <w:szCs w:val="24"/>
        </w:rPr>
        <w:t xml:space="preserve">Une compression du volume d'informations, avec une diminution du coût de stockage. </w:t>
      </w:r>
    </w:p>
    <w:p w:rsidR="00766C0E" w:rsidRDefault="00766C0E" w:rsidP="00766C0E">
      <w:pPr>
        <w:pStyle w:val="ListParagraph"/>
        <w:numPr>
          <w:ilvl w:val="0"/>
          <w:numId w:val="5"/>
        </w:numPr>
        <w:autoSpaceDE w:val="0"/>
        <w:autoSpaceDN w:val="0"/>
        <w:adjustRightInd w:val="0"/>
        <w:spacing w:after="0" w:line="360" w:lineRule="auto"/>
        <w:jc w:val="both"/>
        <w:rPr>
          <w:rFonts w:cs="TimesNewRomanPSMT"/>
          <w:color w:val="000000"/>
          <w:sz w:val="24"/>
          <w:szCs w:val="24"/>
        </w:rPr>
      </w:pPr>
      <w:r w:rsidRPr="004D6023">
        <w:rPr>
          <w:rFonts w:cs="TimesNewRomanPSMT"/>
          <w:color w:val="000000"/>
          <w:sz w:val="24"/>
          <w:szCs w:val="24"/>
        </w:rPr>
        <w:t>La duplication d'une partie des informations pourrait être réalisée de façon instantanée. Ces informations seraient consultables simultanément (notion de partage de l'information).</w:t>
      </w:r>
    </w:p>
    <w:p w:rsidR="00766C0E" w:rsidRPr="00766C0E" w:rsidRDefault="00766C0E" w:rsidP="00766C0E">
      <w:pPr>
        <w:autoSpaceDE w:val="0"/>
        <w:autoSpaceDN w:val="0"/>
        <w:adjustRightInd w:val="0"/>
        <w:spacing w:after="0" w:line="360" w:lineRule="auto"/>
        <w:rPr>
          <w:rFonts w:cs="TimesNewRomanPSMT"/>
          <w:color w:val="000000"/>
          <w:lang w:val="fr-FR"/>
        </w:rPr>
      </w:pPr>
    </w:p>
    <w:p w:rsidR="00766C0E" w:rsidRDefault="00766C0E" w:rsidP="00766C0E">
      <w:pPr>
        <w:pStyle w:val="ListParagraph"/>
        <w:numPr>
          <w:ilvl w:val="0"/>
          <w:numId w:val="5"/>
        </w:numPr>
        <w:autoSpaceDE w:val="0"/>
        <w:autoSpaceDN w:val="0"/>
        <w:adjustRightInd w:val="0"/>
        <w:spacing w:after="0" w:line="360" w:lineRule="auto"/>
        <w:jc w:val="both"/>
        <w:rPr>
          <w:rFonts w:cs="TimesNewRomanPSMT"/>
          <w:color w:val="000000"/>
          <w:sz w:val="24"/>
          <w:szCs w:val="24"/>
        </w:rPr>
      </w:pPr>
      <w:r w:rsidRPr="004D6023">
        <w:rPr>
          <w:rFonts w:cs="TimesNewRomanPSMT"/>
          <w:color w:val="000000"/>
          <w:sz w:val="24"/>
          <w:szCs w:val="24"/>
        </w:rPr>
        <w:t xml:space="preserve">Une diminution du temps de collecte et de rangement de l'information serait </w:t>
      </w:r>
      <w:r w:rsidR="009E2E2E">
        <w:rPr>
          <w:rFonts w:cs="TimesNewRomanPSMT"/>
          <w:color w:val="000000"/>
          <w:sz w:val="24"/>
          <w:szCs w:val="24"/>
        </w:rPr>
        <w:t>c</w:t>
      </w:r>
      <w:r w:rsidRPr="004D6023">
        <w:rPr>
          <w:rFonts w:cs="TimesNewRomanPSMT"/>
          <w:color w:val="000000"/>
          <w:sz w:val="24"/>
          <w:szCs w:val="24"/>
        </w:rPr>
        <w:t xml:space="preserve">apportée par l'utilisation d'un support autre que le support papier. </w:t>
      </w:r>
    </w:p>
    <w:p w:rsidR="00766C0E" w:rsidRDefault="00766C0E" w:rsidP="00766C0E">
      <w:pPr>
        <w:pStyle w:val="ListParagraph"/>
        <w:numPr>
          <w:ilvl w:val="0"/>
          <w:numId w:val="5"/>
        </w:numPr>
        <w:autoSpaceDE w:val="0"/>
        <w:autoSpaceDN w:val="0"/>
        <w:adjustRightInd w:val="0"/>
        <w:spacing w:after="0" w:line="360" w:lineRule="auto"/>
        <w:jc w:val="both"/>
        <w:rPr>
          <w:rFonts w:cs="TimesNewRomanPSMT"/>
          <w:color w:val="000000"/>
          <w:sz w:val="24"/>
          <w:szCs w:val="24"/>
        </w:rPr>
      </w:pPr>
      <w:r w:rsidRPr="004D6023">
        <w:rPr>
          <w:rFonts w:cs="TimesNewRomanPSMT"/>
          <w:color w:val="000000"/>
          <w:sz w:val="24"/>
          <w:szCs w:val="24"/>
        </w:rPr>
        <w:t>Enfin la réutilisation des données à d'autres fins que le dossier patient serait possible par l'ouverture de nouvelles lignes de communication.</w:t>
      </w:r>
    </w:p>
    <w:p w:rsidR="00766C0E" w:rsidRPr="00766C0E" w:rsidRDefault="00766C0E" w:rsidP="00766C0E">
      <w:pPr>
        <w:autoSpaceDE w:val="0"/>
        <w:autoSpaceDN w:val="0"/>
        <w:adjustRightInd w:val="0"/>
        <w:spacing w:after="0" w:line="360" w:lineRule="auto"/>
        <w:rPr>
          <w:rFonts w:cs="TimesNewRomanPSMT"/>
          <w:color w:val="000000"/>
          <w:lang w:val="fr-FR"/>
        </w:rPr>
      </w:pPr>
    </w:p>
    <w:p w:rsidR="00766C0E" w:rsidRPr="00766C0E" w:rsidRDefault="00766C0E" w:rsidP="00766C0E">
      <w:pPr>
        <w:autoSpaceDE w:val="0"/>
        <w:autoSpaceDN w:val="0"/>
        <w:adjustRightInd w:val="0"/>
        <w:spacing w:after="0" w:line="360" w:lineRule="auto"/>
        <w:rPr>
          <w:rFonts w:cs="TimesNewRomanPSMT"/>
          <w:color w:val="000000"/>
          <w:lang w:val="fr-FR"/>
        </w:rPr>
      </w:pPr>
      <w:r w:rsidRPr="00766C0E">
        <w:rPr>
          <w:rFonts w:cs="TimesNewRomanPSMT"/>
          <w:color w:val="000000"/>
          <w:lang w:val="fr-FR"/>
        </w:rPr>
        <w:t>Le SIH joue également un rôle dans l'intégration au monde extérieur par :</w:t>
      </w:r>
    </w:p>
    <w:p w:rsidR="00766C0E" w:rsidRDefault="00766C0E" w:rsidP="00766C0E">
      <w:pPr>
        <w:pStyle w:val="ListParagraph"/>
        <w:numPr>
          <w:ilvl w:val="0"/>
          <w:numId w:val="6"/>
        </w:numPr>
        <w:autoSpaceDE w:val="0"/>
        <w:autoSpaceDN w:val="0"/>
        <w:adjustRightInd w:val="0"/>
        <w:spacing w:after="0" w:line="360" w:lineRule="auto"/>
        <w:jc w:val="both"/>
        <w:rPr>
          <w:rFonts w:cs="TimesNewRomanPSMT"/>
          <w:color w:val="000000"/>
          <w:sz w:val="24"/>
          <w:szCs w:val="24"/>
        </w:rPr>
      </w:pPr>
      <w:r w:rsidRPr="004D6023">
        <w:rPr>
          <w:rFonts w:cs="TimesNewRomanPSMT"/>
          <w:color w:val="000000"/>
          <w:sz w:val="24"/>
          <w:szCs w:val="24"/>
        </w:rPr>
        <w:t xml:space="preserve">La constitution de réseaux </w:t>
      </w:r>
      <w:r w:rsidR="00B64E30">
        <w:rPr>
          <w:rFonts w:cs="TimesNewRomanPSMT"/>
          <w:color w:val="000000"/>
          <w:sz w:val="24"/>
          <w:szCs w:val="24"/>
        </w:rPr>
        <w:t>RNTA-hô</w:t>
      </w:r>
      <w:r w:rsidRPr="004D6023">
        <w:rPr>
          <w:rFonts w:cs="TimesNewRomanPSMT"/>
          <w:color w:val="000000"/>
          <w:sz w:val="24"/>
          <w:szCs w:val="24"/>
        </w:rPr>
        <w:t>pita</w:t>
      </w:r>
      <w:r w:rsidR="00B64E30">
        <w:rPr>
          <w:rFonts w:cs="TimesNewRomanPSMT"/>
          <w:color w:val="000000"/>
          <w:sz w:val="24"/>
          <w:szCs w:val="24"/>
        </w:rPr>
        <w:t xml:space="preserve">ux / RNTA – Cabinets de medecins </w:t>
      </w:r>
      <w:r w:rsidRPr="004D6023">
        <w:rPr>
          <w:rFonts w:cs="TimesNewRomanPSMT"/>
          <w:color w:val="000000"/>
          <w:sz w:val="24"/>
          <w:szCs w:val="24"/>
        </w:rPr>
        <w:t>,</w:t>
      </w:r>
    </w:p>
    <w:p w:rsidR="00766C0E" w:rsidRDefault="00766C0E" w:rsidP="00766C0E">
      <w:pPr>
        <w:pStyle w:val="ListParagraph"/>
        <w:numPr>
          <w:ilvl w:val="0"/>
          <w:numId w:val="6"/>
        </w:numPr>
        <w:autoSpaceDE w:val="0"/>
        <w:autoSpaceDN w:val="0"/>
        <w:adjustRightInd w:val="0"/>
        <w:spacing w:after="0" w:line="360" w:lineRule="auto"/>
        <w:jc w:val="both"/>
        <w:rPr>
          <w:rFonts w:cs="TimesNewRomanPSMT"/>
          <w:color w:val="000000"/>
          <w:sz w:val="24"/>
          <w:szCs w:val="24"/>
        </w:rPr>
      </w:pPr>
      <w:r w:rsidRPr="004D6023">
        <w:rPr>
          <w:rFonts w:cs="TimesNewRomanPSMT"/>
          <w:color w:val="000000"/>
          <w:sz w:val="24"/>
          <w:szCs w:val="24"/>
        </w:rPr>
        <w:t>L’établissement de Systèmes de santé,</w:t>
      </w:r>
    </w:p>
    <w:p w:rsidR="00766C0E" w:rsidRDefault="00766C0E" w:rsidP="00766C0E">
      <w:pPr>
        <w:autoSpaceDE w:val="0"/>
        <w:autoSpaceDN w:val="0"/>
        <w:adjustRightInd w:val="0"/>
        <w:spacing w:after="0" w:line="360" w:lineRule="auto"/>
        <w:rPr>
          <w:rFonts w:cs="TimesNewRomanPSMT"/>
          <w:color w:val="000000"/>
          <w:lang w:val="fr-FR"/>
        </w:rPr>
      </w:pPr>
      <w:r w:rsidRPr="00766C0E">
        <w:rPr>
          <w:rFonts w:cs="TimesNewRomanPSMT"/>
          <w:color w:val="000000"/>
          <w:lang w:val="fr-FR"/>
        </w:rPr>
        <w:lastRenderedPageBreak/>
        <w:t xml:space="preserve">Le </w:t>
      </w:r>
      <w:r w:rsidRPr="00766C0E">
        <w:rPr>
          <w:rFonts w:cs="TimesNewRomanPS-BoldMT"/>
          <w:color w:val="000000"/>
          <w:lang w:val="fr-FR"/>
        </w:rPr>
        <w:t>SIH</w:t>
      </w:r>
      <w:r w:rsidRPr="00766C0E">
        <w:rPr>
          <w:rFonts w:cs="TimesNewRomanPS-BoldMT"/>
          <w:b/>
          <w:bCs/>
          <w:color w:val="000000"/>
          <w:lang w:val="fr-FR"/>
        </w:rPr>
        <w:t xml:space="preserve"> </w:t>
      </w:r>
      <w:r w:rsidRPr="00766C0E">
        <w:rPr>
          <w:rFonts w:cs="TimesNewRomanPSMT"/>
          <w:color w:val="000000"/>
          <w:lang w:val="fr-FR"/>
        </w:rPr>
        <w:t>peut utiliser tout un environnement matériel et logiciel gérant les informations utiles à l’établissement de soins et recouvre plusieurs domaines d’applications, à vision administrative ou médicale.</w:t>
      </w:r>
    </w:p>
    <w:p w:rsidR="009E2E2E" w:rsidRDefault="009E2E2E" w:rsidP="00766C0E">
      <w:pPr>
        <w:autoSpaceDE w:val="0"/>
        <w:autoSpaceDN w:val="0"/>
        <w:adjustRightInd w:val="0"/>
        <w:spacing w:after="0" w:line="360" w:lineRule="auto"/>
        <w:rPr>
          <w:rFonts w:cs="TimesNewRomanPSMT"/>
          <w:color w:val="000000"/>
          <w:lang w:val="fr-FR"/>
        </w:rPr>
      </w:pPr>
      <w:r>
        <w:rPr>
          <w:rFonts w:cs="TimesNewRomanPSMT"/>
          <w:color w:val="000000"/>
          <w:lang w:val="fr-FR"/>
        </w:rPr>
        <w:t>Rapport Détaillé :</w:t>
      </w:r>
    </w:p>
    <w:p w:rsidR="009E2E2E" w:rsidRDefault="009E2E2E" w:rsidP="009E2E2E">
      <w:pPr>
        <w:spacing w:line="360" w:lineRule="auto"/>
        <w:jc w:val="left"/>
        <w:rPr>
          <w:b/>
          <w:bCs/>
          <w:lang w:val="fr-FR"/>
        </w:rPr>
      </w:pPr>
      <w:r>
        <w:rPr>
          <w:rFonts w:cs="TimesNewRomanPSMT"/>
          <w:color w:val="000000"/>
          <w:lang w:val="fr-FR"/>
        </w:rPr>
        <w:t xml:space="preserve">Chapitre 1 : </w:t>
      </w:r>
      <w:r w:rsidRPr="009E2E2E">
        <w:rPr>
          <w:b/>
          <w:bCs/>
          <w:lang w:val="fr-FR"/>
        </w:rPr>
        <w:t>Rapport d’Observation de la Régie Nationale des Tabacs et des Allumettes</w:t>
      </w:r>
    </w:p>
    <w:p w:rsidR="009E2E2E" w:rsidRDefault="009E2E2E" w:rsidP="009E2E2E">
      <w:pPr>
        <w:spacing w:line="360" w:lineRule="auto"/>
        <w:jc w:val="left"/>
        <w:rPr>
          <w:b/>
          <w:bCs/>
          <w:lang w:val="fr-FR"/>
        </w:rPr>
      </w:pPr>
      <w:r>
        <w:rPr>
          <w:bCs/>
          <w:lang w:val="fr-FR"/>
        </w:rPr>
        <w:t xml:space="preserve">Chapitre 2 : </w:t>
      </w:r>
      <w:r>
        <w:rPr>
          <w:b/>
          <w:bCs/>
          <w:lang w:val="fr-FR"/>
        </w:rPr>
        <w:t>Rapport sur la ligne de conduite de la production</w:t>
      </w:r>
    </w:p>
    <w:p w:rsidR="009E2E2E" w:rsidRDefault="009E2E2E" w:rsidP="009E2E2E">
      <w:pPr>
        <w:spacing w:line="360" w:lineRule="auto"/>
        <w:jc w:val="left"/>
        <w:rPr>
          <w:b/>
          <w:bCs/>
          <w:lang w:val="fr-FR"/>
        </w:rPr>
      </w:pPr>
      <w:r>
        <w:rPr>
          <w:bCs/>
          <w:lang w:val="fr-FR"/>
        </w:rPr>
        <w:t xml:space="preserve">Chapitre 3 : </w:t>
      </w:r>
      <w:r>
        <w:rPr>
          <w:b/>
          <w:bCs/>
          <w:lang w:val="fr-FR"/>
        </w:rPr>
        <w:t>Rapport sur l’application « Déclaration d’Employeurs sur support magnétique »</w:t>
      </w:r>
    </w:p>
    <w:p w:rsidR="009E2E2E" w:rsidRDefault="009E2E2E" w:rsidP="009E2E2E">
      <w:pPr>
        <w:spacing w:line="360" w:lineRule="auto"/>
        <w:jc w:val="left"/>
        <w:rPr>
          <w:b/>
          <w:bCs/>
          <w:lang w:val="fr-FR"/>
        </w:rPr>
      </w:pPr>
      <w:r>
        <w:rPr>
          <w:bCs/>
          <w:lang w:val="fr-FR"/>
        </w:rPr>
        <w:t xml:space="preserve">Chapitre 4 : </w:t>
      </w:r>
      <w:r>
        <w:rPr>
          <w:b/>
          <w:bCs/>
          <w:lang w:val="fr-FR"/>
        </w:rPr>
        <w:t>Rapport sur l’activité de production</w:t>
      </w:r>
    </w:p>
    <w:p w:rsidR="009E2E2E" w:rsidRDefault="009E2E2E" w:rsidP="009E2E2E">
      <w:pPr>
        <w:spacing w:line="360" w:lineRule="auto"/>
        <w:jc w:val="left"/>
        <w:rPr>
          <w:b/>
          <w:bCs/>
          <w:lang w:val="fr-FR"/>
        </w:rPr>
      </w:pPr>
      <w:r>
        <w:rPr>
          <w:bCs/>
          <w:lang w:val="fr-FR"/>
        </w:rPr>
        <w:t xml:space="preserve">Chapitre 5 : </w:t>
      </w:r>
      <w:r>
        <w:rPr>
          <w:b/>
          <w:bCs/>
          <w:lang w:val="fr-FR"/>
        </w:rPr>
        <w:t xml:space="preserve">Etude de </w:t>
      </w:r>
      <w:r w:rsidRPr="009E2E2E">
        <w:rPr>
          <w:b/>
          <w:noProof/>
          <w:lang w:val="fr-FR"/>
        </w:rPr>
        <w:t>faisabilité d’un réseau d’inreconnexion PC externe – Machine Industrielle</w:t>
      </w:r>
      <w:r>
        <w:rPr>
          <w:b/>
          <w:bCs/>
          <w:lang w:val="fr-FR"/>
        </w:rPr>
        <w:t xml:space="preserve"> </w:t>
      </w:r>
    </w:p>
    <w:p w:rsidR="009E2E2E" w:rsidRDefault="009E2E2E" w:rsidP="009E2E2E">
      <w:pPr>
        <w:spacing w:line="360" w:lineRule="auto"/>
        <w:jc w:val="left"/>
        <w:rPr>
          <w:b/>
          <w:bCs/>
          <w:lang w:val="fr-FR"/>
        </w:rPr>
      </w:pPr>
      <w:r>
        <w:rPr>
          <w:bCs/>
          <w:lang w:val="fr-FR"/>
        </w:rPr>
        <w:t xml:space="preserve">Chapitre 6 : </w:t>
      </w:r>
      <w:r w:rsidRPr="009E2E2E">
        <w:rPr>
          <w:b/>
          <w:bCs/>
          <w:lang w:val="fr-FR"/>
        </w:rPr>
        <w:t>Retour au projet « D</w:t>
      </w:r>
      <w:r>
        <w:rPr>
          <w:b/>
          <w:bCs/>
          <w:lang w:val="fr-FR"/>
        </w:rPr>
        <w:t>éclaration Employeur sur support magnétique »</w:t>
      </w:r>
    </w:p>
    <w:p w:rsidR="009E2E2E" w:rsidRDefault="009E2E2E" w:rsidP="009E2E2E">
      <w:pPr>
        <w:spacing w:line="360" w:lineRule="auto"/>
        <w:jc w:val="left"/>
        <w:rPr>
          <w:b/>
          <w:bCs/>
          <w:lang w:val="fr-FR"/>
        </w:rPr>
      </w:pPr>
      <w:r>
        <w:rPr>
          <w:bCs/>
          <w:lang w:val="fr-FR"/>
        </w:rPr>
        <w:t xml:space="preserve">Chapitre 7 : </w:t>
      </w:r>
      <w:r>
        <w:rPr>
          <w:b/>
          <w:bCs/>
          <w:lang w:val="fr-FR"/>
        </w:rPr>
        <w:t>Le Recensement des utilisateurs et du nombre de véhicules existants au parc de la RNTA</w:t>
      </w:r>
    </w:p>
    <w:p w:rsidR="009E2E2E" w:rsidRDefault="009E2E2E" w:rsidP="009E2E2E">
      <w:pPr>
        <w:spacing w:line="360" w:lineRule="auto"/>
        <w:jc w:val="left"/>
        <w:rPr>
          <w:b/>
          <w:bCs/>
          <w:lang w:val="fr-FR"/>
        </w:rPr>
      </w:pPr>
      <w:r>
        <w:rPr>
          <w:bCs/>
          <w:lang w:val="fr-FR"/>
        </w:rPr>
        <w:t>Chapitre 8 :</w:t>
      </w:r>
      <w:r w:rsidR="000D3665">
        <w:rPr>
          <w:bCs/>
          <w:lang w:val="fr-FR"/>
        </w:rPr>
        <w:t xml:space="preserve"> </w:t>
      </w:r>
      <w:r w:rsidR="000D3665">
        <w:rPr>
          <w:b/>
          <w:bCs/>
          <w:lang w:val="fr-FR"/>
        </w:rPr>
        <w:t>Rapport sur l’application « Gestion des dossiers de patients de l’infirmerie de la RNTA »</w:t>
      </w:r>
    </w:p>
    <w:p w:rsidR="000D3665" w:rsidRDefault="000D3665" w:rsidP="009E2E2E">
      <w:pPr>
        <w:spacing w:line="360" w:lineRule="auto"/>
        <w:jc w:val="left"/>
        <w:rPr>
          <w:b/>
          <w:bCs/>
          <w:lang w:val="fr-FR"/>
        </w:rPr>
      </w:pPr>
    </w:p>
    <w:p w:rsidR="000D3665" w:rsidRDefault="000D3665" w:rsidP="009E2E2E">
      <w:pPr>
        <w:spacing w:line="360" w:lineRule="auto"/>
        <w:jc w:val="left"/>
        <w:rPr>
          <w:b/>
          <w:bCs/>
          <w:lang w:val="fr-FR"/>
        </w:rPr>
      </w:pPr>
    </w:p>
    <w:p w:rsidR="000D3665" w:rsidRDefault="000D3665" w:rsidP="009E2E2E">
      <w:pPr>
        <w:spacing w:line="360" w:lineRule="auto"/>
        <w:jc w:val="left"/>
        <w:rPr>
          <w:b/>
          <w:bCs/>
          <w:lang w:val="fr-FR"/>
        </w:rPr>
      </w:pPr>
    </w:p>
    <w:p w:rsidR="000D3665" w:rsidRDefault="000D3665" w:rsidP="009E2E2E">
      <w:pPr>
        <w:spacing w:line="360" w:lineRule="auto"/>
        <w:jc w:val="left"/>
        <w:rPr>
          <w:b/>
          <w:bCs/>
          <w:lang w:val="fr-FR"/>
        </w:rPr>
      </w:pPr>
    </w:p>
    <w:p w:rsidR="000D3665" w:rsidRDefault="000D3665" w:rsidP="009E2E2E">
      <w:pPr>
        <w:spacing w:line="360" w:lineRule="auto"/>
        <w:jc w:val="left"/>
        <w:rPr>
          <w:b/>
          <w:bCs/>
          <w:lang w:val="fr-FR"/>
        </w:rPr>
      </w:pPr>
    </w:p>
    <w:p w:rsidR="000D3665" w:rsidRDefault="000D3665" w:rsidP="009E2E2E">
      <w:pPr>
        <w:spacing w:line="360" w:lineRule="auto"/>
        <w:jc w:val="left"/>
        <w:rPr>
          <w:b/>
          <w:bCs/>
          <w:lang w:val="fr-FR"/>
        </w:rPr>
      </w:pPr>
    </w:p>
    <w:p w:rsidR="000D3665" w:rsidRDefault="000D3665" w:rsidP="009E2E2E">
      <w:pPr>
        <w:spacing w:line="360" w:lineRule="auto"/>
        <w:jc w:val="left"/>
        <w:rPr>
          <w:b/>
          <w:bCs/>
          <w:lang w:val="fr-FR"/>
        </w:rPr>
      </w:pPr>
    </w:p>
    <w:p w:rsidR="000D3665" w:rsidRDefault="000D3665" w:rsidP="009E2E2E">
      <w:pPr>
        <w:spacing w:line="360" w:lineRule="auto"/>
        <w:jc w:val="left"/>
        <w:rPr>
          <w:b/>
          <w:bCs/>
          <w:lang w:val="fr-FR"/>
        </w:rPr>
      </w:pPr>
    </w:p>
    <w:p w:rsidR="000D3665" w:rsidRDefault="000D3665" w:rsidP="009E2E2E">
      <w:pPr>
        <w:spacing w:line="360" w:lineRule="auto"/>
        <w:jc w:val="left"/>
        <w:rPr>
          <w:b/>
          <w:bCs/>
          <w:lang w:val="fr-FR"/>
        </w:rPr>
      </w:pPr>
    </w:p>
    <w:p w:rsidR="000D3665" w:rsidRDefault="000D3665" w:rsidP="009E2E2E">
      <w:pPr>
        <w:spacing w:line="360" w:lineRule="auto"/>
        <w:jc w:val="left"/>
        <w:rPr>
          <w:b/>
          <w:bCs/>
          <w:lang w:val="fr-FR"/>
        </w:rPr>
      </w:pPr>
    </w:p>
    <w:p w:rsidR="000D3665" w:rsidRDefault="000D3665" w:rsidP="000D3665">
      <w:pPr>
        <w:spacing w:line="360" w:lineRule="auto"/>
        <w:jc w:val="left"/>
        <w:rPr>
          <w:b/>
          <w:bCs/>
          <w:lang w:val="fr-FR"/>
        </w:rPr>
      </w:pPr>
      <w:r>
        <w:rPr>
          <w:rFonts w:cs="TimesNewRomanPSMT"/>
          <w:color w:val="000000"/>
          <w:lang w:val="fr-FR"/>
        </w:rPr>
        <w:lastRenderedPageBreak/>
        <w:t xml:space="preserve">Chapitre 1 : </w:t>
      </w:r>
      <w:r w:rsidRPr="009E2E2E">
        <w:rPr>
          <w:b/>
          <w:bCs/>
          <w:lang w:val="fr-FR"/>
        </w:rPr>
        <w:t>Rapport d’Observation de la Régie Nationale des Tabacs et des Allumettes</w:t>
      </w:r>
    </w:p>
    <w:p w:rsidR="000D3665" w:rsidRPr="000D3665" w:rsidRDefault="000D3665" w:rsidP="000D3665">
      <w:pPr>
        <w:spacing w:line="360" w:lineRule="auto"/>
        <w:rPr>
          <w:b/>
          <w:bCs/>
          <w:sz w:val="56"/>
          <w:szCs w:val="56"/>
          <w:lang w:val="fr-FR"/>
        </w:rPr>
      </w:pPr>
      <w:r w:rsidRPr="000D3665">
        <w:rPr>
          <w:b/>
          <w:bCs/>
          <w:sz w:val="56"/>
          <w:szCs w:val="56"/>
          <w:lang w:val="fr-FR"/>
        </w:rPr>
        <w:t>Sommaire :</w:t>
      </w:r>
    </w:p>
    <w:p w:rsidR="000D3665" w:rsidRPr="000D3665" w:rsidRDefault="000D3665" w:rsidP="000D3665">
      <w:pPr>
        <w:spacing w:line="480" w:lineRule="auto"/>
        <w:rPr>
          <w:sz w:val="32"/>
          <w:szCs w:val="32"/>
          <w:lang w:val="fr-FR"/>
        </w:rPr>
      </w:pPr>
      <w:r w:rsidRPr="000D3665">
        <w:rPr>
          <w:sz w:val="32"/>
          <w:szCs w:val="32"/>
          <w:lang w:val="fr-FR"/>
        </w:rPr>
        <w:t>Introduction : Cadre du rapport</w:t>
      </w:r>
    </w:p>
    <w:p w:rsidR="000D3665" w:rsidRPr="000D3665" w:rsidRDefault="000D3665" w:rsidP="000D3665">
      <w:pPr>
        <w:spacing w:line="480" w:lineRule="auto"/>
        <w:rPr>
          <w:sz w:val="32"/>
          <w:szCs w:val="32"/>
          <w:lang w:val="fr-FR"/>
        </w:rPr>
      </w:pPr>
      <w:r w:rsidRPr="000D3665">
        <w:rPr>
          <w:sz w:val="32"/>
          <w:szCs w:val="32"/>
          <w:lang w:val="fr-FR"/>
        </w:rPr>
        <w:t>Description de la RNTA</w:t>
      </w:r>
    </w:p>
    <w:p w:rsidR="000D3665" w:rsidRPr="000D3665" w:rsidRDefault="000D3665" w:rsidP="000D3665">
      <w:pPr>
        <w:spacing w:line="480" w:lineRule="auto"/>
        <w:rPr>
          <w:sz w:val="32"/>
          <w:szCs w:val="32"/>
          <w:lang w:val="fr-FR"/>
        </w:rPr>
      </w:pPr>
      <w:r w:rsidRPr="000D3665">
        <w:rPr>
          <w:sz w:val="32"/>
          <w:szCs w:val="32"/>
          <w:lang w:val="fr-FR"/>
        </w:rPr>
        <w:t>Description du produit phare de l’RNTA</w:t>
      </w:r>
    </w:p>
    <w:p w:rsidR="000D3665" w:rsidRPr="000D3665" w:rsidRDefault="000D3665" w:rsidP="000D3665">
      <w:pPr>
        <w:spacing w:line="480" w:lineRule="auto"/>
        <w:rPr>
          <w:sz w:val="32"/>
          <w:szCs w:val="32"/>
          <w:lang w:val="fr-FR"/>
        </w:rPr>
      </w:pPr>
      <w:r w:rsidRPr="000D3665">
        <w:rPr>
          <w:sz w:val="32"/>
          <w:szCs w:val="32"/>
          <w:lang w:val="fr-FR"/>
        </w:rPr>
        <w:t>Description de l’activité de l’RNTA</w:t>
      </w:r>
    </w:p>
    <w:p w:rsidR="000D3665" w:rsidRPr="000D3665" w:rsidRDefault="000D3665" w:rsidP="000D3665">
      <w:pPr>
        <w:spacing w:line="480" w:lineRule="auto"/>
        <w:rPr>
          <w:sz w:val="32"/>
          <w:szCs w:val="32"/>
          <w:lang w:val="fr-FR"/>
        </w:rPr>
      </w:pPr>
      <w:r w:rsidRPr="000D3665">
        <w:rPr>
          <w:sz w:val="32"/>
          <w:szCs w:val="32"/>
          <w:lang w:val="fr-FR"/>
        </w:rPr>
        <w:t xml:space="preserve">Processus de fabrication de cigarette </w:t>
      </w:r>
    </w:p>
    <w:p w:rsidR="000D3665" w:rsidRPr="000D3665" w:rsidRDefault="000D3665" w:rsidP="000D3665">
      <w:pPr>
        <w:spacing w:line="480" w:lineRule="auto"/>
        <w:rPr>
          <w:sz w:val="32"/>
          <w:szCs w:val="32"/>
          <w:lang w:val="fr-FR"/>
        </w:rPr>
      </w:pPr>
      <w:r w:rsidRPr="000D3665">
        <w:rPr>
          <w:sz w:val="32"/>
          <w:szCs w:val="32"/>
          <w:lang w:val="fr-FR"/>
        </w:rPr>
        <w:t>Description des Services et de leurs activités</w:t>
      </w:r>
    </w:p>
    <w:p w:rsidR="000D3665" w:rsidRPr="000D3665" w:rsidRDefault="000D3665" w:rsidP="000D3665">
      <w:pPr>
        <w:spacing w:line="480" w:lineRule="auto"/>
        <w:rPr>
          <w:sz w:val="32"/>
          <w:szCs w:val="32"/>
          <w:lang w:val="fr-FR"/>
        </w:rPr>
      </w:pPr>
      <w:r w:rsidRPr="000D3665">
        <w:rPr>
          <w:sz w:val="32"/>
          <w:szCs w:val="32"/>
          <w:lang w:val="fr-FR"/>
        </w:rPr>
        <w:t>Observation de l’existant</w:t>
      </w:r>
    </w:p>
    <w:p w:rsidR="000D3665" w:rsidRPr="000D3665" w:rsidRDefault="000D3665" w:rsidP="000D3665">
      <w:pPr>
        <w:spacing w:line="480" w:lineRule="auto"/>
        <w:rPr>
          <w:sz w:val="32"/>
          <w:szCs w:val="32"/>
          <w:lang w:val="fr-FR"/>
        </w:rPr>
      </w:pPr>
      <w:r w:rsidRPr="000D3665">
        <w:rPr>
          <w:sz w:val="32"/>
          <w:szCs w:val="32"/>
          <w:lang w:val="fr-FR"/>
        </w:rPr>
        <w:t>Solutions aux problèmes</w:t>
      </w:r>
    </w:p>
    <w:p w:rsidR="000D3665" w:rsidRPr="000D3665" w:rsidRDefault="000D3665" w:rsidP="000D3665">
      <w:pPr>
        <w:spacing w:line="480" w:lineRule="auto"/>
        <w:rPr>
          <w:sz w:val="32"/>
          <w:szCs w:val="32"/>
          <w:lang w:val="fr-FR"/>
        </w:rPr>
      </w:pPr>
      <w:r w:rsidRPr="000D3665">
        <w:rPr>
          <w:sz w:val="32"/>
          <w:szCs w:val="32"/>
          <w:lang w:val="fr-FR"/>
        </w:rPr>
        <w:t>Conclusion</w:t>
      </w:r>
    </w:p>
    <w:p w:rsidR="000D3665" w:rsidRPr="000D3665" w:rsidRDefault="000D3665" w:rsidP="000D3665">
      <w:pPr>
        <w:spacing w:line="360" w:lineRule="auto"/>
        <w:rPr>
          <w:lang w:val="fr-FR"/>
        </w:rPr>
      </w:pPr>
    </w:p>
    <w:p w:rsidR="000D3665" w:rsidRPr="000D3665" w:rsidRDefault="000D3665" w:rsidP="000D3665">
      <w:pPr>
        <w:spacing w:line="360" w:lineRule="auto"/>
        <w:rPr>
          <w:lang w:val="fr-FR"/>
        </w:rPr>
      </w:pPr>
    </w:p>
    <w:p w:rsidR="000D3665" w:rsidRPr="000D3665" w:rsidRDefault="000D3665" w:rsidP="000D3665">
      <w:pPr>
        <w:spacing w:line="360" w:lineRule="auto"/>
        <w:rPr>
          <w:lang w:val="fr-FR"/>
        </w:rPr>
      </w:pPr>
    </w:p>
    <w:p w:rsidR="000D3665" w:rsidRPr="000D3665" w:rsidRDefault="000D3665" w:rsidP="000D3665">
      <w:pPr>
        <w:spacing w:line="360" w:lineRule="auto"/>
        <w:rPr>
          <w:lang w:val="fr-FR"/>
        </w:rPr>
      </w:pPr>
    </w:p>
    <w:p w:rsidR="000D3665" w:rsidRPr="000D3665" w:rsidRDefault="000D3665" w:rsidP="000D3665">
      <w:pPr>
        <w:spacing w:line="360" w:lineRule="auto"/>
        <w:rPr>
          <w:lang w:val="fr-FR"/>
        </w:rPr>
      </w:pPr>
    </w:p>
    <w:p w:rsidR="000D3665" w:rsidRPr="000D3665" w:rsidRDefault="000D3665" w:rsidP="000D3665">
      <w:pPr>
        <w:spacing w:line="360" w:lineRule="auto"/>
        <w:rPr>
          <w:lang w:val="fr-FR"/>
        </w:rPr>
      </w:pPr>
    </w:p>
    <w:p w:rsidR="000D3665" w:rsidRPr="000D3665" w:rsidRDefault="000D3665" w:rsidP="000D3665">
      <w:pPr>
        <w:spacing w:line="360" w:lineRule="auto"/>
        <w:rPr>
          <w:rFonts w:cstheme="minorHAnsi"/>
          <w:b/>
          <w:bCs/>
          <w:lang w:val="fr-FR"/>
        </w:rPr>
      </w:pPr>
      <w:r w:rsidRPr="000D3665">
        <w:rPr>
          <w:rFonts w:cstheme="minorHAnsi"/>
          <w:b/>
          <w:bCs/>
          <w:lang w:val="fr-FR"/>
        </w:rPr>
        <w:lastRenderedPageBreak/>
        <w:t>Introduction : Contexte du rapport</w:t>
      </w:r>
    </w:p>
    <w:p w:rsidR="000D3665" w:rsidRPr="000D3665" w:rsidRDefault="000D3665" w:rsidP="000D3665">
      <w:pPr>
        <w:spacing w:line="360" w:lineRule="auto"/>
        <w:rPr>
          <w:rFonts w:cstheme="minorHAnsi"/>
          <w:lang w:val="fr-FR"/>
        </w:rPr>
      </w:pPr>
      <w:r w:rsidRPr="000D3665">
        <w:rPr>
          <w:rFonts w:cstheme="minorHAnsi"/>
          <w:lang w:val="fr-FR"/>
        </w:rPr>
        <w:t>Suite à ma réussite au concours externe organisé par la RNTA pour le recrutement d’ingénieurs principaux, j’ai été recrutéLe 2 Juillet 2018, en tant qu’ingénieur principal informaticien. La direction générale nous a chargés, mes collègues et moi, de faire une visite de deux semaines, des différents services et départements ainsi que les usines de l’RNTA, afin de prendre connaissances de ses activitésavant de prendre mes fonctions au sein du département de l’informatique.</w:t>
      </w:r>
    </w:p>
    <w:p w:rsidR="000D3665" w:rsidRPr="000D3665" w:rsidRDefault="000D3665" w:rsidP="000D3665">
      <w:pPr>
        <w:spacing w:line="360" w:lineRule="auto"/>
        <w:rPr>
          <w:rFonts w:cstheme="minorHAnsi"/>
          <w:lang w:val="fr-FR"/>
        </w:rPr>
      </w:pPr>
      <w:r w:rsidRPr="000D3665">
        <w:rPr>
          <w:rFonts w:cstheme="minorHAnsi"/>
          <w:lang w:val="fr-FR"/>
        </w:rPr>
        <w:t>J’ai fait le tour des différents services et directions afin de voir leurs activités quotidiennes, leurs méthodologies de travail, les relations de chaque département,la fabrication, la confection, les produits finis (résultats de la production) les perfectionnements, l’empaquetage, et la livraison aux détenteurs du marché du tabac et des allumettes en détail.</w:t>
      </w:r>
    </w:p>
    <w:p w:rsidR="000D3665" w:rsidRPr="000D3665" w:rsidRDefault="000D3665" w:rsidP="000D3665">
      <w:pPr>
        <w:spacing w:line="360" w:lineRule="auto"/>
        <w:rPr>
          <w:rFonts w:cstheme="minorHAnsi"/>
          <w:lang w:val="fr-FR"/>
        </w:rPr>
      </w:pPr>
      <w:r w:rsidRPr="000D3665">
        <w:rPr>
          <w:rFonts w:cstheme="minorHAnsi"/>
          <w:lang w:val="fr-FR"/>
        </w:rPr>
        <w:t>Description de l’RNTA :</w:t>
      </w:r>
    </w:p>
    <w:p w:rsidR="000D3665" w:rsidRPr="000D3665" w:rsidRDefault="000D3665" w:rsidP="000D3665">
      <w:pPr>
        <w:spacing w:line="360" w:lineRule="auto"/>
        <w:rPr>
          <w:rStyle w:val="Strong"/>
          <w:rFonts w:cstheme="minorHAnsi"/>
          <w:color w:val="000000"/>
          <w:sz w:val="20"/>
          <w:szCs w:val="20"/>
          <w:lang w:val="fr-FR"/>
        </w:rPr>
      </w:pPr>
      <w:r w:rsidRPr="000D3665">
        <w:rPr>
          <w:rFonts w:cstheme="minorHAnsi"/>
          <w:lang w:val="fr-FR"/>
        </w:rPr>
        <w:t xml:space="preserve">Ayant vue le jour en 1891, l’RNTA est une prestigieuse entreprise publique, dotée de la personnalité civile et de l’autonomie financière travaillant sous tutelle du Ministère des Finances. Elle est gérée par un conseil d’administration et basé sur différentes structures et directions </w:t>
      </w:r>
      <w:r w:rsidRPr="000D3665">
        <w:rPr>
          <w:rStyle w:val="Strong"/>
          <w:rFonts w:cstheme="minorHAnsi"/>
          <w:color w:val="000000"/>
          <w:sz w:val="20"/>
          <w:szCs w:val="20"/>
          <w:lang w:val="fr-FR"/>
        </w:rPr>
        <w:t>:</w:t>
      </w:r>
    </w:p>
    <w:p w:rsidR="000D3665" w:rsidRPr="00C77BDF" w:rsidRDefault="000D3665" w:rsidP="000D3665">
      <w:pPr>
        <w:pStyle w:val="ListParagraph"/>
        <w:numPr>
          <w:ilvl w:val="0"/>
          <w:numId w:val="8"/>
        </w:numPr>
        <w:spacing w:line="360" w:lineRule="auto"/>
        <w:jc w:val="both"/>
        <w:rPr>
          <w:rFonts w:cstheme="minorHAnsi"/>
          <w:sz w:val="32"/>
          <w:szCs w:val="32"/>
        </w:rPr>
      </w:pPr>
      <w:r w:rsidRPr="00C77BDF">
        <w:rPr>
          <w:rFonts w:cstheme="minorHAnsi"/>
        </w:rPr>
        <w:t>La direction Contrôle de la Qualité</w:t>
      </w:r>
    </w:p>
    <w:p w:rsidR="000D3665" w:rsidRPr="00C77BDF" w:rsidRDefault="000D3665" w:rsidP="000D3665">
      <w:pPr>
        <w:pStyle w:val="ListParagraph"/>
        <w:numPr>
          <w:ilvl w:val="0"/>
          <w:numId w:val="8"/>
        </w:numPr>
        <w:spacing w:line="360" w:lineRule="auto"/>
        <w:jc w:val="both"/>
        <w:rPr>
          <w:rFonts w:cstheme="minorHAnsi"/>
          <w:sz w:val="32"/>
          <w:szCs w:val="32"/>
        </w:rPr>
      </w:pPr>
      <w:r w:rsidRPr="00C77BDF">
        <w:rPr>
          <w:rFonts w:cstheme="minorHAnsi"/>
        </w:rPr>
        <w:t>La commission de l’Assurance Qualité</w:t>
      </w:r>
    </w:p>
    <w:p w:rsidR="000D3665" w:rsidRPr="00C77BDF" w:rsidRDefault="000D3665" w:rsidP="000D3665">
      <w:pPr>
        <w:pStyle w:val="ListParagraph"/>
        <w:numPr>
          <w:ilvl w:val="0"/>
          <w:numId w:val="8"/>
        </w:numPr>
        <w:spacing w:line="360" w:lineRule="auto"/>
        <w:jc w:val="both"/>
        <w:rPr>
          <w:rStyle w:val="Strong"/>
          <w:rFonts w:cstheme="minorHAnsi"/>
          <w:b w:val="0"/>
          <w:bCs w:val="0"/>
        </w:rPr>
      </w:pPr>
      <w:r w:rsidRPr="00C77BDF">
        <w:rPr>
          <w:rStyle w:val="Strong"/>
          <w:rFonts w:cstheme="minorHAnsi"/>
          <w:u w:val="single"/>
        </w:rPr>
        <w:t>La division des Services Communs</w:t>
      </w:r>
    </w:p>
    <w:p w:rsidR="000D3665" w:rsidRPr="00C77BDF" w:rsidRDefault="000D3665" w:rsidP="000D3665">
      <w:pPr>
        <w:pStyle w:val="ListParagraph"/>
        <w:numPr>
          <w:ilvl w:val="1"/>
          <w:numId w:val="8"/>
        </w:numPr>
        <w:spacing w:line="360" w:lineRule="auto"/>
        <w:ind w:hanging="306"/>
        <w:jc w:val="both"/>
        <w:rPr>
          <w:rFonts w:cstheme="minorHAnsi"/>
        </w:rPr>
      </w:pPr>
      <w:r w:rsidRPr="00C77BDF">
        <w:rPr>
          <w:rFonts w:cstheme="minorHAnsi"/>
        </w:rPr>
        <w:t>La direction de l’Informatique</w:t>
      </w:r>
    </w:p>
    <w:p w:rsidR="000D3665" w:rsidRPr="00C77BDF" w:rsidRDefault="000D3665" w:rsidP="000D3665">
      <w:pPr>
        <w:pStyle w:val="ListParagraph"/>
        <w:numPr>
          <w:ilvl w:val="1"/>
          <w:numId w:val="8"/>
        </w:numPr>
        <w:spacing w:line="360" w:lineRule="auto"/>
        <w:ind w:hanging="306"/>
        <w:jc w:val="both"/>
        <w:rPr>
          <w:rFonts w:cstheme="minorHAnsi"/>
        </w:rPr>
      </w:pPr>
      <w:r w:rsidRPr="00C77BDF">
        <w:rPr>
          <w:rFonts w:cstheme="minorHAnsi"/>
        </w:rPr>
        <w:t>La direction des Ressources Humaines </w:t>
      </w:r>
    </w:p>
    <w:p w:rsidR="000D3665" w:rsidRPr="00C77BDF" w:rsidRDefault="000D3665" w:rsidP="000D3665">
      <w:pPr>
        <w:pStyle w:val="ListParagraph"/>
        <w:numPr>
          <w:ilvl w:val="1"/>
          <w:numId w:val="8"/>
        </w:numPr>
        <w:spacing w:line="360" w:lineRule="auto"/>
        <w:ind w:hanging="306"/>
        <w:jc w:val="both"/>
        <w:rPr>
          <w:rFonts w:cstheme="minorHAnsi"/>
        </w:rPr>
      </w:pPr>
      <w:r w:rsidRPr="00C77BDF">
        <w:rPr>
          <w:rFonts w:cstheme="minorHAnsi"/>
        </w:rPr>
        <w:t>La direction des Magasins</w:t>
      </w:r>
    </w:p>
    <w:p w:rsidR="000D3665" w:rsidRPr="00C77BDF" w:rsidRDefault="000D3665" w:rsidP="000D3665">
      <w:pPr>
        <w:pStyle w:val="ListParagraph"/>
        <w:numPr>
          <w:ilvl w:val="1"/>
          <w:numId w:val="8"/>
        </w:numPr>
        <w:spacing w:line="360" w:lineRule="auto"/>
        <w:ind w:hanging="306"/>
        <w:jc w:val="both"/>
        <w:rPr>
          <w:rFonts w:cstheme="minorHAnsi"/>
        </w:rPr>
      </w:pPr>
      <w:r w:rsidRPr="00C77BDF">
        <w:rPr>
          <w:rFonts w:cstheme="minorHAnsi"/>
        </w:rPr>
        <w:t>La sous-direction des Affaires Sociales </w:t>
      </w:r>
    </w:p>
    <w:p w:rsidR="000D3665" w:rsidRPr="00C77BDF" w:rsidRDefault="000D3665" w:rsidP="000D3665">
      <w:pPr>
        <w:pStyle w:val="ListParagraph"/>
        <w:numPr>
          <w:ilvl w:val="0"/>
          <w:numId w:val="10"/>
        </w:numPr>
        <w:spacing w:line="360" w:lineRule="auto"/>
        <w:jc w:val="both"/>
        <w:rPr>
          <w:rStyle w:val="Strong"/>
          <w:rFonts w:cstheme="minorHAnsi"/>
          <w:u w:val="single"/>
        </w:rPr>
      </w:pPr>
      <w:r w:rsidRPr="00C77BDF">
        <w:rPr>
          <w:rStyle w:val="Strong"/>
          <w:rFonts w:cstheme="minorHAnsi"/>
          <w:u w:val="single"/>
        </w:rPr>
        <w:t>La division de Production</w:t>
      </w:r>
    </w:p>
    <w:p w:rsidR="000D3665" w:rsidRPr="00C77BDF" w:rsidRDefault="000D3665" w:rsidP="000D3665">
      <w:pPr>
        <w:pStyle w:val="ListParagraph"/>
        <w:numPr>
          <w:ilvl w:val="0"/>
          <w:numId w:val="9"/>
        </w:numPr>
        <w:spacing w:line="360" w:lineRule="auto"/>
        <w:ind w:firstLine="279"/>
        <w:jc w:val="both"/>
        <w:rPr>
          <w:rFonts w:cstheme="minorHAnsi"/>
        </w:rPr>
      </w:pPr>
      <w:r w:rsidRPr="00C77BDF">
        <w:rPr>
          <w:rFonts w:cstheme="minorHAnsi"/>
        </w:rPr>
        <w:t>La direction Usine A </w:t>
      </w:r>
    </w:p>
    <w:p w:rsidR="000D3665" w:rsidRPr="00C77BDF" w:rsidRDefault="000D3665" w:rsidP="000D3665">
      <w:pPr>
        <w:pStyle w:val="ListParagraph"/>
        <w:numPr>
          <w:ilvl w:val="0"/>
          <w:numId w:val="9"/>
        </w:numPr>
        <w:spacing w:line="360" w:lineRule="auto"/>
        <w:ind w:firstLine="279"/>
        <w:jc w:val="both"/>
        <w:rPr>
          <w:rFonts w:cstheme="minorHAnsi"/>
        </w:rPr>
      </w:pPr>
      <w:r w:rsidRPr="00C77BDF">
        <w:rPr>
          <w:rFonts w:cstheme="minorHAnsi"/>
        </w:rPr>
        <w:t>La direction Usine B </w:t>
      </w:r>
    </w:p>
    <w:p w:rsidR="000D3665" w:rsidRPr="00C77BDF" w:rsidRDefault="000D3665" w:rsidP="000D3665">
      <w:pPr>
        <w:pStyle w:val="ListParagraph"/>
        <w:numPr>
          <w:ilvl w:val="0"/>
          <w:numId w:val="9"/>
        </w:numPr>
        <w:spacing w:line="360" w:lineRule="auto"/>
        <w:ind w:firstLine="279"/>
        <w:jc w:val="both"/>
        <w:rPr>
          <w:rFonts w:cstheme="minorHAnsi"/>
        </w:rPr>
      </w:pPr>
      <w:r w:rsidRPr="00C77BDF">
        <w:rPr>
          <w:rFonts w:cstheme="minorHAnsi"/>
        </w:rPr>
        <w:t>La direction maintenance</w:t>
      </w:r>
    </w:p>
    <w:p w:rsidR="000D3665" w:rsidRPr="00C77BDF" w:rsidRDefault="000D3665" w:rsidP="000D3665">
      <w:pPr>
        <w:pStyle w:val="ListParagraph"/>
        <w:numPr>
          <w:ilvl w:val="0"/>
          <w:numId w:val="9"/>
        </w:numPr>
        <w:spacing w:line="360" w:lineRule="auto"/>
        <w:ind w:firstLine="279"/>
        <w:jc w:val="both"/>
        <w:rPr>
          <w:rFonts w:cstheme="minorHAnsi"/>
        </w:rPr>
      </w:pPr>
      <w:r w:rsidRPr="00C77BDF">
        <w:rPr>
          <w:rFonts w:cstheme="minorHAnsi"/>
        </w:rPr>
        <w:t>La sous-direction des études de méthodes de production  </w:t>
      </w:r>
    </w:p>
    <w:p w:rsidR="000D3665" w:rsidRPr="00C77BDF" w:rsidRDefault="000D3665" w:rsidP="000D3665">
      <w:pPr>
        <w:pStyle w:val="ListParagraph"/>
        <w:numPr>
          <w:ilvl w:val="0"/>
          <w:numId w:val="10"/>
        </w:numPr>
        <w:spacing w:line="360" w:lineRule="auto"/>
        <w:jc w:val="both"/>
        <w:rPr>
          <w:rFonts w:cstheme="minorHAnsi"/>
          <w:color w:val="787878"/>
          <w:sz w:val="17"/>
          <w:szCs w:val="17"/>
        </w:rPr>
      </w:pPr>
      <w:r w:rsidRPr="00C77BDF">
        <w:rPr>
          <w:rStyle w:val="Strong"/>
          <w:rFonts w:cstheme="minorHAnsi"/>
          <w:u w:val="single"/>
        </w:rPr>
        <w:t>Direction de la promotion des cultures des tabacs</w:t>
      </w:r>
      <w:r w:rsidRPr="00C77BDF">
        <w:rPr>
          <w:rFonts w:cstheme="minorHAnsi"/>
        </w:rPr>
        <w:t> </w:t>
      </w:r>
    </w:p>
    <w:p w:rsidR="000D3665" w:rsidRPr="000D3665" w:rsidRDefault="000D3665" w:rsidP="000D3665">
      <w:pPr>
        <w:spacing w:line="360" w:lineRule="auto"/>
        <w:ind w:left="360"/>
        <w:rPr>
          <w:rFonts w:cstheme="minorHAnsi"/>
          <w:color w:val="787878"/>
          <w:sz w:val="17"/>
          <w:szCs w:val="17"/>
          <w:lang w:val="fr-FR"/>
        </w:rPr>
      </w:pPr>
    </w:p>
    <w:p w:rsidR="000D3665" w:rsidRPr="000D3665" w:rsidRDefault="000D3665" w:rsidP="000D3665">
      <w:pPr>
        <w:spacing w:line="360" w:lineRule="auto"/>
        <w:ind w:left="360"/>
        <w:rPr>
          <w:rFonts w:cstheme="minorHAnsi"/>
          <w:color w:val="787878"/>
          <w:sz w:val="17"/>
          <w:szCs w:val="17"/>
          <w:lang w:val="fr-FR"/>
        </w:rPr>
      </w:pPr>
    </w:p>
    <w:p w:rsidR="000D3665" w:rsidRPr="000D3665" w:rsidRDefault="000D3665" w:rsidP="000D3665">
      <w:pPr>
        <w:spacing w:line="360" w:lineRule="auto"/>
        <w:ind w:left="360"/>
        <w:rPr>
          <w:rFonts w:cstheme="minorHAnsi"/>
          <w:color w:val="787878"/>
          <w:sz w:val="17"/>
          <w:szCs w:val="17"/>
          <w:lang w:val="fr-FR"/>
        </w:rPr>
      </w:pPr>
    </w:p>
    <w:p w:rsidR="000D3665" w:rsidRPr="00C77BDF" w:rsidRDefault="000D3665" w:rsidP="000D3665">
      <w:pPr>
        <w:pStyle w:val="ListParagraph"/>
        <w:numPr>
          <w:ilvl w:val="0"/>
          <w:numId w:val="19"/>
        </w:numPr>
        <w:spacing w:line="360" w:lineRule="auto"/>
        <w:jc w:val="both"/>
        <w:rPr>
          <w:rStyle w:val="Strong"/>
          <w:rFonts w:cstheme="minorHAnsi"/>
          <w:b w:val="0"/>
          <w:bCs w:val="0"/>
          <w:smallCaps/>
          <w:color w:val="787878"/>
        </w:rPr>
      </w:pPr>
      <w:r w:rsidRPr="00C77BDF">
        <w:rPr>
          <w:rStyle w:val="Strong"/>
          <w:rFonts w:cstheme="minorHAnsi"/>
          <w:smallCaps/>
          <w:color w:val="000000"/>
        </w:rPr>
        <w:t>DESCRIPTION GENERALE DE L’ACTIVITE DE LA RNTA :</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La Régie Nationale du Tabac et des Allumettes (RNTA) s’est vu attribuer la mission d’assurer, pour le compte de l’Etat, l’exploitation du monopole du tabac en termes d’activités agricoles, d’approvisionnement, d’activité industrielle, de la qualité du produit, de l’activité de fabrication des cigarettes et autres produits similaires, et de la commerciale sur le plan national.</w:t>
      </w:r>
    </w:p>
    <w:p w:rsidR="000D3665" w:rsidRPr="00C77BDF" w:rsidRDefault="000D3665" w:rsidP="000D3665">
      <w:pPr>
        <w:pStyle w:val="ListParagraph"/>
        <w:numPr>
          <w:ilvl w:val="0"/>
          <w:numId w:val="17"/>
        </w:numPr>
        <w:autoSpaceDE w:val="0"/>
        <w:autoSpaceDN w:val="0"/>
        <w:adjustRightInd w:val="0"/>
        <w:spacing w:after="0" w:line="360" w:lineRule="auto"/>
        <w:jc w:val="both"/>
        <w:rPr>
          <w:rFonts w:cstheme="minorHAnsi"/>
          <w:b/>
          <w:bCs/>
          <w:sz w:val="24"/>
          <w:szCs w:val="24"/>
        </w:rPr>
      </w:pPr>
      <w:r w:rsidRPr="00C77BDF">
        <w:rPr>
          <w:rFonts w:cstheme="minorHAnsi"/>
          <w:b/>
          <w:bCs/>
          <w:sz w:val="24"/>
          <w:szCs w:val="24"/>
        </w:rPr>
        <w:t>Activité agricole et approvisionnement</w:t>
      </w:r>
    </w:p>
    <w:p w:rsidR="000D3665" w:rsidRPr="000D3665" w:rsidRDefault="000D3665" w:rsidP="000D3665">
      <w:pPr>
        <w:autoSpaceDE w:val="0"/>
        <w:autoSpaceDN w:val="0"/>
        <w:adjustRightInd w:val="0"/>
        <w:spacing w:after="0" w:line="360" w:lineRule="auto"/>
        <w:rPr>
          <w:rFonts w:cstheme="minorHAnsi"/>
          <w:b/>
          <w:bCs/>
          <w:lang w:val="fr-FR"/>
        </w:rPr>
      </w:pPr>
      <w:r w:rsidRPr="000D3665">
        <w:rPr>
          <w:rFonts w:cstheme="minorHAnsi"/>
          <w:lang w:val="fr-FR"/>
        </w:rPr>
        <w:t>La Régie procède à la programmation des superficies à cultiver et des quantités à produire, les variétés de tabac selon les régions de production ainsi qu’aux études des caractéristiques techniques des zones de culture afin de choisir les meilleures en termes de rendement et de qualité. Aussi, a-t-il été relevé que la qualité du tabac diffère d’un centre de collecte à un autre.</w:t>
      </w:r>
    </w:p>
    <w:p w:rsidR="000D3665" w:rsidRPr="000D3665" w:rsidRDefault="000D3665" w:rsidP="000D3665">
      <w:pPr>
        <w:autoSpaceDE w:val="0"/>
        <w:autoSpaceDN w:val="0"/>
        <w:adjustRightInd w:val="0"/>
        <w:spacing w:after="0" w:line="360" w:lineRule="auto"/>
        <w:rPr>
          <w:rFonts w:cstheme="minorHAnsi"/>
          <w:b/>
          <w:bCs/>
          <w:lang w:val="fr-FR"/>
        </w:rPr>
      </w:pPr>
    </w:p>
    <w:p w:rsidR="000D3665" w:rsidRPr="00C77BDF" w:rsidRDefault="000D3665" w:rsidP="000D3665">
      <w:pPr>
        <w:pStyle w:val="ListParagraph"/>
        <w:numPr>
          <w:ilvl w:val="0"/>
          <w:numId w:val="17"/>
        </w:numPr>
        <w:autoSpaceDE w:val="0"/>
        <w:autoSpaceDN w:val="0"/>
        <w:adjustRightInd w:val="0"/>
        <w:spacing w:after="0" w:line="360" w:lineRule="auto"/>
        <w:jc w:val="both"/>
        <w:rPr>
          <w:rFonts w:cstheme="minorHAnsi"/>
          <w:b/>
          <w:bCs/>
          <w:sz w:val="24"/>
          <w:szCs w:val="24"/>
        </w:rPr>
      </w:pPr>
      <w:r w:rsidRPr="00C77BDF">
        <w:rPr>
          <w:rFonts w:cstheme="minorHAnsi"/>
          <w:b/>
          <w:bCs/>
          <w:sz w:val="24"/>
          <w:szCs w:val="24"/>
        </w:rPr>
        <w:t>Activité industrielle et qualité des produits</w:t>
      </w:r>
    </w:p>
    <w:p w:rsidR="000D3665" w:rsidRPr="000D3665" w:rsidRDefault="000D3665" w:rsidP="000D3665">
      <w:pPr>
        <w:spacing w:before="100" w:beforeAutospacing="1" w:after="100" w:afterAutospacing="1" w:line="360" w:lineRule="auto"/>
        <w:rPr>
          <w:rFonts w:eastAsia="Times New Roman" w:cstheme="minorHAnsi"/>
          <w:lang w:val="fr-FR"/>
        </w:rPr>
      </w:pPr>
      <w:r w:rsidRPr="000D3665">
        <w:rPr>
          <w:rFonts w:eastAsia="Times New Roman" w:cstheme="minorHAnsi"/>
          <w:lang w:val="fr-FR"/>
        </w:rPr>
        <w:t xml:space="preserve">La production du tabac en Tunisie a plus de cent ans d'histoire. En effet, depuis 1891, la Tunisie manufacture des produits dérivés du tabac tel que : </w:t>
      </w:r>
    </w:p>
    <w:p w:rsidR="000D3665" w:rsidRPr="00C77BDF" w:rsidRDefault="000D3665" w:rsidP="000D3665">
      <w:pPr>
        <w:pStyle w:val="ListParagraph"/>
        <w:numPr>
          <w:ilvl w:val="0"/>
          <w:numId w:val="10"/>
        </w:numPr>
        <w:spacing w:before="100" w:beforeAutospacing="1" w:after="100" w:afterAutospacing="1" w:line="360" w:lineRule="auto"/>
        <w:jc w:val="both"/>
        <w:rPr>
          <w:rFonts w:eastAsia="Times New Roman" w:cstheme="minorHAnsi"/>
          <w:lang w:eastAsia="fr-FR"/>
        </w:rPr>
      </w:pPr>
      <w:r w:rsidRPr="00C77BDF">
        <w:rPr>
          <w:rFonts w:eastAsia="Times New Roman" w:cstheme="minorHAnsi"/>
          <w:lang w:eastAsia="fr-FR"/>
        </w:rPr>
        <w:t xml:space="preserve">Les cigarettes, </w:t>
      </w:r>
    </w:p>
    <w:p w:rsidR="000D3665" w:rsidRPr="00C77BDF" w:rsidRDefault="000D3665" w:rsidP="000D3665">
      <w:pPr>
        <w:pStyle w:val="ListParagraph"/>
        <w:numPr>
          <w:ilvl w:val="0"/>
          <w:numId w:val="10"/>
        </w:numPr>
        <w:spacing w:before="100" w:beforeAutospacing="1" w:after="100" w:afterAutospacing="1" w:line="360" w:lineRule="auto"/>
        <w:jc w:val="both"/>
        <w:rPr>
          <w:rFonts w:eastAsia="Times New Roman" w:cstheme="minorHAnsi"/>
          <w:lang w:eastAsia="fr-FR"/>
        </w:rPr>
      </w:pPr>
      <w:r w:rsidRPr="00C77BDF">
        <w:rPr>
          <w:rFonts w:eastAsia="Times New Roman" w:cstheme="minorHAnsi"/>
          <w:lang w:eastAsia="fr-FR"/>
        </w:rPr>
        <w:t xml:space="preserve">Le tabac à priser, </w:t>
      </w:r>
    </w:p>
    <w:p w:rsidR="000D3665" w:rsidRPr="00C77BDF" w:rsidRDefault="000D3665" w:rsidP="000D3665">
      <w:pPr>
        <w:pStyle w:val="ListParagraph"/>
        <w:numPr>
          <w:ilvl w:val="0"/>
          <w:numId w:val="10"/>
        </w:numPr>
        <w:spacing w:before="100" w:beforeAutospacing="1" w:after="100" w:afterAutospacing="1" w:line="360" w:lineRule="auto"/>
        <w:jc w:val="both"/>
        <w:rPr>
          <w:rFonts w:eastAsia="Times New Roman" w:cstheme="minorHAnsi"/>
          <w:lang w:eastAsia="fr-FR"/>
        </w:rPr>
      </w:pPr>
      <w:r w:rsidRPr="00C77BDF">
        <w:rPr>
          <w:rFonts w:eastAsia="Times New Roman" w:cstheme="minorHAnsi"/>
          <w:lang w:eastAsia="fr-FR"/>
        </w:rPr>
        <w:t>Les cigares</w:t>
      </w:r>
    </w:p>
    <w:p w:rsidR="000D3665" w:rsidRPr="00C77BDF" w:rsidRDefault="000D3665" w:rsidP="000D3665">
      <w:pPr>
        <w:pStyle w:val="ListParagraph"/>
        <w:numPr>
          <w:ilvl w:val="0"/>
          <w:numId w:val="10"/>
        </w:numPr>
        <w:spacing w:before="100" w:beforeAutospacing="1" w:after="100" w:afterAutospacing="1" w:line="360" w:lineRule="auto"/>
        <w:jc w:val="both"/>
        <w:rPr>
          <w:rFonts w:eastAsia="Times New Roman" w:cstheme="minorHAnsi"/>
          <w:lang w:eastAsia="fr-FR"/>
        </w:rPr>
      </w:pPr>
      <w:r w:rsidRPr="00C77BDF">
        <w:rPr>
          <w:rFonts w:eastAsia="Times New Roman" w:cstheme="minorHAnsi"/>
          <w:lang w:eastAsia="fr-FR"/>
        </w:rPr>
        <w:t>Le tabac pour pipe ;</w:t>
      </w:r>
    </w:p>
    <w:p w:rsidR="000D3665" w:rsidRPr="00C77BDF" w:rsidRDefault="000D3665" w:rsidP="000D3665">
      <w:pPr>
        <w:pStyle w:val="ListParagraph"/>
        <w:spacing w:after="0" w:line="360" w:lineRule="auto"/>
        <w:ind w:left="0"/>
        <w:jc w:val="both"/>
        <w:rPr>
          <w:rFonts w:eastAsia="Times New Roman" w:cstheme="minorHAnsi"/>
          <w:lang w:eastAsia="fr-FR"/>
        </w:rPr>
      </w:pPr>
      <w:r w:rsidRPr="00C77BDF">
        <w:rPr>
          <w:rFonts w:eastAsia="Times New Roman" w:cstheme="minorHAnsi"/>
          <w:lang w:eastAsia="fr-FR"/>
        </w:rPr>
        <w:t> </w:t>
      </w:r>
      <w:r w:rsidRPr="00C77BDF">
        <w:rPr>
          <w:rFonts w:eastAsia="Times New Roman" w:cstheme="minorHAnsi"/>
          <w:lang w:eastAsia="fr-FR"/>
        </w:rPr>
        <w:br/>
        <w:t>Veillant continuellement à offrir au consommateur des produits répondant à ses aspirations en termes de goût et arôme.</w:t>
      </w:r>
    </w:p>
    <w:p w:rsidR="000D3665" w:rsidRPr="000D3665" w:rsidRDefault="000D3665" w:rsidP="000D3665">
      <w:pPr>
        <w:spacing w:after="0" w:line="360" w:lineRule="auto"/>
        <w:rPr>
          <w:rFonts w:eastAsia="Times New Roman" w:cstheme="minorHAnsi"/>
          <w:lang w:val="fr-FR"/>
        </w:rPr>
      </w:pPr>
      <w:r w:rsidRPr="000D3665">
        <w:rPr>
          <w:rFonts w:eastAsia="Times New Roman" w:cstheme="minorHAnsi"/>
          <w:lang w:val="fr-FR"/>
        </w:rPr>
        <w:t>Depuis les années 1990, la stratégie de production s'est orienté vers l'introduction de nouvelles marques légères et saucées conformes aux standards sanitaires et aux tendances du marché sur les plans goût et design.</w:t>
      </w:r>
    </w:p>
    <w:p w:rsidR="000D3665" w:rsidRPr="000D3665" w:rsidRDefault="000D3665" w:rsidP="000D3665">
      <w:pPr>
        <w:autoSpaceDE w:val="0"/>
        <w:autoSpaceDN w:val="0"/>
        <w:adjustRightInd w:val="0"/>
        <w:spacing w:after="0" w:line="360" w:lineRule="auto"/>
        <w:rPr>
          <w:rFonts w:eastAsia="Times New Roman" w:cstheme="minorHAnsi"/>
          <w:lang w:val="fr-FR"/>
        </w:rPr>
      </w:pPr>
      <w:r w:rsidRPr="000D3665">
        <w:rPr>
          <w:rFonts w:eastAsia="Times New Roman" w:cstheme="minorHAnsi"/>
          <w:lang w:val="fr-FR"/>
        </w:rPr>
        <w:lastRenderedPageBreak/>
        <w:t>A cet effet, la RNTA a établi un programme de mise à niveau de l'appareil de production caractérisé par les mesures suivantes : </w:t>
      </w:r>
    </w:p>
    <w:p w:rsidR="000D3665" w:rsidRPr="00C77BDF" w:rsidRDefault="000D3665" w:rsidP="000D3665">
      <w:pPr>
        <w:pStyle w:val="ListParagraph"/>
        <w:numPr>
          <w:ilvl w:val="0"/>
          <w:numId w:val="18"/>
        </w:numPr>
        <w:autoSpaceDE w:val="0"/>
        <w:autoSpaceDN w:val="0"/>
        <w:adjustRightInd w:val="0"/>
        <w:spacing w:after="0" w:line="360" w:lineRule="auto"/>
        <w:jc w:val="both"/>
        <w:rPr>
          <w:rFonts w:eastAsia="Times New Roman" w:cstheme="minorHAnsi"/>
          <w:lang w:eastAsia="fr-FR"/>
        </w:rPr>
      </w:pPr>
      <w:r w:rsidRPr="00C77BDF">
        <w:rPr>
          <w:rFonts w:eastAsia="Times New Roman" w:cstheme="minorHAnsi"/>
          <w:lang w:eastAsia="fr-FR"/>
        </w:rPr>
        <w:t>La maintenance des anciennes machines et l’acquisition de nouvelles adaptées aux nouvelles normes et les standards de fabrication dans la chaîne de production. </w:t>
      </w:r>
    </w:p>
    <w:p w:rsidR="000D3665" w:rsidRPr="00C77BDF" w:rsidRDefault="000D3665" w:rsidP="000D3665">
      <w:pPr>
        <w:pStyle w:val="ListParagraph"/>
        <w:numPr>
          <w:ilvl w:val="0"/>
          <w:numId w:val="18"/>
        </w:numPr>
        <w:autoSpaceDE w:val="0"/>
        <w:autoSpaceDN w:val="0"/>
        <w:adjustRightInd w:val="0"/>
        <w:spacing w:after="0" w:line="360" w:lineRule="auto"/>
        <w:jc w:val="both"/>
        <w:rPr>
          <w:rFonts w:eastAsia="Times New Roman" w:cstheme="minorHAnsi"/>
          <w:lang w:eastAsia="fr-FR"/>
        </w:rPr>
      </w:pPr>
      <w:r w:rsidRPr="00C77BDF">
        <w:rPr>
          <w:rFonts w:eastAsia="Times New Roman" w:cstheme="minorHAnsi"/>
          <w:lang w:eastAsia="fr-FR"/>
        </w:rPr>
        <w:t>L'adoption de critères de sélection très rigoureux pour le choix de matières premières et fournitures. </w:t>
      </w:r>
    </w:p>
    <w:p w:rsidR="000D3665" w:rsidRPr="00C77BDF" w:rsidRDefault="000D3665" w:rsidP="000D3665">
      <w:pPr>
        <w:pStyle w:val="ListParagraph"/>
        <w:numPr>
          <w:ilvl w:val="0"/>
          <w:numId w:val="18"/>
        </w:numPr>
        <w:autoSpaceDE w:val="0"/>
        <w:autoSpaceDN w:val="0"/>
        <w:adjustRightInd w:val="0"/>
        <w:spacing w:after="0" w:line="360" w:lineRule="auto"/>
        <w:jc w:val="both"/>
        <w:rPr>
          <w:rFonts w:eastAsia="Times New Roman" w:cstheme="minorHAnsi"/>
          <w:lang w:eastAsia="fr-FR"/>
        </w:rPr>
      </w:pPr>
      <w:r w:rsidRPr="00C77BDF">
        <w:rPr>
          <w:rFonts w:eastAsia="Times New Roman" w:cstheme="minorHAnsi"/>
          <w:lang w:eastAsia="fr-FR"/>
        </w:rPr>
        <w:t>La formation des techniciens sur les machines spécialisées ;</w:t>
      </w:r>
    </w:p>
    <w:p w:rsidR="000D3665" w:rsidRPr="00C77BDF" w:rsidRDefault="000D3665" w:rsidP="000D3665">
      <w:pPr>
        <w:pStyle w:val="ListParagraph"/>
        <w:numPr>
          <w:ilvl w:val="0"/>
          <w:numId w:val="18"/>
        </w:numPr>
        <w:autoSpaceDE w:val="0"/>
        <w:autoSpaceDN w:val="0"/>
        <w:adjustRightInd w:val="0"/>
        <w:spacing w:after="0" w:line="360" w:lineRule="auto"/>
        <w:jc w:val="both"/>
        <w:rPr>
          <w:rFonts w:eastAsia="Times New Roman" w:cstheme="minorHAnsi"/>
          <w:lang w:eastAsia="fr-FR"/>
        </w:rPr>
      </w:pPr>
      <w:r w:rsidRPr="00C77BDF">
        <w:rPr>
          <w:rFonts w:eastAsia="Times New Roman" w:cstheme="minorHAnsi"/>
          <w:lang w:eastAsia="fr-FR"/>
        </w:rPr>
        <w:t>La collaboration avec des partenaires étrangers pour un transfert de technologie et aide à la maîtrise du coût et de la qualité du produit.</w:t>
      </w:r>
    </w:p>
    <w:p w:rsidR="000D3665" w:rsidRPr="00C77BDF" w:rsidRDefault="000D3665" w:rsidP="000D3665">
      <w:pPr>
        <w:pStyle w:val="ListParagraph"/>
        <w:numPr>
          <w:ilvl w:val="0"/>
          <w:numId w:val="17"/>
        </w:numPr>
        <w:autoSpaceDE w:val="0"/>
        <w:autoSpaceDN w:val="0"/>
        <w:adjustRightInd w:val="0"/>
        <w:spacing w:after="0" w:line="360" w:lineRule="auto"/>
        <w:jc w:val="both"/>
        <w:rPr>
          <w:rFonts w:cstheme="minorHAnsi"/>
          <w:b/>
          <w:bCs/>
          <w:sz w:val="24"/>
          <w:szCs w:val="24"/>
        </w:rPr>
      </w:pPr>
      <w:r w:rsidRPr="00C77BDF">
        <w:rPr>
          <w:rFonts w:cstheme="minorHAnsi"/>
          <w:b/>
          <w:bCs/>
          <w:sz w:val="24"/>
          <w:szCs w:val="24"/>
        </w:rPr>
        <w:t>Activité commerciale</w:t>
      </w:r>
    </w:p>
    <w:p w:rsidR="000D3665" w:rsidRPr="00C77BDF" w:rsidRDefault="000D3665" w:rsidP="000D3665">
      <w:pPr>
        <w:pStyle w:val="NormalWeb"/>
        <w:spacing w:before="0" w:beforeAutospacing="0" w:after="0" w:afterAutospacing="0" w:line="360" w:lineRule="auto"/>
        <w:jc w:val="both"/>
        <w:rPr>
          <w:rFonts w:asciiTheme="minorHAnsi" w:hAnsiTheme="minorHAnsi" w:cstheme="minorHAnsi"/>
          <w:sz w:val="22"/>
          <w:szCs w:val="22"/>
        </w:rPr>
      </w:pPr>
      <w:r w:rsidRPr="00C77BDF">
        <w:rPr>
          <w:rFonts w:asciiTheme="minorHAnsi" w:hAnsiTheme="minorHAnsi" w:cstheme="minorHAnsi"/>
          <w:sz w:val="22"/>
          <w:szCs w:val="22"/>
        </w:rPr>
        <w:t>La position géographique de la Tunisie et son ouverture culturelle font d'elle une destination privilégiée des visiteurs de différentes nationalités, ce qui explique la diversité des produits commercialisés sur le marché Tunisien.</w:t>
      </w:r>
    </w:p>
    <w:p w:rsidR="000D3665" w:rsidRPr="00C77BDF" w:rsidRDefault="000D3665" w:rsidP="000D3665">
      <w:pPr>
        <w:pStyle w:val="NormalWeb"/>
        <w:spacing w:before="0" w:beforeAutospacing="0" w:after="0" w:afterAutospacing="0" w:line="360" w:lineRule="auto"/>
        <w:jc w:val="both"/>
        <w:rPr>
          <w:rFonts w:asciiTheme="minorHAnsi" w:hAnsiTheme="minorHAnsi" w:cstheme="minorHAnsi"/>
          <w:sz w:val="22"/>
          <w:szCs w:val="22"/>
        </w:rPr>
      </w:pPr>
      <w:r w:rsidRPr="00C77BDF">
        <w:rPr>
          <w:rFonts w:asciiTheme="minorHAnsi" w:hAnsiTheme="minorHAnsi" w:cstheme="minorHAnsi"/>
          <w:sz w:val="22"/>
          <w:szCs w:val="22"/>
        </w:rPr>
        <w:t>Malgré la disponibilité des marques étrangères de cigarettes et cigares, le marché tunisien reste dominé par les cigarettes locales qui représentent environ 90% des ventes.</w:t>
      </w:r>
    </w:p>
    <w:p w:rsidR="000D3665" w:rsidRPr="00C77BDF" w:rsidRDefault="000D3665" w:rsidP="000D3665">
      <w:pPr>
        <w:pStyle w:val="NormalWeb"/>
        <w:spacing w:before="0" w:beforeAutospacing="0" w:after="0" w:afterAutospacing="0" w:line="360" w:lineRule="auto"/>
        <w:jc w:val="both"/>
        <w:rPr>
          <w:rFonts w:asciiTheme="minorHAnsi" w:hAnsiTheme="minorHAnsi" w:cstheme="minorHAnsi"/>
          <w:sz w:val="22"/>
          <w:szCs w:val="22"/>
        </w:rPr>
      </w:pPr>
      <w:r w:rsidRPr="00C77BDF">
        <w:rPr>
          <w:rFonts w:asciiTheme="minorHAnsi" w:hAnsiTheme="minorHAnsi" w:cstheme="minorHAnsi"/>
          <w:sz w:val="22"/>
          <w:szCs w:val="22"/>
        </w:rPr>
        <w:t>La RNTA assure l'approvisionnement du marché Tunisien en cigarettes, scaferlatis, cigares et allumettestandis que la gestion des ventes des produits monopolisés est assurée par des intermédiaires, à travers un réseau de distribution composés de centres rattachés directement à la RNTA.</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De nos jours, la commercialisation des produits monopolisés est confrontée à une viveconcurrence des articles écoulés dans des circuits parallèles, et ce, en dépit des mesures prisespour lutter contre ce fléau et l’importance des quantités saisies.</w:t>
      </w:r>
    </w:p>
    <w:p w:rsidR="000D3665" w:rsidRPr="000D3665" w:rsidRDefault="000D3665" w:rsidP="000D3665">
      <w:pPr>
        <w:autoSpaceDE w:val="0"/>
        <w:autoSpaceDN w:val="0"/>
        <w:adjustRightInd w:val="0"/>
        <w:spacing w:after="0" w:line="360" w:lineRule="auto"/>
        <w:rPr>
          <w:rFonts w:cstheme="minorHAnsi"/>
          <w:lang w:val="fr-FR"/>
        </w:rPr>
      </w:pPr>
    </w:p>
    <w:p w:rsidR="000D3665" w:rsidRPr="000D3665" w:rsidRDefault="000D3665" w:rsidP="000D3665">
      <w:pPr>
        <w:autoSpaceDE w:val="0"/>
        <w:autoSpaceDN w:val="0"/>
        <w:adjustRightInd w:val="0"/>
        <w:spacing w:after="0" w:line="360" w:lineRule="auto"/>
        <w:rPr>
          <w:rFonts w:cstheme="minorHAnsi"/>
          <w:i/>
          <w:iCs/>
          <w:lang w:val="fr-FR"/>
        </w:rPr>
      </w:pPr>
      <w:r w:rsidRPr="000D3665">
        <w:rPr>
          <w:rFonts w:cstheme="minorHAnsi"/>
          <w:i/>
          <w:iCs/>
          <w:lang w:val="fr-FR"/>
        </w:rPr>
        <w:t>Remarque : les normes de stocks desécurité des produits fabriqués localement, fixées à un mois, ne sont pas toujours respectées.</w:t>
      </w:r>
    </w:p>
    <w:p w:rsidR="000D3665" w:rsidRPr="00C77BDF" w:rsidRDefault="000D3665" w:rsidP="000D3665">
      <w:pPr>
        <w:pStyle w:val="ListParagraph"/>
        <w:numPr>
          <w:ilvl w:val="0"/>
          <w:numId w:val="20"/>
        </w:numPr>
        <w:spacing w:line="360" w:lineRule="auto"/>
        <w:jc w:val="both"/>
        <w:rPr>
          <w:rFonts w:cstheme="minorHAnsi"/>
          <w:b/>
          <w:bCs/>
          <w:sz w:val="24"/>
          <w:szCs w:val="24"/>
        </w:rPr>
      </w:pPr>
      <w:r w:rsidRPr="00C77BDF">
        <w:rPr>
          <w:rFonts w:cstheme="minorHAnsi"/>
          <w:b/>
          <w:bCs/>
          <w:sz w:val="24"/>
          <w:szCs w:val="24"/>
        </w:rPr>
        <w:t xml:space="preserve">PROCESSUS DE LA FABRICATION DE CIGARETTE </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 xml:space="preserve">Le marché de la cigarette est monopolisé par la RNTA depuis l’approvisionnement de matières premières jusqu’à la mise en distribution du produit. </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Le processus d’approvisionnement passe par plusieurs étapes,commençant par le lancement périodique d’appels d’offres, afin de s’approvisionner en termes de matières premières, fournitures de fabrication et biens d’équipements suivant la règlementation du marché public tunisien.</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lastRenderedPageBreak/>
        <w:t>Les entreprises répondant aux conditions des appels d’offres et aux cahiers de charges seront sélectionnées par la RNTA en termes d’achat de matières premières.</w:t>
      </w:r>
    </w:p>
    <w:p w:rsidR="000D3665" w:rsidRPr="000D3665" w:rsidRDefault="000D3665" w:rsidP="000D3665">
      <w:pPr>
        <w:autoSpaceDE w:val="0"/>
        <w:autoSpaceDN w:val="0"/>
        <w:adjustRightInd w:val="0"/>
        <w:spacing w:after="0" w:line="360" w:lineRule="auto"/>
        <w:rPr>
          <w:rFonts w:cstheme="minorHAnsi"/>
          <w:lang w:val="fr-FR"/>
        </w:rPr>
      </w:pPr>
    </w:p>
    <w:p w:rsidR="000D3665" w:rsidRPr="000D3665" w:rsidRDefault="000D3665" w:rsidP="000D3665">
      <w:pPr>
        <w:autoSpaceDE w:val="0"/>
        <w:autoSpaceDN w:val="0"/>
        <w:adjustRightInd w:val="0"/>
        <w:spacing w:after="0" w:line="360" w:lineRule="auto"/>
        <w:rPr>
          <w:rFonts w:cstheme="minorHAnsi"/>
          <w:lang w:val="fr-FR"/>
        </w:rPr>
      </w:pPr>
    </w:p>
    <w:p w:rsidR="000D3665" w:rsidRPr="00C77BDF" w:rsidRDefault="000D3665" w:rsidP="000D3665">
      <w:pPr>
        <w:pStyle w:val="ListParagraph"/>
        <w:numPr>
          <w:ilvl w:val="0"/>
          <w:numId w:val="21"/>
        </w:numPr>
        <w:autoSpaceDE w:val="0"/>
        <w:autoSpaceDN w:val="0"/>
        <w:adjustRightInd w:val="0"/>
        <w:spacing w:after="0" w:line="360" w:lineRule="auto"/>
        <w:jc w:val="both"/>
        <w:rPr>
          <w:rFonts w:cstheme="minorHAnsi"/>
          <w:b/>
          <w:bCs/>
          <w:smallCaps/>
          <w:sz w:val="24"/>
          <w:szCs w:val="24"/>
        </w:rPr>
      </w:pPr>
      <w:r w:rsidRPr="00C77BDF">
        <w:rPr>
          <w:rFonts w:cstheme="minorHAnsi"/>
          <w:b/>
          <w:bCs/>
          <w:smallCaps/>
          <w:sz w:val="24"/>
          <w:szCs w:val="24"/>
        </w:rPr>
        <w:t>La cigarette :</w:t>
      </w:r>
    </w:p>
    <w:p w:rsidR="000D3665" w:rsidRPr="00C77BDF" w:rsidRDefault="000D3665" w:rsidP="000D3665">
      <w:pPr>
        <w:autoSpaceDE w:val="0"/>
        <w:autoSpaceDN w:val="0"/>
        <w:adjustRightInd w:val="0"/>
        <w:spacing w:after="0" w:line="360" w:lineRule="auto"/>
        <w:rPr>
          <w:rFonts w:cstheme="minorHAnsi"/>
        </w:rPr>
      </w:pP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La cigarette est un mélange de plusieurs composants selon des normes et des standards prédéfinis. Un mélange de Scaferlati (Substances extraites des feuilles de tabac, extraites selon le pays d’origine) et un cocktail de tabac pour avoir une variété de produits selon le besoin du consommateur.</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La cigarette, lors de sa fabrication, se compose de deux parties :</w:t>
      </w:r>
    </w:p>
    <w:p w:rsidR="000D3665" w:rsidRPr="00C77BDF" w:rsidRDefault="000D3665" w:rsidP="000D3665">
      <w:pPr>
        <w:pStyle w:val="ListParagraph"/>
        <w:numPr>
          <w:ilvl w:val="0"/>
          <w:numId w:val="11"/>
        </w:numPr>
        <w:autoSpaceDE w:val="0"/>
        <w:autoSpaceDN w:val="0"/>
        <w:adjustRightInd w:val="0"/>
        <w:spacing w:after="0" w:line="360" w:lineRule="auto"/>
        <w:jc w:val="both"/>
        <w:rPr>
          <w:rFonts w:cstheme="minorHAnsi"/>
          <w:sz w:val="24"/>
          <w:szCs w:val="24"/>
        </w:rPr>
      </w:pPr>
      <w:r w:rsidRPr="00C77BDF">
        <w:rPr>
          <w:rFonts w:cstheme="minorHAnsi"/>
          <w:sz w:val="24"/>
          <w:szCs w:val="24"/>
        </w:rPr>
        <w:t>Un tabac de base : à une moyenne variable entre 60et 70%</w:t>
      </w:r>
    </w:p>
    <w:p w:rsidR="000D3665" w:rsidRPr="00C77BDF" w:rsidRDefault="000D3665" w:rsidP="000D3665">
      <w:pPr>
        <w:pStyle w:val="ListParagraph"/>
        <w:numPr>
          <w:ilvl w:val="0"/>
          <w:numId w:val="11"/>
        </w:numPr>
        <w:autoSpaceDE w:val="0"/>
        <w:autoSpaceDN w:val="0"/>
        <w:adjustRightInd w:val="0"/>
        <w:spacing w:after="0" w:line="360" w:lineRule="auto"/>
        <w:jc w:val="both"/>
        <w:rPr>
          <w:rFonts w:cstheme="minorHAnsi"/>
          <w:sz w:val="24"/>
          <w:szCs w:val="24"/>
        </w:rPr>
      </w:pPr>
      <w:r w:rsidRPr="00C77BDF">
        <w:rPr>
          <w:rFonts w:cstheme="minorHAnsi"/>
          <w:sz w:val="24"/>
          <w:szCs w:val="24"/>
        </w:rPr>
        <w:t>Un tabac de remplissage : à une moyenne variable entre 30et 40%</w:t>
      </w:r>
    </w:p>
    <w:p w:rsidR="000D3665" w:rsidRPr="000D3665" w:rsidRDefault="000D3665" w:rsidP="000D3665">
      <w:pPr>
        <w:autoSpaceDE w:val="0"/>
        <w:autoSpaceDN w:val="0"/>
        <w:adjustRightInd w:val="0"/>
        <w:spacing w:after="0" w:line="360" w:lineRule="auto"/>
        <w:rPr>
          <w:rFonts w:cstheme="minorHAnsi"/>
          <w:lang w:val="fr-FR"/>
        </w:rPr>
      </w:pPr>
    </w:p>
    <w:p w:rsidR="000D3665" w:rsidRPr="00C77BDF" w:rsidRDefault="000D3665" w:rsidP="000D3665">
      <w:pPr>
        <w:pStyle w:val="ListParagraph"/>
        <w:numPr>
          <w:ilvl w:val="0"/>
          <w:numId w:val="21"/>
        </w:numPr>
        <w:autoSpaceDE w:val="0"/>
        <w:autoSpaceDN w:val="0"/>
        <w:adjustRightInd w:val="0"/>
        <w:spacing w:after="0" w:line="360" w:lineRule="auto"/>
        <w:jc w:val="both"/>
        <w:rPr>
          <w:rFonts w:cstheme="minorHAnsi"/>
          <w:b/>
          <w:bCs/>
          <w:smallCaps/>
          <w:sz w:val="24"/>
          <w:szCs w:val="24"/>
        </w:rPr>
      </w:pPr>
      <w:r w:rsidRPr="00C77BDF">
        <w:rPr>
          <w:rFonts w:cstheme="minorHAnsi"/>
          <w:b/>
          <w:bCs/>
          <w:smallCaps/>
          <w:sz w:val="24"/>
          <w:szCs w:val="24"/>
        </w:rPr>
        <w:t>Le tabac de base :</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Le tabac de base est une composante majeure de la cigarette. Ce sont des feuilles de différentes provenances destinées aux traitements pour avoir la cigarette d’une marque voulue. Il existe plusieurs genres de tabacs de base mais la RNTA s’est concentré sur les marques les plus importants :</w:t>
      </w:r>
    </w:p>
    <w:p w:rsidR="000D3665" w:rsidRPr="00C77BDF" w:rsidRDefault="000D3665" w:rsidP="000D3665">
      <w:pPr>
        <w:pStyle w:val="ListParagraph"/>
        <w:numPr>
          <w:ilvl w:val="0"/>
          <w:numId w:val="12"/>
        </w:numPr>
        <w:autoSpaceDE w:val="0"/>
        <w:autoSpaceDN w:val="0"/>
        <w:adjustRightInd w:val="0"/>
        <w:spacing w:after="0" w:line="360" w:lineRule="auto"/>
        <w:jc w:val="both"/>
        <w:rPr>
          <w:rFonts w:cstheme="minorHAnsi"/>
          <w:sz w:val="24"/>
          <w:szCs w:val="24"/>
        </w:rPr>
      </w:pPr>
      <w:r w:rsidRPr="00C77BDF">
        <w:rPr>
          <w:rFonts w:cstheme="minorHAnsi"/>
          <w:sz w:val="24"/>
          <w:szCs w:val="24"/>
        </w:rPr>
        <w:t>Le Virginie</w:t>
      </w:r>
    </w:p>
    <w:p w:rsidR="000D3665" w:rsidRPr="00C77BDF" w:rsidRDefault="000D3665" w:rsidP="000D3665">
      <w:pPr>
        <w:pStyle w:val="ListParagraph"/>
        <w:numPr>
          <w:ilvl w:val="0"/>
          <w:numId w:val="12"/>
        </w:numPr>
        <w:autoSpaceDE w:val="0"/>
        <w:autoSpaceDN w:val="0"/>
        <w:adjustRightInd w:val="0"/>
        <w:spacing w:after="0" w:line="360" w:lineRule="auto"/>
        <w:jc w:val="both"/>
        <w:rPr>
          <w:rFonts w:cstheme="minorHAnsi"/>
          <w:sz w:val="24"/>
          <w:szCs w:val="24"/>
        </w:rPr>
      </w:pPr>
      <w:r w:rsidRPr="00C77BDF">
        <w:rPr>
          <w:rFonts w:cstheme="minorHAnsi"/>
          <w:sz w:val="24"/>
          <w:szCs w:val="24"/>
        </w:rPr>
        <w:t>Le Burley</w:t>
      </w:r>
    </w:p>
    <w:p w:rsidR="000D3665" w:rsidRPr="00C77BDF" w:rsidRDefault="000D3665" w:rsidP="000D3665">
      <w:pPr>
        <w:pStyle w:val="ListParagraph"/>
        <w:numPr>
          <w:ilvl w:val="0"/>
          <w:numId w:val="12"/>
        </w:numPr>
        <w:autoSpaceDE w:val="0"/>
        <w:autoSpaceDN w:val="0"/>
        <w:adjustRightInd w:val="0"/>
        <w:spacing w:after="0" w:line="360" w:lineRule="auto"/>
        <w:jc w:val="both"/>
        <w:rPr>
          <w:rFonts w:cstheme="minorHAnsi"/>
          <w:sz w:val="24"/>
          <w:szCs w:val="24"/>
        </w:rPr>
      </w:pPr>
      <w:r w:rsidRPr="00C77BDF">
        <w:rPr>
          <w:rFonts w:cstheme="minorHAnsi"/>
          <w:sz w:val="24"/>
          <w:szCs w:val="24"/>
        </w:rPr>
        <w:t>L’Orient</w:t>
      </w:r>
    </w:p>
    <w:p w:rsidR="000D3665" w:rsidRPr="00C77BDF" w:rsidRDefault="000D3665" w:rsidP="000D3665">
      <w:pPr>
        <w:pStyle w:val="ListParagraph"/>
        <w:numPr>
          <w:ilvl w:val="0"/>
          <w:numId w:val="12"/>
        </w:numPr>
        <w:autoSpaceDE w:val="0"/>
        <w:autoSpaceDN w:val="0"/>
        <w:adjustRightInd w:val="0"/>
        <w:spacing w:after="0" w:line="360" w:lineRule="auto"/>
        <w:jc w:val="both"/>
        <w:rPr>
          <w:rFonts w:cstheme="minorHAnsi"/>
          <w:sz w:val="24"/>
          <w:szCs w:val="24"/>
        </w:rPr>
      </w:pPr>
      <w:r w:rsidRPr="00C77BDF">
        <w:rPr>
          <w:rFonts w:cstheme="minorHAnsi"/>
          <w:sz w:val="24"/>
          <w:szCs w:val="24"/>
        </w:rPr>
        <w:t>Le Tabac de base en provenance de la Tunisie</w:t>
      </w:r>
    </w:p>
    <w:p w:rsidR="000D3665" w:rsidRPr="00C77BDF" w:rsidRDefault="000D3665" w:rsidP="000D3665">
      <w:pPr>
        <w:pStyle w:val="ListParagraph"/>
        <w:autoSpaceDE w:val="0"/>
        <w:autoSpaceDN w:val="0"/>
        <w:adjustRightInd w:val="0"/>
        <w:spacing w:after="0" w:line="360" w:lineRule="auto"/>
        <w:jc w:val="both"/>
        <w:rPr>
          <w:rFonts w:cstheme="minorHAnsi"/>
          <w:sz w:val="24"/>
          <w:szCs w:val="24"/>
        </w:rPr>
      </w:pPr>
    </w:p>
    <w:p w:rsidR="000D3665" w:rsidRPr="00C77BDF" w:rsidRDefault="000D3665" w:rsidP="000D3665">
      <w:pPr>
        <w:pStyle w:val="ListParagraph"/>
        <w:numPr>
          <w:ilvl w:val="1"/>
          <w:numId w:val="21"/>
        </w:numPr>
        <w:autoSpaceDE w:val="0"/>
        <w:autoSpaceDN w:val="0"/>
        <w:adjustRightInd w:val="0"/>
        <w:spacing w:after="0" w:line="360" w:lineRule="auto"/>
        <w:jc w:val="both"/>
        <w:rPr>
          <w:rFonts w:cstheme="minorHAnsi"/>
          <w:b/>
          <w:bCs/>
          <w:sz w:val="24"/>
          <w:szCs w:val="24"/>
        </w:rPr>
      </w:pPr>
      <w:r w:rsidRPr="00C77BDF">
        <w:rPr>
          <w:rFonts w:cstheme="minorHAnsi"/>
          <w:b/>
          <w:bCs/>
          <w:sz w:val="24"/>
          <w:szCs w:val="24"/>
        </w:rPr>
        <w:t>Le Virginie :</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Un élément de base séché à l’air chaud dans des fours. Il est caractérisé par un taux de sucre élevé variant entre 12 et 20% donnant un bon goût et un taux de nicotine élevé. Sa couleur est jaune rougeâtre. Si on ne retrouve pas ces caractéristiques, c’est que ce Virginie est de mauvaise qualité.</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Le Virginie est totalement importé de :</w:t>
      </w:r>
    </w:p>
    <w:p w:rsidR="000D3665" w:rsidRPr="00C77BDF" w:rsidRDefault="000D3665" w:rsidP="000D3665">
      <w:pPr>
        <w:pStyle w:val="ListParagraph"/>
        <w:numPr>
          <w:ilvl w:val="0"/>
          <w:numId w:val="13"/>
        </w:numPr>
        <w:autoSpaceDE w:val="0"/>
        <w:autoSpaceDN w:val="0"/>
        <w:adjustRightInd w:val="0"/>
        <w:spacing w:after="0" w:line="360" w:lineRule="auto"/>
        <w:jc w:val="both"/>
        <w:rPr>
          <w:rFonts w:cstheme="minorHAnsi"/>
          <w:sz w:val="24"/>
          <w:szCs w:val="24"/>
        </w:rPr>
      </w:pPr>
      <w:r w:rsidRPr="00C77BDF">
        <w:rPr>
          <w:rFonts w:cstheme="minorHAnsi"/>
          <w:sz w:val="24"/>
          <w:szCs w:val="24"/>
        </w:rPr>
        <w:t xml:space="preserve">L’Amérique latine : Brésil, Argentine (Tabac de </w:t>
      </w:r>
      <w:r w:rsidRPr="00C77BDF">
        <w:rPr>
          <w:rFonts w:cstheme="minorHAnsi"/>
          <w:b/>
          <w:bCs/>
          <w:sz w:val="24"/>
          <w:szCs w:val="24"/>
          <w:u w:val="single"/>
        </w:rPr>
        <w:t>Première</w:t>
      </w:r>
      <w:r w:rsidRPr="00C77BDF">
        <w:rPr>
          <w:rFonts w:cstheme="minorHAnsi"/>
          <w:sz w:val="24"/>
          <w:szCs w:val="24"/>
        </w:rPr>
        <w:t xml:space="preserve"> qualité)</w:t>
      </w:r>
    </w:p>
    <w:p w:rsidR="000D3665" w:rsidRPr="00C77BDF" w:rsidRDefault="000D3665" w:rsidP="000D3665">
      <w:pPr>
        <w:pStyle w:val="ListParagraph"/>
        <w:numPr>
          <w:ilvl w:val="0"/>
          <w:numId w:val="13"/>
        </w:numPr>
        <w:autoSpaceDE w:val="0"/>
        <w:autoSpaceDN w:val="0"/>
        <w:adjustRightInd w:val="0"/>
        <w:spacing w:after="0" w:line="360" w:lineRule="auto"/>
        <w:jc w:val="both"/>
        <w:rPr>
          <w:rFonts w:cstheme="minorHAnsi"/>
          <w:sz w:val="24"/>
          <w:szCs w:val="24"/>
        </w:rPr>
      </w:pPr>
      <w:r w:rsidRPr="00C77BDF">
        <w:rPr>
          <w:rFonts w:cstheme="minorHAnsi"/>
          <w:sz w:val="24"/>
          <w:szCs w:val="24"/>
        </w:rPr>
        <w:t xml:space="preserve">L’Afrique : Zimbabwe, Tanzanie, Malawi, Zambie (Tabac de </w:t>
      </w:r>
      <w:r w:rsidRPr="00C77BDF">
        <w:rPr>
          <w:rFonts w:cstheme="minorHAnsi"/>
          <w:b/>
          <w:bCs/>
          <w:sz w:val="24"/>
          <w:szCs w:val="24"/>
        </w:rPr>
        <w:t>Deuxième</w:t>
      </w:r>
      <w:r w:rsidRPr="00C77BDF">
        <w:rPr>
          <w:rFonts w:cstheme="minorHAnsi"/>
          <w:sz w:val="24"/>
          <w:szCs w:val="24"/>
        </w:rPr>
        <w:t xml:space="preserve"> qualité)</w:t>
      </w:r>
    </w:p>
    <w:p w:rsidR="000D3665" w:rsidRPr="00C77BDF" w:rsidRDefault="000D3665" w:rsidP="000D3665">
      <w:pPr>
        <w:pStyle w:val="ListParagraph"/>
        <w:numPr>
          <w:ilvl w:val="0"/>
          <w:numId w:val="13"/>
        </w:numPr>
        <w:autoSpaceDE w:val="0"/>
        <w:autoSpaceDN w:val="0"/>
        <w:adjustRightInd w:val="0"/>
        <w:spacing w:after="0" w:line="360" w:lineRule="auto"/>
        <w:jc w:val="both"/>
        <w:rPr>
          <w:rFonts w:cstheme="minorHAnsi"/>
          <w:sz w:val="24"/>
          <w:szCs w:val="24"/>
        </w:rPr>
      </w:pPr>
      <w:r w:rsidRPr="00C77BDF">
        <w:rPr>
          <w:rFonts w:cstheme="minorHAnsi"/>
          <w:sz w:val="24"/>
          <w:szCs w:val="24"/>
        </w:rPr>
        <w:lastRenderedPageBreak/>
        <w:t xml:space="preserve">L’Asie : Chine, Inde et Bulgarie (Tabac de </w:t>
      </w:r>
      <w:r w:rsidRPr="00C77BDF">
        <w:rPr>
          <w:rFonts w:cstheme="minorHAnsi"/>
          <w:b/>
          <w:bCs/>
          <w:sz w:val="24"/>
          <w:szCs w:val="24"/>
        </w:rPr>
        <w:t>Troisième</w:t>
      </w:r>
      <w:r w:rsidRPr="00C77BDF">
        <w:rPr>
          <w:rFonts w:cstheme="minorHAnsi"/>
          <w:sz w:val="24"/>
          <w:szCs w:val="24"/>
        </w:rPr>
        <w:t xml:space="preserve"> qualité)</w:t>
      </w:r>
    </w:p>
    <w:p w:rsidR="000D3665" w:rsidRPr="00C77BDF" w:rsidRDefault="000D3665" w:rsidP="000D3665">
      <w:pPr>
        <w:pStyle w:val="ListParagraph"/>
        <w:numPr>
          <w:ilvl w:val="1"/>
          <w:numId w:val="21"/>
        </w:numPr>
        <w:autoSpaceDE w:val="0"/>
        <w:autoSpaceDN w:val="0"/>
        <w:adjustRightInd w:val="0"/>
        <w:spacing w:after="0" w:line="360" w:lineRule="auto"/>
        <w:jc w:val="both"/>
        <w:rPr>
          <w:rFonts w:cstheme="minorHAnsi"/>
          <w:b/>
          <w:bCs/>
          <w:sz w:val="24"/>
          <w:szCs w:val="24"/>
        </w:rPr>
      </w:pPr>
      <w:r w:rsidRPr="00C77BDF">
        <w:rPr>
          <w:rFonts w:cstheme="minorHAnsi"/>
          <w:b/>
          <w:bCs/>
          <w:sz w:val="24"/>
          <w:szCs w:val="24"/>
        </w:rPr>
        <w:t>Le Burley :</w:t>
      </w:r>
    </w:p>
    <w:p w:rsidR="000D3665" w:rsidRPr="00C77BDF" w:rsidRDefault="000D3665" w:rsidP="000D3665">
      <w:pPr>
        <w:autoSpaceDE w:val="0"/>
        <w:autoSpaceDN w:val="0"/>
        <w:adjustRightInd w:val="0"/>
        <w:spacing w:after="0" w:line="360" w:lineRule="auto"/>
        <w:rPr>
          <w:rFonts w:cstheme="minorHAnsi"/>
        </w:rPr>
      </w:pPr>
      <w:r w:rsidRPr="000D3665">
        <w:rPr>
          <w:rFonts w:cstheme="minorHAnsi"/>
          <w:lang w:val="fr-FR"/>
        </w:rPr>
        <w:t xml:space="preserve">C’est une substance de tabac de base qui doit être séché à l’ombre. Il est de couleur marron chamois ou couleur chocolat selon le type de séchage. Il a comme caractéristiques dans sa composition un taux de 0% de sucre et un taux de nicotine élevé et à la fin il a le grand pouvoir d’absorber un mélange de sauces comme une éponge. </w:t>
      </w:r>
      <w:r w:rsidRPr="00C77BDF">
        <w:rPr>
          <w:rFonts w:cstheme="minorHAnsi"/>
        </w:rPr>
        <w:t>Cette substance de tabac de base est importée de :</w:t>
      </w:r>
    </w:p>
    <w:p w:rsidR="000D3665" w:rsidRPr="00C77BDF" w:rsidRDefault="000D3665" w:rsidP="000D3665">
      <w:pPr>
        <w:pStyle w:val="ListParagraph"/>
        <w:numPr>
          <w:ilvl w:val="0"/>
          <w:numId w:val="14"/>
        </w:numPr>
        <w:autoSpaceDE w:val="0"/>
        <w:autoSpaceDN w:val="0"/>
        <w:adjustRightInd w:val="0"/>
        <w:spacing w:after="0" w:line="360" w:lineRule="auto"/>
        <w:jc w:val="both"/>
        <w:rPr>
          <w:rFonts w:cstheme="minorHAnsi"/>
          <w:sz w:val="24"/>
          <w:szCs w:val="24"/>
        </w:rPr>
      </w:pPr>
      <w:r w:rsidRPr="00C77BDF">
        <w:rPr>
          <w:rFonts w:cstheme="minorHAnsi"/>
          <w:sz w:val="24"/>
          <w:szCs w:val="24"/>
        </w:rPr>
        <w:t>L’Amérique latine : Brésil, Argentine</w:t>
      </w:r>
    </w:p>
    <w:p w:rsidR="000D3665" w:rsidRPr="00C77BDF" w:rsidRDefault="000D3665" w:rsidP="000D3665">
      <w:pPr>
        <w:pStyle w:val="ListParagraph"/>
        <w:numPr>
          <w:ilvl w:val="0"/>
          <w:numId w:val="14"/>
        </w:numPr>
        <w:autoSpaceDE w:val="0"/>
        <w:autoSpaceDN w:val="0"/>
        <w:adjustRightInd w:val="0"/>
        <w:spacing w:after="0" w:line="360" w:lineRule="auto"/>
        <w:jc w:val="both"/>
        <w:rPr>
          <w:rFonts w:cstheme="minorHAnsi"/>
          <w:sz w:val="24"/>
          <w:szCs w:val="24"/>
        </w:rPr>
      </w:pPr>
      <w:r w:rsidRPr="00C77BDF">
        <w:rPr>
          <w:rFonts w:cstheme="minorHAnsi"/>
          <w:sz w:val="24"/>
          <w:szCs w:val="24"/>
        </w:rPr>
        <w:t>L’Afrique : Malawi, Mozambique</w:t>
      </w:r>
    </w:p>
    <w:p w:rsidR="000D3665" w:rsidRPr="00C77BDF" w:rsidRDefault="000D3665" w:rsidP="000D3665">
      <w:pPr>
        <w:pStyle w:val="ListParagraph"/>
        <w:numPr>
          <w:ilvl w:val="0"/>
          <w:numId w:val="14"/>
        </w:numPr>
        <w:autoSpaceDE w:val="0"/>
        <w:autoSpaceDN w:val="0"/>
        <w:adjustRightInd w:val="0"/>
        <w:spacing w:after="0" w:line="360" w:lineRule="auto"/>
        <w:jc w:val="both"/>
        <w:rPr>
          <w:rFonts w:cstheme="minorHAnsi"/>
          <w:sz w:val="24"/>
          <w:szCs w:val="24"/>
        </w:rPr>
      </w:pPr>
      <w:r w:rsidRPr="00C77BDF">
        <w:rPr>
          <w:rFonts w:cstheme="minorHAnsi"/>
          <w:sz w:val="24"/>
          <w:szCs w:val="24"/>
        </w:rPr>
        <w:t>Asie et Europe de l’Est : Thaïlande, Chine, Grèce.</w:t>
      </w:r>
    </w:p>
    <w:p w:rsidR="000D3665" w:rsidRPr="00C77BDF" w:rsidRDefault="000D3665" w:rsidP="000D3665">
      <w:pPr>
        <w:pStyle w:val="ListParagraph"/>
        <w:autoSpaceDE w:val="0"/>
        <w:autoSpaceDN w:val="0"/>
        <w:adjustRightInd w:val="0"/>
        <w:spacing w:after="0" w:line="360" w:lineRule="auto"/>
        <w:jc w:val="both"/>
        <w:rPr>
          <w:rFonts w:cstheme="minorHAnsi"/>
          <w:sz w:val="24"/>
          <w:szCs w:val="24"/>
        </w:rPr>
      </w:pPr>
    </w:p>
    <w:p w:rsidR="000D3665" w:rsidRPr="00C77BDF" w:rsidRDefault="000D3665" w:rsidP="000D3665">
      <w:pPr>
        <w:pStyle w:val="ListParagraph"/>
        <w:numPr>
          <w:ilvl w:val="1"/>
          <w:numId w:val="21"/>
        </w:numPr>
        <w:autoSpaceDE w:val="0"/>
        <w:autoSpaceDN w:val="0"/>
        <w:adjustRightInd w:val="0"/>
        <w:spacing w:after="0" w:line="360" w:lineRule="auto"/>
        <w:jc w:val="both"/>
        <w:rPr>
          <w:rFonts w:cstheme="minorHAnsi"/>
          <w:b/>
          <w:bCs/>
          <w:sz w:val="24"/>
          <w:szCs w:val="24"/>
        </w:rPr>
      </w:pPr>
      <w:r w:rsidRPr="00C77BDF">
        <w:rPr>
          <w:rFonts w:cstheme="minorHAnsi"/>
          <w:b/>
          <w:bCs/>
          <w:sz w:val="24"/>
          <w:szCs w:val="24"/>
        </w:rPr>
        <w:t>Le Tabac d’Orient :</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C’est un genre de tabac séché au soleil à couleur verdâtre avec un taux de sucre variant entre 9 à 13%. Il sèche rapidement au soleil ce qui permet une fixation du taux de sucre selon la quantité. La quantité de nicotine est faible. C’est une substance de tabac de base avec un goût et un arôme spécial. Il est importé de l’Europe de l’Est : Turquie, Bulgarie, Grèce.</w:t>
      </w:r>
    </w:p>
    <w:p w:rsidR="000D3665" w:rsidRPr="00C77BDF" w:rsidRDefault="000D3665" w:rsidP="000D3665">
      <w:pPr>
        <w:pStyle w:val="ListParagraph"/>
        <w:numPr>
          <w:ilvl w:val="1"/>
          <w:numId w:val="21"/>
        </w:numPr>
        <w:autoSpaceDE w:val="0"/>
        <w:autoSpaceDN w:val="0"/>
        <w:adjustRightInd w:val="0"/>
        <w:spacing w:after="0" w:line="360" w:lineRule="auto"/>
        <w:jc w:val="both"/>
        <w:rPr>
          <w:rFonts w:cstheme="minorHAnsi"/>
          <w:b/>
          <w:bCs/>
          <w:sz w:val="24"/>
          <w:szCs w:val="24"/>
        </w:rPr>
      </w:pPr>
      <w:r w:rsidRPr="00C77BDF">
        <w:rPr>
          <w:rFonts w:cstheme="minorHAnsi"/>
          <w:b/>
          <w:bCs/>
          <w:sz w:val="24"/>
          <w:szCs w:val="24"/>
        </w:rPr>
        <w:t>Le Tabac de base en provenance de la Tunisie</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La Tunisie produit un tabac de base d’une qualité différente de ceux cités ci-dessus. On peut le comparer à celui de l’Asie mais pas comme celui provenant du Brésil parce que la plante de tabac de base a besoin d’un climat tropical, d’un sol favorable à sa génération et sa production, ce qui n’est pas le cas en Tunisie. Il est accepté pour la fabrication en luiajoutant une substance importée pour en fabriquer une cigarette.</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Cependant, la Tunisie produit une substance très appréciable dans le monde qui est le « Tabac Noir » appelé aussi « Soufi » ou « Naffa ». Cette substance est produite dans le Cap Bon et Gabès à caractéristiques climatiques très différentes et exporté en Belgique et en France en tant que tabac à priser ou chiquer.</w:t>
      </w:r>
    </w:p>
    <w:p w:rsidR="000D3665" w:rsidRPr="00C77BDF" w:rsidRDefault="000D3665" w:rsidP="000D3665">
      <w:pPr>
        <w:pStyle w:val="ListParagraph"/>
        <w:numPr>
          <w:ilvl w:val="1"/>
          <w:numId w:val="21"/>
        </w:numPr>
        <w:autoSpaceDE w:val="0"/>
        <w:autoSpaceDN w:val="0"/>
        <w:adjustRightInd w:val="0"/>
        <w:spacing w:after="0" w:line="360" w:lineRule="auto"/>
        <w:jc w:val="both"/>
        <w:rPr>
          <w:rFonts w:cstheme="minorHAnsi"/>
          <w:b/>
          <w:bCs/>
          <w:sz w:val="24"/>
          <w:szCs w:val="24"/>
        </w:rPr>
      </w:pPr>
      <w:r w:rsidRPr="00C77BDF">
        <w:rPr>
          <w:rFonts w:cstheme="minorHAnsi"/>
          <w:b/>
          <w:bCs/>
          <w:sz w:val="24"/>
          <w:szCs w:val="24"/>
        </w:rPr>
        <w:t>Tabac de remplissage</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 xml:space="preserve">La cigarette est composée de deux parties : le tabac de base et le tabac de remplissage. Le tabac de remplissage est un composant variant entre 30 et 40% de la cigarette. Il est à base de nervures extraites de la feuille de tabac dite « Cotes » et avec lequel on peut créer du tabac noir. Il est importé en Tunisie de différentes provenancestels que l’Ile de Java en </w:t>
      </w:r>
      <w:r w:rsidRPr="000D3665">
        <w:rPr>
          <w:rFonts w:cstheme="minorHAnsi"/>
          <w:lang w:val="fr-FR"/>
        </w:rPr>
        <w:lastRenderedPageBreak/>
        <w:t>Indonésie, Manille aux Philippines, Bahia au Brésil et Saint Domingue en République Dominicaine. Ce tabac de remplissage laisse des poussières de tabac, après l’extraction des côtes, qui sont réutiliséespour constituer afin d’avoir du tabac de qualité.</w:t>
      </w:r>
    </w:p>
    <w:p w:rsidR="000D3665" w:rsidRPr="000D3665" w:rsidRDefault="000D3665" w:rsidP="000D3665">
      <w:pPr>
        <w:autoSpaceDE w:val="0"/>
        <w:autoSpaceDN w:val="0"/>
        <w:adjustRightInd w:val="0"/>
        <w:spacing w:after="0" w:line="360" w:lineRule="auto"/>
        <w:rPr>
          <w:rFonts w:cstheme="minorHAnsi"/>
          <w:lang w:val="fr-FR"/>
        </w:rPr>
      </w:pPr>
    </w:p>
    <w:p w:rsidR="000D3665" w:rsidRPr="00C77BDF" w:rsidRDefault="000D3665" w:rsidP="000D3665">
      <w:pPr>
        <w:pStyle w:val="ListParagraph"/>
        <w:numPr>
          <w:ilvl w:val="1"/>
          <w:numId w:val="21"/>
        </w:numPr>
        <w:autoSpaceDE w:val="0"/>
        <w:autoSpaceDN w:val="0"/>
        <w:adjustRightInd w:val="0"/>
        <w:spacing w:after="0" w:line="360" w:lineRule="auto"/>
        <w:jc w:val="both"/>
        <w:rPr>
          <w:rFonts w:cstheme="minorHAnsi"/>
          <w:b/>
          <w:bCs/>
          <w:sz w:val="24"/>
          <w:szCs w:val="24"/>
        </w:rPr>
      </w:pPr>
      <w:r w:rsidRPr="00C77BDF">
        <w:rPr>
          <w:rFonts w:cstheme="minorHAnsi"/>
          <w:b/>
          <w:bCs/>
          <w:sz w:val="24"/>
          <w:szCs w:val="24"/>
        </w:rPr>
        <w:t xml:space="preserve"> La cigarette</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La constitution d’une base de cigarettes sous différentes variétés est faite sous différentes sauces de mélanges, exemples :</w:t>
      </w:r>
    </w:p>
    <w:p w:rsidR="000D3665" w:rsidRPr="00C77BDF" w:rsidRDefault="000D3665" w:rsidP="000D3665">
      <w:pPr>
        <w:pStyle w:val="ListParagraph"/>
        <w:numPr>
          <w:ilvl w:val="0"/>
          <w:numId w:val="15"/>
        </w:numPr>
        <w:autoSpaceDE w:val="0"/>
        <w:autoSpaceDN w:val="0"/>
        <w:adjustRightInd w:val="0"/>
        <w:spacing w:after="0" w:line="360" w:lineRule="auto"/>
        <w:jc w:val="both"/>
        <w:rPr>
          <w:rFonts w:cstheme="minorHAnsi"/>
          <w:sz w:val="24"/>
          <w:szCs w:val="24"/>
        </w:rPr>
      </w:pPr>
      <w:r w:rsidRPr="00C77BDF">
        <w:rPr>
          <w:rFonts w:cstheme="minorHAnsi"/>
          <w:sz w:val="24"/>
          <w:szCs w:val="24"/>
        </w:rPr>
        <w:t>Le Cristal (KS)</w:t>
      </w:r>
    </w:p>
    <w:p w:rsidR="000D3665" w:rsidRPr="00C77BDF" w:rsidRDefault="000D3665" w:rsidP="000D3665">
      <w:pPr>
        <w:pStyle w:val="ListParagraph"/>
        <w:numPr>
          <w:ilvl w:val="0"/>
          <w:numId w:val="15"/>
        </w:numPr>
        <w:autoSpaceDE w:val="0"/>
        <w:autoSpaceDN w:val="0"/>
        <w:adjustRightInd w:val="0"/>
        <w:spacing w:after="0" w:line="360" w:lineRule="auto"/>
        <w:jc w:val="both"/>
        <w:rPr>
          <w:rFonts w:cstheme="minorHAnsi"/>
          <w:sz w:val="24"/>
          <w:szCs w:val="24"/>
        </w:rPr>
      </w:pPr>
      <w:r w:rsidRPr="00C77BDF">
        <w:rPr>
          <w:rFonts w:cstheme="minorHAnsi"/>
          <w:sz w:val="24"/>
          <w:szCs w:val="24"/>
        </w:rPr>
        <w:t>Le 20 Mars GOLD (VML)</w:t>
      </w:r>
    </w:p>
    <w:p w:rsidR="000D3665" w:rsidRPr="00C77BDF" w:rsidRDefault="000D3665" w:rsidP="000D3665">
      <w:pPr>
        <w:pStyle w:val="ListParagraph"/>
        <w:numPr>
          <w:ilvl w:val="0"/>
          <w:numId w:val="15"/>
        </w:numPr>
        <w:autoSpaceDE w:val="0"/>
        <w:autoSpaceDN w:val="0"/>
        <w:adjustRightInd w:val="0"/>
        <w:spacing w:after="0" w:line="360" w:lineRule="auto"/>
        <w:jc w:val="both"/>
        <w:rPr>
          <w:rFonts w:cstheme="minorHAnsi"/>
          <w:sz w:val="24"/>
          <w:szCs w:val="24"/>
        </w:rPr>
      </w:pPr>
      <w:r w:rsidRPr="00C77BDF">
        <w:rPr>
          <w:rFonts w:cstheme="minorHAnsi"/>
          <w:sz w:val="24"/>
          <w:szCs w:val="24"/>
        </w:rPr>
        <w:t>Le 20 Mars International (VMI)</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A chaque cigarette sa sauce qui lui correspond, exemple : le type KS n’a pas besoin de sauce contrairement au VML et VMI. L’ajout du parfum (top flavour) donne à la cigarette une odeur agréable.</w:t>
      </w:r>
    </w:p>
    <w:p w:rsidR="000D3665" w:rsidRPr="00C77BDF" w:rsidRDefault="000D3665" w:rsidP="000D3665">
      <w:pPr>
        <w:pStyle w:val="ListParagraph"/>
        <w:numPr>
          <w:ilvl w:val="0"/>
          <w:numId w:val="21"/>
        </w:numPr>
        <w:autoSpaceDE w:val="0"/>
        <w:autoSpaceDN w:val="0"/>
        <w:adjustRightInd w:val="0"/>
        <w:spacing w:after="0" w:line="360" w:lineRule="auto"/>
        <w:jc w:val="both"/>
        <w:rPr>
          <w:rFonts w:cstheme="minorHAnsi"/>
          <w:b/>
          <w:bCs/>
          <w:smallCaps/>
          <w:sz w:val="24"/>
          <w:szCs w:val="24"/>
        </w:rPr>
      </w:pPr>
      <w:r w:rsidRPr="00C77BDF">
        <w:rPr>
          <w:rFonts w:cstheme="minorHAnsi"/>
          <w:b/>
          <w:bCs/>
          <w:smallCaps/>
          <w:sz w:val="24"/>
          <w:szCs w:val="24"/>
        </w:rPr>
        <w:t>La fabrication</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Après l’achat et l’approvisionnement de la matière première, vient la phase de fabrication :</w:t>
      </w:r>
    </w:p>
    <w:p w:rsidR="000D3665" w:rsidRPr="000D3665" w:rsidRDefault="000D3665" w:rsidP="000D3665">
      <w:pPr>
        <w:spacing w:after="60" w:line="360" w:lineRule="auto"/>
        <w:rPr>
          <w:rFonts w:eastAsia="Times New Roman" w:cstheme="minorHAnsi"/>
          <w:lang w:val="fr-FR"/>
        </w:rPr>
      </w:pPr>
      <w:r w:rsidRPr="000D3665">
        <w:rPr>
          <w:rFonts w:eastAsia="Times New Roman" w:cstheme="minorHAnsi"/>
          <w:lang w:val="fr-FR"/>
        </w:rPr>
        <w:t>La cigarette est le principal débouché du tabac brut. Elle est définie comme une compilation de tabac haché entouré d’une feuille de papier fin.Pourtant, la cigarette ne suit pas moins un processus de fabrication très complexe.</w:t>
      </w:r>
    </w:p>
    <w:p w:rsidR="000D3665" w:rsidRPr="000D3665" w:rsidRDefault="000D3665" w:rsidP="000D3665">
      <w:pPr>
        <w:spacing w:after="60" w:line="360" w:lineRule="auto"/>
        <w:rPr>
          <w:rFonts w:eastAsia="Times New Roman" w:cstheme="minorHAnsi"/>
          <w:lang w:val="fr-FR"/>
        </w:rPr>
      </w:pPr>
      <w:r w:rsidRPr="000D3665">
        <w:rPr>
          <w:rFonts w:eastAsia="Times New Roman" w:cstheme="minorHAnsi"/>
          <w:lang w:val="fr-FR"/>
        </w:rPr>
        <w:t>A leur arrivée à l’usine de transformation, les feuilles de tabac sont humidifiées à la vapeur, battues et hachées en fines lamelles pour constituer le scaferlati. Puis, selon le goût souhaité, les différents crus sont harmonieusement dosés, réhumidifiés et aspergés d’agents bonificateurs (sauçage). La composition est à nouveau hachée en fines lamelles, séchée avant l’étape d’aromatisation (ou flavorisation) qui consiste en l’ajout d’additifs et autres agents de saveurs toujours selon le goût que l’on souhaite donner à la cigarette.</w:t>
      </w:r>
    </w:p>
    <w:p w:rsidR="000D3665" w:rsidRPr="000D3665" w:rsidRDefault="000D3665" w:rsidP="000D3665">
      <w:pPr>
        <w:spacing w:after="60" w:line="360" w:lineRule="auto"/>
        <w:rPr>
          <w:rFonts w:eastAsia="Times New Roman" w:cstheme="minorHAnsi"/>
          <w:lang w:val="fr-FR"/>
        </w:rPr>
      </w:pPr>
      <w:r w:rsidRPr="000D3665">
        <w:rPr>
          <w:rFonts w:eastAsia="Times New Roman" w:cstheme="minorHAnsi"/>
          <w:lang w:val="fr-FR"/>
        </w:rPr>
        <w:t>Le scaferlati prêt, il est déposé sur un fin papier que l’on encolle et auquel on ajoute le filtre. Enfin, la dernière étape est le conditionnement en paquets puis en cartouches.</w:t>
      </w:r>
    </w:p>
    <w:p w:rsidR="000D3665" w:rsidRPr="00C77BDF" w:rsidRDefault="000D3665" w:rsidP="000D3665">
      <w:pPr>
        <w:pStyle w:val="ListParagraph"/>
        <w:numPr>
          <w:ilvl w:val="1"/>
          <w:numId w:val="21"/>
        </w:numPr>
        <w:spacing w:line="360" w:lineRule="auto"/>
        <w:jc w:val="both"/>
        <w:rPr>
          <w:rFonts w:cstheme="minorHAnsi"/>
          <w:b/>
          <w:bCs/>
        </w:rPr>
      </w:pPr>
      <w:r w:rsidRPr="00C77BDF">
        <w:rPr>
          <w:rFonts w:cstheme="minorHAnsi"/>
          <w:b/>
          <w:bCs/>
        </w:rPr>
        <w:t>Description des Services et de leurs activités :</w:t>
      </w:r>
    </w:p>
    <w:p w:rsidR="000D3665" w:rsidRPr="00C77BDF" w:rsidRDefault="000D3665" w:rsidP="000D3665">
      <w:pPr>
        <w:pStyle w:val="ListParagraph"/>
        <w:numPr>
          <w:ilvl w:val="2"/>
          <w:numId w:val="21"/>
        </w:numPr>
        <w:spacing w:line="360" w:lineRule="auto"/>
        <w:jc w:val="both"/>
        <w:rPr>
          <w:rFonts w:cstheme="minorHAnsi"/>
          <w:b/>
          <w:bCs/>
        </w:rPr>
      </w:pPr>
      <w:r w:rsidRPr="00C77BDF">
        <w:rPr>
          <w:rFonts w:cstheme="minorHAnsi"/>
          <w:b/>
          <w:bCs/>
        </w:rPr>
        <w:t>Le service de l’Agriculture :</w:t>
      </w:r>
    </w:p>
    <w:p w:rsidR="000D3665" w:rsidRPr="000D3665" w:rsidRDefault="000D3665" w:rsidP="000D3665">
      <w:pPr>
        <w:spacing w:line="360" w:lineRule="auto"/>
        <w:rPr>
          <w:rFonts w:cstheme="minorHAnsi"/>
          <w:lang w:val="fr-FR"/>
        </w:rPr>
      </w:pPr>
      <w:r w:rsidRPr="000D3665">
        <w:rPr>
          <w:rFonts w:cstheme="minorHAnsi"/>
          <w:lang w:val="fr-FR"/>
        </w:rPr>
        <w:t>Le service de l’Agriculture se compose de 12 centres de plantation de tabac :</w:t>
      </w:r>
    </w:p>
    <w:p w:rsidR="000D3665" w:rsidRPr="00C77BDF" w:rsidRDefault="000D3665" w:rsidP="000D3665">
      <w:pPr>
        <w:pStyle w:val="ListParagraph"/>
        <w:numPr>
          <w:ilvl w:val="0"/>
          <w:numId w:val="16"/>
        </w:numPr>
        <w:spacing w:line="360" w:lineRule="auto"/>
        <w:jc w:val="both"/>
        <w:rPr>
          <w:rFonts w:cstheme="minorHAnsi"/>
        </w:rPr>
      </w:pPr>
      <w:r w:rsidRPr="00C77BDF">
        <w:rPr>
          <w:rFonts w:cstheme="minorHAnsi"/>
        </w:rPr>
        <w:t>Jendouba : 5 centres</w:t>
      </w:r>
    </w:p>
    <w:p w:rsidR="000D3665" w:rsidRPr="00C77BDF" w:rsidRDefault="000D3665" w:rsidP="000D3665">
      <w:pPr>
        <w:pStyle w:val="ListParagraph"/>
        <w:numPr>
          <w:ilvl w:val="0"/>
          <w:numId w:val="16"/>
        </w:numPr>
        <w:spacing w:line="360" w:lineRule="auto"/>
        <w:jc w:val="both"/>
        <w:rPr>
          <w:rFonts w:cstheme="minorHAnsi"/>
        </w:rPr>
      </w:pPr>
      <w:r w:rsidRPr="00C77BDF">
        <w:rPr>
          <w:rFonts w:cstheme="minorHAnsi"/>
        </w:rPr>
        <w:t>Béjà : 1 centre</w:t>
      </w:r>
    </w:p>
    <w:p w:rsidR="000D3665" w:rsidRPr="00C77BDF" w:rsidRDefault="000D3665" w:rsidP="000D3665">
      <w:pPr>
        <w:pStyle w:val="ListParagraph"/>
        <w:numPr>
          <w:ilvl w:val="0"/>
          <w:numId w:val="16"/>
        </w:numPr>
        <w:spacing w:line="360" w:lineRule="auto"/>
        <w:jc w:val="both"/>
        <w:rPr>
          <w:rFonts w:cstheme="minorHAnsi"/>
        </w:rPr>
      </w:pPr>
      <w:r w:rsidRPr="00C77BDF">
        <w:rPr>
          <w:rFonts w:cstheme="minorHAnsi"/>
        </w:rPr>
        <w:lastRenderedPageBreak/>
        <w:t>Bizerte : 3 centres</w:t>
      </w:r>
    </w:p>
    <w:p w:rsidR="000D3665" w:rsidRPr="00C77BDF" w:rsidRDefault="000D3665" w:rsidP="000D3665">
      <w:pPr>
        <w:pStyle w:val="ListParagraph"/>
        <w:numPr>
          <w:ilvl w:val="0"/>
          <w:numId w:val="16"/>
        </w:numPr>
        <w:spacing w:line="360" w:lineRule="auto"/>
        <w:jc w:val="both"/>
        <w:rPr>
          <w:rFonts w:cstheme="minorHAnsi"/>
        </w:rPr>
      </w:pPr>
      <w:r w:rsidRPr="00C77BDF">
        <w:rPr>
          <w:rFonts w:cstheme="minorHAnsi"/>
        </w:rPr>
        <w:t xml:space="preserve">Nabeul : 2 centres </w:t>
      </w:r>
    </w:p>
    <w:p w:rsidR="000D3665" w:rsidRDefault="000D3665" w:rsidP="000D3665">
      <w:pPr>
        <w:pStyle w:val="ListParagraph"/>
        <w:numPr>
          <w:ilvl w:val="0"/>
          <w:numId w:val="16"/>
        </w:numPr>
        <w:spacing w:line="360" w:lineRule="auto"/>
        <w:jc w:val="both"/>
        <w:rPr>
          <w:rFonts w:cstheme="minorHAnsi"/>
        </w:rPr>
      </w:pPr>
      <w:r w:rsidRPr="00C77BDF">
        <w:rPr>
          <w:rFonts w:cstheme="minorHAnsi"/>
        </w:rPr>
        <w:t>Gabès : 1 centre</w:t>
      </w:r>
    </w:p>
    <w:p w:rsidR="000D3665" w:rsidRPr="00C77BDF" w:rsidRDefault="000D3665" w:rsidP="000D3665">
      <w:pPr>
        <w:pStyle w:val="ListParagraph"/>
        <w:spacing w:line="360" w:lineRule="auto"/>
        <w:jc w:val="both"/>
        <w:rPr>
          <w:rFonts w:cstheme="minorHAnsi"/>
        </w:rPr>
      </w:pPr>
    </w:p>
    <w:p w:rsidR="000D3665" w:rsidRPr="00C77BDF" w:rsidRDefault="000D3665" w:rsidP="000D3665">
      <w:pPr>
        <w:pStyle w:val="ListParagraph"/>
        <w:numPr>
          <w:ilvl w:val="0"/>
          <w:numId w:val="13"/>
        </w:numPr>
        <w:spacing w:line="360" w:lineRule="auto"/>
        <w:jc w:val="both"/>
        <w:rPr>
          <w:rFonts w:cstheme="minorHAnsi"/>
        </w:rPr>
      </w:pPr>
      <w:r w:rsidRPr="00C77BDF">
        <w:rPr>
          <w:rFonts w:cstheme="minorHAnsi"/>
        </w:rPr>
        <w:t>Un centre de vulgarisation et d’intervention</w:t>
      </w:r>
    </w:p>
    <w:p w:rsidR="000D3665" w:rsidRPr="00C77BDF" w:rsidRDefault="000D3665" w:rsidP="000D3665">
      <w:pPr>
        <w:pStyle w:val="ListParagraph"/>
        <w:numPr>
          <w:ilvl w:val="0"/>
          <w:numId w:val="13"/>
        </w:numPr>
        <w:spacing w:line="360" w:lineRule="auto"/>
        <w:jc w:val="both"/>
        <w:rPr>
          <w:rFonts w:cstheme="minorHAnsi"/>
        </w:rPr>
      </w:pPr>
      <w:r w:rsidRPr="00C77BDF">
        <w:rPr>
          <w:rFonts w:cstheme="minorHAnsi"/>
        </w:rPr>
        <w:t xml:space="preserve">Une pépinière </w:t>
      </w:r>
    </w:p>
    <w:p w:rsidR="000D3665" w:rsidRPr="00C77BDF" w:rsidRDefault="000D3665" w:rsidP="000D3665">
      <w:pPr>
        <w:pStyle w:val="ListParagraph"/>
        <w:numPr>
          <w:ilvl w:val="0"/>
          <w:numId w:val="13"/>
        </w:numPr>
        <w:spacing w:line="360" w:lineRule="auto"/>
        <w:jc w:val="both"/>
        <w:rPr>
          <w:rFonts w:cstheme="minorHAnsi"/>
        </w:rPr>
      </w:pPr>
      <w:r w:rsidRPr="00C77BDF">
        <w:rPr>
          <w:rFonts w:cstheme="minorHAnsi"/>
        </w:rPr>
        <w:t>Un magasin de stockage</w:t>
      </w:r>
    </w:p>
    <w:p w:rsidR="000D3665" w:rsidRPr="00C77BDF" w:rsidRDefault="000D3665" w:rsidP="000D3665">
      <w:pPr>
        <w:pStyle w:val="ListParagraph"/>
        <w:numPr>
          <w:ilvl w:val="0"/>
          <w:numId w:val="13"/>
        </w:numPr>
        <w:spacing w:line="360" w:lineRule="auto"/>
        <w:jc w:val="both"/>
        <w:rPr>
          <w:rFonts w:cstheme="minorHAnsi"/>
        </w:rPr>
      </w:pPr>
      <w:r w:rsidRPr="00C77BDF">
        <w:rPr>
          <w:rFonts w:cstheme="minorHAnsi"/>
        </w:rPr>
        <w:t>Un centre de test du tabac</w:t>
      </w:r>
    </w:p>
    <w:p w:rsidR="000D3665" w:rsidRPr="000D3665" w:rsidRDefault="000D3665" w:rsidP="000D3665">
      <w:pPr>
        <w:spacing w:after="0" w:line="360" w:lineRule="auto"/>
        <w:rPr>
          <w:rFonts w:cstheme="minorHAnsi"/>
          <w:lang w:val="fr-FR"/>
        </w:rPr>
      </w:pPr>
      <w:r w:rsidRPr="000D3665">
        <w:rPr>
          <w:rFonts w:cstheme="minorHAnsi"/>
          <w:lang w:val="fr-FR"/>
        </w:rPr>
        <w:t>Ce service emploie 3000 planteurs de tabac travaillant sur les 1000 hectares de production qui sont subventionnées par l’Etat (Achat de plante ou service de plantage de la RNTA et la maintenance). Le planteur se charge de la culture et du séchage du produit et la RNTA se charge elle aussi, de son achat, quelques soient la qualité.</w:t>
      </w:r>
    </w:p>
    <w:p w:rsidR="000D3665" w:rsidRDefault="000D3665" w:rsidP="000D3665">
      <w:pPr>
        <w:spacing w:after="0" w:line="360" w:lineRule="auto"/>
        <w:rPr>
          <w:rFonts w:cstheme="minorHAnsi"/>
        </w:rPr>
      </w:pPr>
      <w:r w:rsidRPr="000D3665">
        <w:rPr>
          <w:rFonts w:cstheme="minorHAnsi"/>
          <w:lang w:val="fr-FR"/>
        </w:rPr>
        <w:t xml:space="preserve">Le prix d’achat du tabac est fixé par le ministère des finances selon la loi de 2016. </w:t>
      </w:r>
      <w:r w:rsidRPr="00C77BDF">
        <w:rPr>
          <w:rFonts w:cstheme="minorHAnsi"/>
        </w:rPr>
        <w:t>On trouve 4 grades de tabac à 3DT le kilo.</w:t>
      </w:r>
    </w:p>
    <w:p w:rsidR="000D3665" w:rsidRPr="00C77BDF" w:rsidRDefault="000D3665" w:rsidP="000D3665">
      <w:pPr>
        <w:pStyle w:val="ListParagraph"/>
        <w:numPr>
          <w:ilvl w:val="2"/>
          <w:numId w:val="21"/>
        </w:numPr>
        <w:spacing w:line="360" w:lineRule="auto"/>
        <w:jc w:val="both"/>
        <w:rPr>
          <w:rFonts w:cstheme="minorHAnsi"/>
          <w:b/>
          <w:bCs/>
        </w:rPr>
      </w:pPr>
      <w:r w:rsidRPr="00C77BDF">
        <w:rPr>
          <w:rFonts w:cstheme="minorHAnsi"/>
          <w:b/>
          <w:bCs/>
        </w:rPr>
        <w:t>Le service de production et fabrication :</w:t>
      </w:r>
    </w:p>
    <w:p w:rsidR="000D3665" w:rsidRPr="000D3665" w:rsidRDefault="000D3665" w:rsidP="000D3665">
      <w:pPr>
        <w:spacing w:line="360" w:lineRule="auto"/>
        <w:rPr>
          <w:rFonts w:cstheme="minorHAnsi"/>
          <w:lang w:val="fr-FR"/>
        </w:rPr>
      </w:pPr>
      <w:r w:rsidRPr="000D3665">
        <w:rPr>
          <w:rFonts w:cstheme="minorHAnsi"/>
          <w:lang w:val="fr-FR"/>
        </w:rPr>
        <w:t>Ce service a pour tâche de fabriquer le tabac sous différentes natures et différentes marques, afin de les livrer aux caisses et détenteurs d’autorisation de distribution de tabac. Il y a pas mal de produits fabriqués par l’RNTA tels que</w:t>
      </w:r>
    </w:p>
    <w:p w:rsidR="000D3665" w:rsidRPr="00C77BDF" w:rsidRDefault="000D3665" w:rsidP="000D3665">
      <w:pPr>
        <w:pStyle w:val="ListParagraph"/>
        <w:numPr>
          <w:ilvl w:val="0"/>
          <w:numId w:val="13"/>
        </w:numPr>
        <w:spacing w:line="360" w:lineRule="auto"/>
        <w:jc w:val="both"/>
        <w:rPr>
          <w:rFonts w:cstheme="minorHAnsi"/>
        </w:rPr>
      </w:pPr>
      <w:r w:rsidRPr="00C77BDF">
        <w:rPr>
          <w:rFonts w:cstheme="minorHAnsi"/>
        </w:rPr>
        <w:t>La cigarette</w:t>
      </w:r>
    </w:p>
    <w:p w:rsidR="000D3665" w:rsidRPr="00C77BDF" w:rsidRDefault="000D3665" w:rsidP="000D3665">
      <w:pPr>
        <w:pStyle w:val="ListParagraph"/>
        <w:numPr>
          <w:ilvl w:val="0"/>
          <w:numId w:val="13"/>
        </w:numPr>
        <w:spacing w:line="360" w:lineRule="auto"/>
        <w:jc w:val="both"/>
        <w:rPr>
          <w:rFonts w:cstheme="minorHAnsi"/>
        </w:rPr>
      </w:pPr>
      <w:r w:rsidRPr="00C77BDF">
        <w:rPr>
          <w:rFonts w:cstheme="minorHAnsi"/>
        </w:rPr>
        <w:t>Le cigare</w:t>
      </w:r>
    </w:p>
    <w:p w:rsidR="000D3665" w:rsidRPr="00C77BDF" w:rsidRDefault="000D3665" w:rsidP="000D3665">
      <w:pPr>
        <w:pStyle w:val="ListParagraph"/>
        <w:numPr>
          <w:ilvl w:val="0"/>
          <w:numId w:val="13"/>
        </w:numPr>
        <w:spacing w:line="360" w:lineRule="auto"/>
        <w:jc w:val="both"/>
        <w:rPr>
          <w:rFonts w:cstheme="minorHAnsi"/>
        </w:rPr>
      </w:pPr>
      <w:r w:rsidRPr="00C77BDF">
        <w:rPr>
          <w:rFonts w:cstheme="minorHAnsi"/>
        </w:rPr>
        <w:t>Le tabac à priser</w:t>
      </w:r>
    </w:p>
    <w:p w:rsidR="000D3665" w:rsidRPr="000D3665" w:rsidRDefault="000D3665" w:rsidP="000D3665">
      <w:pPr>
        <w:spacing w:line="360" w:lineRule="auto"/>
        <w:rPr>
          <w:rFonts w:cstheme="minorHAnsi"/>
          <w:lang w:val="fr-FR"/>
        </w:rPr>
      </w:pPr>
      <w:r w:rsidRPr="000D3665">
        <w:rPr>
          <w:rFonts w:cstheme="minorHAnsi"/>
          <w:lang w:val="fr-FR"/>
        </w:rPr>
        <w:t>La cigarette passe par plusieurs phases de fabrication :</w:t>
      </w:r>
    </w:p>
    <w:p w:rsidR="000D3665" w:rsidRPr="00C77BDF" w:rsidRDefault="000D3665" w:rsidP="000D3665">
      <w:pPr>
        <w:pStyle w:val="ListParagraph"/>
        <w:numPr>
          <w:ilvl w:val="0"/>
          <w:numId w:val="22"/>
        </w:numPr>
        <w:spacing w:after="0" w:line="360" w:lineRule="auto"/>
        <w:ind w:firstLine="273"/>
        <w:jc w:val="both"/>
        <w:rPr>
          <w:rFonts w:cstheme="minorHAnsi"/>
          <w:sz w:val="24"/>
          <w:szCs w:val="24"/>
        </w:rPr>
      </w:pPr>
      <w:r w:rsidRPr="00C77BDF">
        <w:rPr>
          <w:rFonts w:cstheme="minorHAnsi"/>
          <w:sz w:val="24"/>
          <w:szCs w:val="24"/>
        </w:rPr>
        <w:t>Humidification des feuilles de tabac. </w:t>
      </w:r>
    </w:p>
    <w:p w:rsidR="000D3665" w:rsidRPr="00C77BDF" w:rsidRDefault="000D3665" w:rsidP="000D3665">
      <w:pPr>
        <w:pStyle w:val="ListParagraph"/>
        <w:numPr>
          <w:ilvl w:val="0"/>
          <w:numId w:val="22"/>
        </w:numPr>
        <w:spacing w:after="0" w:line="360" w:lineRule="auto"/>
        <w:ind w:firstLine="273"/>
        <w:jc w:val="both"/>
        <w:rPr>
          <w:rFonts w:cstheme="minorHAnsi"/>
          <w:sz w:val="24"/>
          <w:szCs w:val="24"/>
        </w:rPr>
      </w:pPr>
      <w:r w:rsidRPr="00C77BDF">
        <w:rPr>
          <w:rFonts w:cstheme="minorHAnsi"/>
          <w:sz w:val="24"/>
          <w:szCs w:val="24"/>
        </w:rPr>
        <w:t>Battage des feuilles de tabac. </w:t>
      </w:r>
    </w:p>
    <w:p w:rsidR="000D3665" w:rsidRPr="00C77BDF" w:rsidRDefault="000D3665" w:rsidP="000D3665">
      <w:pPr>
        <w:pStyle w:val="ListParagraph"/>
        <w:numPr>
          <w:ilvl w:val="0"/>
          <w:numId w:val="22"/>
        </w:numPr>
        <w:spacing w:after="0" w:line="360" w:lineRule="auto"/>
        <w:ind w:firstLine="273"/>
        <w:jc w:val="both"/>
        <w:rPr>
          <w:rFonts w:cstheme="minorHAnsi"/>
          <w:sz w:val="24"/>
          <w:szCs w:val="24"/>
        </w:rPr>
      </w:pPr>
      <w:r w:rsidRPr="00C77BDF">
        <w:rPr>
          <w:rFonts w:cstheme="minorHAnsi"/>
          <w:sz w:val="24"/>
          <w:szCs w:val="24"/>
        </w:rPr>
        <w:t> Traitement des strips </w:t>
      </w:r>
    </w:p>
    <w:p w:rsidR="000D3665" w:rsidRPr="00C77BDF" w:rsidRDefault="000D3665" w:rsidP="000D3665">
      <w:pPr>
        <w:pStyle w:val="ListParagraph"/>
        <w:numPr>
          <w:ilvl w:val="0"/>
          <w:numId w:val="22"/>
        </w:numPr>
        <w:spacing w:after="0" w:line="360" w:lineRule="auto"/>
        <w:ind w:firstLine="273"/>
        <w:jc w:val="both"/>
        <w:rPr>
          <w:rFonts w:cstheme="minorHAnsi"/>
          <w:sz w:val="24"/>
          <w:szCs w:val="24"/>
        </w:rPr>
      </w:pPr>
      <w:r w:rsidRPr="00C77BDF">
        <w:rPr>
          <w:rFonts w:cstheme="minorHAnsi"/>
          <w:sz w:val="24"/>
          <w:szCs w:val="24"/>
        </w:rPr>
        <w:t> Sauçage (caising) </w:t>
      </w:r>
    </w:p>
    <w:p w:rsidR="000D3665" w:rsidRPr="00C77BDF" w:rsidRDefault="000D3665" w:rsidP="000D3665">
      <w:pPr>
        <w:pStyle w:val="ListParagraph"/>
        <w:numPr>
          <w:ilvl w:val="0"/>
          <w:numId w:val="22"/>
        </w:numPr>
        <w:spacing w:after="0" w:line="360" w:lineRule="auto"/>
        <w:ind w:firstLine="273"/>
        <w:jc w:val="both"/>
        <w:rPr>
          <w:rFonts w:cstheme="minorHAnsi"/>
          <w:sz w:val="24"/>
          <w:szCs w:val="24"/>
        </w:rPr>
      </w:pPr>
      <w:r w:rsidRPr="00C77BDF">
        <w:rPr>
          <w:rFonts w:cstheme="minorHAnsi"/>
          <w:sz w:val="24"/>
          <w:szCs w:val="24"/>
        </w:rPr>
        <w:t>Hachage</w:t>
      </w:r>
    </w:p>
    <w:p w:rsidR="000D3665" w:rsidRPr="00C77BDF" w:rsidRDefault="000D3665" w:rsidP="000D3665">
      <w:pPr>
        <w:pStyle w:val="ListParagraph"/>
        <w:numPr>
          <w:ilvl w:val="0"/>
          <w:numId w:val="22"/>
        </w:numPr>
        <w:spacing w:after="0" w:line="360" w:lineRule="auto"/>
        <w:ind w:firstLine="273"/>
        <w:jc w:val="both"/>
        <w:rPr>
          <w:rFonts w:cstheme="minorHAnsi"/>
          <w:sz w:val="24"/>
          <w:szCs w:val="24"/>
        </w:rPr>
      </w:pPr>
      <w:r w:rsidRPr="00C77BDF">
        <w:rPr>
          <w:rFonts w:cstheme="minorHAnsi"/>
          <w:sz w:val="24"/>
          <w:szCs w:val="24"/>
        </w:rPr>
        <w:t>Expansion des côtes</w:t>
      </w:r>
    </w:p>
    <w:p w:rsidR="000D3665" w:rsidRPr="00C77BDF" w:rsidRDefault="000D3665" w:rsidP="000D3665">
      <w:pPr>
        <w:pStyle w:val="ListParagraph"/>
        <w:numPr>
          <w:ilvl w:val="0"/>
          <w:numId w:val="22"/>
        </w:numPr>
        <w:spacing w:after="0" w:line="360" w:lineRule="auto"/>
        <w:ind w:firstLine="273"/>
        <w:jc w:val="both"/>
        <w:rPr>
          <w:rFonts w:cstheme="minorHAnsi"/>
          <w:sz w:val="24"/>
          <w:szCs w:val="24"/>
        </w:rPr>
      </w:pPr>
      <w:r w:rsidRPr="00C77BDF">
        <w:rPr>
          <w:rFonts w:cstheme="minorHAnsi"/>
          <w:sz w:val="24"/>
          <w:szCs w:val="24"/>
        </w:rPr>
        <w:t>Séchage.</w:t>
      </w:r>
    </w:p>
    <w:p w:rsidR="000D3665" w:rsidRPr="00C77BDF" w:rsidRDefault="000D3665" w:rsidP="000D3665">
      <w:pPr>
        <w:pStyle w:val="ListParagraph"/>
        <w:numPr>
          <w:ilvl w:val="0"/>
          <w:numId w:val="22"/>
        </w:numPr>
        <w:spacing w:after="0" w:line="360" w:lineRule="auto"/>
        <w:ind w:firstLine="273"/>
        <w:jc w:val="both"/>
        <w:rPr>
          <w:rFonts w:cstheme="minorHAnsi"/>
          <w:sz w:val="24"/>
          <w:szCs w:val="24"/>
        </w:rPr>
      </w:pPr>
      <w:r w:rsidRPr="00C77BDF">
        <w:rPr>
          <w:rFonts w:cstheme="minorHAnsi"/>
          <w:sz w:val="24"/>
          <w:szCs w:val="24"/>
        </w:rPr>
        <w:t>Introduction du tabac expansé </w:t>
      </w:r>
    </w:p>
    <w:p w:rsidR="000D3665" w:rsidRPr="00C77BDF" w:rsidRDefault="000D3665" w:rsidP="000D3665">
      <w:pPr>
        <w:pStyle w:val="ListParagraph"/>
        <w:numPr>
          <w:ilvl w:val="0"/>
          <w:numId w:val="22"/>
        </w:numPr>
        <w:spacing w:after="0" w:line="360" w:lineRule="auto"/>
        <w:ind w:firstLine="273"/>
        <w:jc w:val="both"/>
        <w:rPr>
          <w:rFonts w:cstheme="minorHAnsi"/>
          <w:sz w:val="24"/>
          <w:szCs w:val="24"/>
        </w:rPr>
      </w:pPr>
      <w:r w:rsidRPr="00C77BDF">
        <w:rPr>
          <w:rFonts w:cstheme="minorHAnsi"/>
          <w:sz w:val="24"/>
          <w:szCs w:val="24"/>
        </w:rPr>
        <w:t>Flavoring (Parfumer le tabac) </w:t>
      </w:r>
    </w:p>
    <w:p w:rsidR="000D3665" w:rsidRPr="00C77BDF" w:rsidRDefault="000D3665" w:rsidP="000D3665">
      <w:pPr>
        <w:pStyle w:val="ListParagraph"/>
        <w:numPr>
          <w:ilvl w:val="0"/>
          <w:numId w:val="22"/>
        </w:numPr>
        <w:spacing w:after="0" w:line="360" w:lineRule="auto"/>
        <w:ind w:firstLine="273"/>
        <w:jc w:val="both"/>
        <w:rPr>
          <w:rFonts w:cstheme="minorHAnsi"/>
          <w:sz w:val="24"/>
          <w:szCs w:val="24"/>
        </w:rPr>
      </w:pPr>
      <w:r w:rsidRPr="00C77BDF">
        <w:rPr>
          <w:rFonts w:cstheme="minorHAnsi"/>
          <w:sz w:val="24"/>
          <w:szCs w:val="24"/>
        </w:rPr>
        <w:lastRenderedPageBreak/>
        <w:t>Confection des cigarettes </w:t>
      </w:r>
    </w:p>
    <w:p w:rsidR="000D3665" w:rsidRPr="00C77BDF" w:rsidRDefault="000D3665" w:rsidP="000D3665">
      <w:pPr>
        <w:pStyle w:val="ListParagraph"/>
        <w:numPr>
          <w:ilvl w:val="0"/>
          <w:numId w:val="22"/>
        </w:numPr>
        <w:spacing w:after="0" w:line="360" w:lineRule="auto"/>
        <w:ind w:firstLine="273"/>
        <w:jc w:val="both"/>
        <w:rPr>
          <w:rFonts w:cstheme="minorHAnsi"/>
          <w:sz w:val="24"/>
          <w:szCs w:val="24"/>
        </w:rPr>
      </w:pPr>
      <w:r w:rsidRPr="00C77BDF">
        <w:rPr>
          <w:rFonts w:cstheme="minorHAnsi"/>
          <w:sz w:val="24"/>
          <w:szCs w:val="24"/>
        </w:rPr>
        <w:t>Mise en paquets et cartouches </w:t>
      </w:r>
    </w:p>
    <w:p w:rsidR="000D3665" w:rsidRDefault="000D3665" w:rsidP="000D3665">
      <w:pPr>
        <w:pStyle w:val="ListParagraph"/>
        <w:numPr>
          <w:ilvl w:val="0"/>
          <w:numId w:val="22"/>
        </w:numPr>
        <w:spacing w:after="0" w:line="360" w:lineRule="auto"/>
        <w:ind w:firstLine="273"/>
        <w:jc w:val="both"/>
        <w:rPr>
          <w:rFonts w:cstheme="minorHAnsi"/>
          <w:sz w:val="24"/>
          <w:szCs w:val="24"/>
        </w:rPr>
      </w:pPr>
      <w:r w:rsidRPr="00C77BDF">
        <w:rPr>
          <w:rFonts w:cstheme="minorHAnsi"/>
          <w:sz w:val="24"/>
          <w:szCs w:val="24"/>
        </w:rPr>
        <w:t>Conditionnement</w:t>
      </w:r>
    </w:p>
    <w:p w:rsidR="000D3665" w:rsidRPr="00C77BDF" w:rsidRDefault="000D3665" w:rsidP="000D3665">
      <w:pPr>
        <w:pStyle w:val="ListParagraph"/>
        <w:spacing w:after="0" w:line="360" w:lineRule="auto"/>
        <w:ind w:left="993"/>
        <w:jc w:val="both"/>
        <w:rPr>
          <w:rFonts w:cstheme="minorHAnsi"/>
          <w:sz w:val="24"/>
          <w:szCs w:val="24"/>
        </w:rPr>
      </w:pPr>
    </w:p>
    <w:p w:rsidR="000D3665" w:rsidRPr="000D3665" w:rsidRDefault="000D3665" w:rsidP="000D3665">
      <w:pPr>
        <w:spacing w:line="360" w:lineRule="auto"/>
        <w:rPr>
          <w:rFonts w:cstheme="minorHAnsi"/>
          <w:lang w:val="fr-FR"/>
        </w:rPr>
      </w:pPr>
      <w:r w:rsidRPr="000D3665">
        <w:rPr>
          <w:rFonts w:cstheme="minorHAnsi"/>
          <w:lang w:val="fr-FR"/>
        </w:rPr>
        <w:t>Le cigare passe par plusieurs phases de fabrication lui aussi :</w:t>
      </w:r>
    </w:p>
    <w:p w:rsidR="000D3665" w:rsidRPr="000D3665" w:rsidRDefault="000D3665" w:rsidP="000D3665">
      <w:pPr>
        <w:spacing w:after="0" w:line="360" w:lineRule="auto"/>
        <w:ind w:left="60"/>
        <w:rPr>
          <w:rFonts w:eastAsia="Times New Roman" w:cstheme="minorHAnsi"/>
          <w:lang w:val="fr-FR"/>
        </w:rPr>
      </w:pPr>
      <w:r w:rsidRPr="000D3665">
        <w:rPr>
          <w:rFonts w:eastAsia="Times New Roman" w:cstheme="minorHAnsi"/>
          <w:lang w:val="fr-FR"/>
        </w:rPr>
        <w:t>Préparation de l'intérieur du cigare à partir de variétés de tabac nobles aromatiques et combustibles.</w:t>
      </w:r>
      <w:r w:rsidRPr="000D3665">
        <w:rPr>
          <w:rFonts w:eastAsia="Times New Roman" w:cstheme="minorHAnsi"/>
          <w:lang w:val="fr-FR"/>
        </w:rPr>
        <w:br/>
        <w:t> Mouillage des feuilles destinées à la fabrication des capes et sous capes. </w:t>
      </w:r>
      <w:r w:rsidRPr="000D3665">
        <w:rPr>
          <w:rFonts w:eastAsia="Times New Roman" w:cstheme="minorHAnsi"/>
          <w:lang w:val="fr-FR"/>
        </w:rPr>
        <w:br/>
        <w:t> Séparation des côtes centrales des parenchymes, les parties gauches et droites des feuilles seront utilisées pour les sous capes et capes. </w:t>
      </w:r>
    </w:p>
    <w:p w:rsidR="000D3665" w:rsidRPr="00C77BDF" w:rsidRDefault="000D3665" w:rsidP="000D3665">
      <w:pPr>
        <w:pStyle w:val="ListParagraph"/>
        <w:numPr>
          <w:ilvl w:val="0"/>
          <w:numId w:val="23"/>
        </w:numPr>
        <w:spacing w:after="0" w:line="360" w:lineRule="auto"/>
        <w:jc w:val="both"/>
        <w:rPr>
          <w:rFonts w:eastAsia="Times New Roman" w:cstheme="minorHAnsi"/>
          <w:sz w:val="24"/>
          <w:szCs w:val="24"/>
          <w:lang w:eastAsia="fr-FR"/>
        </w:rPr>
      </w:pPr>
      <w:r w:rsidRPr="00C77BDF">
        <w:rPr>
          <w:rFonts w:eastAsia="Times New Roman" w:cstheme="minorHAnsi"/>
          <w:sz w:val="24"/>
          <w:szCs w:val="24"/>
          <w:lang w:eastAsia="fr-FR"/>
        </w:rPr>
        <w:t> Confection des cigares (Manuelle – automatique) </w:t>
      </w:r>
    </w:p>
    <w:p w:rsidR="000D3665" w:rsidRPr="00C77BDF" w:rsidRDefault="000D3665" w:rsidP="000D3665">
      <w:pPr>
        <w:pStyle w:val="ListParagraph"/>
        <w:numPr>
          <w:ilvl w:val="0"/>
          <w:numId w:val="23"/>
        </w:numPr>
        <w:spacing w:after="0" w:line="360" w:lineRule="auto"/>
        <w:jc w:val="both"/>
        <w:rPr>
          <w:rFonts w:eastAsia="Times New Roman" w:cstheme="minorHAnsi"/>
          <w:sz w:val="24"/>
          <w:szCs w:val="24"/>
          <w:lang w:eastAsia="fr-FR"/>
        </w:rPr>
      </w:pPr>
      <w:r w:rsidRPr="00C77BDF">
        <w:rPr>
          <w:rFonts w:eastAsia="Times New Roman" w:cstheme="minorHAnsi"/>
          <w:sz w:val="24"/>
          <w:szCs w:val="24"/>
          <w:lang w:eastAsia="fr-FR"/>
        </w:rPr>
        <w:t> Conditionnement</w:t>
      </w:r>
    </w:p>
    <w:p w:rsidR="000D3665" w:rsidRDefault="000D3665" w:rsidP="000D3665">
      <w:pPr>
        <w:pStyle w:val="ListParagraph"/>
        <w:numPr>
          <w:ilvl w:val="0"/>
          <w:numId w:val="23"/>
        </w:numPr>
        <w:spacing w:after="0" w:line="360" w:lineRule="auto"/>
        <w:jc w:val="both"/>
        <w:rPr>
          <w:rFonts w:eastAsia="Times New Roman" w:cstheme="minorHAnsi"/>
          <w:sz w:val="24"/>
          <w:szCs w:val="24"/>
          <w:lang w:eastAsia="fr-FR"/>
        </w:rPr>
      </w:pPr>
      <w:r w:rsidRPr="00C77BDF">
        <w:rPr>
          <w:rFonts w:eastAsia="Times New Roman" w:cstheme="minorHAnsi"/>
          <w:sz w:val="24"/>
          <w:szCs w:val="24"/>
          <w:lang w:eastAsia="fr-FR"/>
        </w:rPr>
        <w:t> Empaquetage.</w:t>
      </w:r>
    </w:p>
    <w:p w:rsidR="000D3665" w:rsidRPr="00EE7B14" w:rsidRDefault="000D3665" w:rsidP="000D3665">
      <w:pPr>
        <w:spacing w:after="0" w:line="360" w:lineRule="auto"/>
        <w:rPr>
          <w:rFonts w:eastAsia="Times New Roman" w:cstheme="minorHAnsi"/>
        </w:rPr>
      </w:pPr>
    </w:p>
    <w:p w:rsidR="000D3665" w:rsidRPr="000D3665" w:rsidRDefault="000D3665" w:rsidP="000D3665">
      <w:pPr>
        <w:spacing w:line="360" w:lineRule="auto"/>
        <w:rPr>
          <w:rFonts w:cstheme="minorHAnsi"/>
          <w:lang w:val="fr-FR"/>
        </w:rPr>
      </w:pPr>
      <w:r w:rsidRPr="000D3665">
        <w:rPr>
          <w:rFonts w:cstheme="minorHAnsi"/>
          <w:lang w:val="fr-FR"/>
        </w:rPr>
        <w:t>Et le tabac à priser aussi :</w:t>
      </w:r>
    </w:p>
    <w:p w:rsidR="000D3665" w:rsidRPr="00C77BDF" w:rsidRDefault="000D3665" w:rsidP="000D3665">
      <w:pPr>
        <w:pStyle w:val="ListParagraph"/>
        <w:numPr>
          <w:ilvl w:val="0"/>
          <w:numId w:val="24"/>
        </w:numPr>
        <w:spacing w:line="360" w:lineRule="auto"/>
        <w:jc w:val="both"/>
        <w:rPr>
          <w:rFonts w:cstheme="minorHAnsi"/>
          <w:sz w:val="24"/>
          <w:szCs w:val="24"/>
        </w:rPr>
      </w:pPr>
      <w:r w:rsidRPr="00C77BDF">
        <w:rPr>
          <w:rFonts w:cstheme="minorHAnsi"/>
          <w:sz w:val="24"/>
          <w:szCs w:val="24"/>
        </w:rPr>
        <w:t>Hachage</w:t>
      </w:r>
    </w:p>
    <w:p w:rsidR="000D3665" w:rsidRPr="00C77BDF" w:rsidRDefault="000D3665" w:rsidP="000D3665">
      <w:pPr>
        <w:pStyle w:val="ListParagraph"/>
        <w:numPr>
          <w:ilvl w:val="0"/>
          <w:numId w:val="24"/>
        </w:numPr>
        <w:spacing w:line="360" w:lineRule="auto"/>
        <w:jc w:val="both"/>
        <w:rPr>
          <w:rFonts w:cstheme="minorHAnsi"/>
          <w:sz w:val="24"/>
          <w:szCs w:val="24"/>
        </w:rPr>
      </w:pPr>
      <w:r w:rsidRPr="00C77BDF">
        <w:rPr>
          <w:rFonts w:cstheme="minorHAnsi"/>
          <w:sz w:val="24"/>
          <w:szCs w:val="24"/>
        </w:rPr>
        <w:t> Séchage</w:t>
      </w:r>
    </w:p>
    <w:p w:rsidR="000D3665" w:rsidRPr="00C77BDF" w:rsidRDefault="000D3665" w:rsidP="000D3665">
      <w:pPr>
        <w:pStyle w:val="ListParagraph"/>
        <w:numPr>
          <w:ilvl w:val="0"/>
          <w:numId w:val="24"/>
        </w:numPr>
        <w:spacing w:line="360" w:lineRule="auto"/>
        <w:jc w:val="both"/>
        <w:rPr>
          <w:rFonts w:cstheme="minorHAnsi"/>
          <w:sz w:val="24"/>
          <w:szCs w:val="24"/>
        </w:rPr>
      </w:pPr>
      <w:r w:rsidRPr="00C77BDF">
        <w:rPr>
          <w:rFonts w:cstheme="minorHAnsi"/>
          <w:sz w:val="24"/>
          <w:szCs w:val="24"/>
        </w:rPr>
        <w:t> Broyage</w:t>
      </w:r>
    </w:p>
    <w:p w:rsidR="000D3665" w:rsidRPr="00C77BDF" w:rsidRDefault="000D3665" w:rsidP="000D3665">
      <w:pPr>
        <w:pStyle w:val="ListParagraph"/>
        <w:numPr>
          <w:ilvl w:val="0"/>
          <w:numId w:val="24"/>
        </w:numPr>
        <w:spacing w:line="360" w:lineRule="auto"/>
        <w:jc w:val="both"/>
        <w:rPr>
          <w:rFonts w:cstheme="minorHAnsi"/>
          <w:sz w:val="24"/>
          <w:szCs w:val="24"/>
        </w:rPr>
      </w:pPr>
      <w:r w:rsidRPr="00C77BDF">
        <w:rPr>
          <w:rFonts w:cstheme="minorHAnsi"/>
          <w:sz w:val="24"/>
          <w:szCs w:val="24"/>
        </w:rPr>
        <w:t> Mélange (tabac en poudre + additifs + eau)</w:t>
      </w:r>
    </w:p>
    <w:p w:rsidR="000D3665" w:rsidRPr="00C77BDF" w:rsidRDefault="000D3665" w:rsidP="000D3665">
      <w:pPr>
        <w:pStyle w:val="ListParagraph"/>
        <w:numPr>
          <w:ilvl w:val="0"/>
          <w:numId w:val="24"/>
        </w:numPr>
        <w:spacing w:line="360" w:lineRule="auto"/>
        <w:jc w:val="both"/>
        <w:rPr>
          <w:rFonts w:cstheme="minorHAnsi"/>
          <w:sz w:val="24"/>
          <w:szCs w:val="24"/>
        </w:rPr>
      </w:pPr>
      <w:r w:rsidRPr="00C77BDF">
        <w:rPr>
          <w:rFonts w:cstheme="minorHAnsi"/>
          <w:sz w:val="24"/>
          <w:szCs w:val="24"/>
        </w:rPr>
        <w:t> Stockage</w:t>
      </w:r>
    </w:p>
    <w:p w:rsidR="000D3665" w:rsidRPr="00C77BDF" w:rsidRDefault="000D3665" w:rsidP="000D3665">
      <w:pPr>
        <w:pStyle w:val="ListParagraph"/>
        <w:numPr>
          <w:ilvl w:val="0"/>
          <w:numId w:val="24"/>
        </w:numPr>
        <w:spacing w:line="360" w:lineRule="auto"/>
        <w:jc w:val="both"/>
        <w:rPr>
          <w:rFonts w:cstheme="minorHAnsi"/>
          <w:sz w:val="24"/>
          <w:szCs w:val="24"/>
        </w:rPr>
      </w:pPr>
      <w:r w:rsidRPr="00C77BDF">
        <w:rPr>
          <w:rFonts w:cstheme="minorHAnsi"/>
          <w:sz w:val="24"/>
          <w:szCs w:val="24"/>
        </w:rPr>
        <w:t> Mise en sachets</w:t>
      </w:r>
    </w:p>
    <w:p w:rsidR="000D3665" w:rsidRPr="000D3665" w:rsidRDefault="000D3665" w:rsidP="000D3665">
      <w:pPr>
        <w:spacing w:line="360" w:lineRule="auto"/>
        <w:rPr>
          <w:rFonts w:cstheme="minorHAnsi"/>
          <w:lang w:val="fr-FR"/>
        </w:rPr>
      </w:pPr>
      <w:r w:rsidRPr="000D3665">
        <w:rPr>
          <w:rFonts w:cstheme="minorHAnsi"/>
          <w:lang w:val="fr-FR"/>
        </w:rPr>
        <w:t>Tous ces produits sont fabriqués dans les normes et standards requis. Pour les produits non conformes à ces normes, le Scaferlati sera extrait de la cigarette et sera retraité encore une fois pour obtenir un bon produit.</w:t>
      </w:r>
    </w:p>
    <w:p w:rsidR="000D3665" w:rsidRPr="00C77BDF" w:rsidRDefault="000D3665" w:rsidP="000D3665">
      <w:pPr>
        <w:pStyle w:val="ListParagraph"/>
        <w:numPr>
          <w:ilvl w:val="2"/>
          <w:numId w:val="21"/>
        </w:numPr>
        <w:spacing w:line="360" w:lineRule="auto"/>
        <w:jc w:val="both"/>
        <w:rPr>
          <w:rFonts w:cstheme="minorHAnsi"/>
          <w:b/>
          <w:bCs/>
        </w:rPr>
      </w:pPr>
      <w:r w:rsidRPr="00C77BDF">
        <w:rPr>
          <w:rFonts w:cstheme="minorHAnsi"/>
          <w:b/>
          <w:bCs/>
        </w:rPr>
        <w:t>Le service de la maintenance et pièces détachés :</w:t>
      </w:r>
    </w:p>
    <w:p w:rsidR="000D3665" w:rsidRPr="000D3665" w:rsidRDefault="000D3665" w:rsidP="000D3665">
      <w:pPr>
        <w:spacing w:line="360" w:lineRule="auto"/>
        <w:rPr>
          <w:rFonts w:cstheme="minorHAnsi"/>
          <w:lang w:val="fr-FR"/>
        </w:rPr>
      </w:pPr>
      <w:r w:rsidRPr="000D3665">
        <w:rPr>
          <w:rFonts w:cstheme="minorHAnsi"/>
          <w:lang w:val="fr-FR"/>
        </w:rPr>
        <w:t>C’est un service servant à maintenir les machines mise en place et éviter qu’elle ne tombe en panne. Des pièces de rechange sont stockées et mises à la disposition pour le dépannage et le maintien de la cadence dans le processus de fabrication.</w:t>
      </w:r>
    </w:p>
    <w:p w:rsidR="000D3665" w:rsidRPr="00C77BDF" w:rsidRDefault="000D3665" w:rsidP="000D3665">
      <w:pPr>
        <w:pStyle w:val="ListParagraph"/>
        <w:numPr>
          <w:ilvl w:val="2"/>
          <w:numId w:val="21"/>
        </w:numPr>
        <w:spacing w:line="360" w:lineRule="auto"/>
        <w:jc w:val="both"/>
        <w:rPr>
          <w:rFonts w:cstheme="minorHAnsi"/>
          <w:b/>
          <w:bCs/>
        </w:rPr>
      </w:pPr>
      <w:r w:rsidRPr="00C77BDF">
        <w:rPr>
          <w:rFonts w:cstheme="minorHAnsi"/>
          <w:b/>
          <w:bCs/>
        </w:rPr>
        <w:t>Le service de livraison :</w:t>
      </w:r>
    </w:p>
    <w:p w:rsidR="000D3665" w:rsidRPr="000D3665" w:rsidRDefault="000D3665" w:rsidP="000D3665">
      <w:pPr>
        <w:spacing w:line="360" w:lineRule="auto"/>
        <w:rPr>
          <w:rFonts w:cstheme="minorHAnsi"/>
          <w:lang w:val="fr-FR"/>
        </w:rPr>
      </w:pPr>
      <w:r w:rsidRPr="000D3665">
        <w:rPr>
          <w:rFonts w:cstheme="minorHAnsi"/>
          <w:lang w:val="fr-FR"/>
        </w:rPr>
        <w:lastRenderedPageBreak/>
        <w:t xml:space="preserve">La cigarette,une fois fabriquée, elle est mise dans un paquet (à l’origine une découpe) cellophané avec une tirette d’ouverture. Les paquets sont mis dans des cartouches cellophanées aussi. En fin de circuit, les cartouches sont mis dans des cartons à faire livrer aux caisses détenteurs de tabac. </w:t>
      </w:r>
    </w:p>
    <w:p w:rsidR="000D3665" w:rsidRPr="000D3665" w:rsidRDefault="000D3665" w:rsidP="000D3665">
      <w:pPr>
        <w:spacing w:line="360" w:lineRule="auto"/>
        <w:rPr>
          <w:rFonts w:cstheme="minorHAnsi"/>
          <w:lang w:val="fr-FR"/>
        </w:rPr>
      </w:pPr>
      <w:r w:rsidRPr="000D3665">
        <w:rPr>
          <w:rFonts w:cstheme="minorHAnsi"/>
          <w:lang w:val="fr-FR"/>
        </w:rPr>
        <w:t>Les entrées et les sorties des cartons donnent lieu à des bons d’entrée ou de sortie. Ces bons à l’origine manuscrit sont par la suite enregistrés dans une base de données afin de garder la trace de chaque transaction.</w:t>
      </w:r>
    </w:p>
    <w:p w:rsidR="000D3665" w:rsidRPr="000D3665" w:rsidRDefault="000D3665" w:rsidP="000D3665">
      <w:pPr>
        <w:spacing w:line="360" w:lineRule="auto"/>
        <w:rPr>
          <w:rFonts w:cstheme="minorHAnsi"/>
          <w:lang w:val="fr-FR"/>
        </w:rPr>
      </w:pPr>
      <w:r w:rsidRPr="000D3665">
        <w:rPr>
          <w:rFonts w:cstheme="minorHAnsi"/>
          <w:lang w:val="fr-FR"/>
        </w:rPr>
        <w:t>Les produits livrés la RNTA sont:</w:t>
      </w:r>
    </w:p>
    <w:p w:rsidR="000D3665" w:rsidRPr="00C77BDF" w:rsidRDefault="000D3665" w:rsidP="000D3665">
      <w:pPr>
        <w:pStyle w:val="ListParagraph"/>
        <w:numPr>
          <w:ilvl w:val="0"/>
          <w:numId w:val="13"/>
        </w:numPr>
        <w:spacing w:line="360" w:lineRule="auto"/>
        <w:jc w:val="both"/>
        <w:rPr>
          <w:rFonts w:cstheme="minorHAnsi"/>
        </w:rPr>
      </w:pPr>
      <w:r w:rsidRPr="00C77BDF">
        <w:rPr>
          <w:rFonts w:cstheme="minorHAnsi"/>
        </w:rPr>
        <w:t>Le Cristal</w:t>
      </w:r>
    </w:p>
    <w:p w:rsidR="000D3665" w:rsidRPr="00C77BDF" w:rsidRDefault="000D3665" w:rsidP="000D3665">
      <w:pPr>
        <w:pStyle w:val="ListParagraph"/>
        <w:numPr>
          <w:ilvl w:val="0"/>
          <w:numId w:val="13"/>
        </w:numPr>
        <w:spacing w:line="360" w:lineRule="auto"/>
        <w:jc w:val="both"/>
        <w:rPr>
          <w:rFonts w:cstheme="minorHAnsi"/>
        </w:rPr>
      </w:pPr>
      <w:r w:rsidRPr="00C77BDF">
        <w:rPr>
          <w:rFonts w:cstheme="minorHAnsi"/>
        </w:rPr>
        <w:t>Le 20 Mars GOLD</w:t>
      </w:r>
    </w:p>
    <w:p w:rsidR="000D3665" w:rsidRPr="00C77BDF" w:rsidRDefault="000D3665" w:rsidP="000D3665">
      <w:pPr>
        <w:pStyle w:val="ListParagraph"/>
        <w:numPr>
          <w:ilvl w:val="0"/>
          <w:numId w:val="13"/>
        </w:numPr>
        <w:spacing w:line="360" w:lineRule="auto"/>
        <w:jc w:val="both"/>
        <w:rPr>
          <w:rFonts w:cstheme="minorHAnsi"/>
        </w:rPr>
      </w:pPr>
      <w:r w:rsidRPr="00C77BDF">
        <w:rPr>
          <w:rFonts w:cstheme="minorHAnsi"/>
        </w:rPr>
        <w:t>Le 20 Mars International</w:t>
      </w:r>
    </w:p>
    <w:p w:rsidR="000D3665" w:rsidRPr="00C77BDF" w:rsidRDefault="000D3665" w:rsidP="000D3665">
      <w:pPr>
        <w:pStyle w:val="ListParagraph"/>
        <w:numPr>
          <w:ilvl w:val="0"/>
          <w:numId w:val="13"/>
        </w:numPr>
        <w:spacing w:line="360" w:lineRule="auto"/>
        <w:jc w:val="both"/>
        <w:rPr>
          <w:rFonts w:cstheme="minorHAnsi"/>
        </w:rPr>
      </w:pPr>
      <w:r w:rsidRPr="00C77BDF">
        <w:rPr>
          <w:rFonts w:cstheme="minorHAnsi"/>
        </w:rPr>
        <w:t>Dunhill</w:t>
      </w:r>
    </w:p>
    <w:p w:rsidR="000D3665" w:rsidRPr="00C77BDF" w:rsidRDefault="000D3665" w:rsidP="000D3665">
      <w:pPr>
        <w:pStyle w:val="ListParagraph"/>
        <w:numPr>
          <w:ilvl w:val="0"/>
          <w:numId w:val="13"/>
        </w:numPr>
        <w:spacing w:line="360" w:lineRule="auto"/>
        <w:jc w:val="both"/>
        <w:rPr>
          <w:rFonts w:cstheme="minorHAnsi"/>
        </w:rPr>
      </w:pPr>
      <w:r w:rsidRPr="00C77BDF">
        <w:rPr>
          <w:rFonts w:cstheme="minorHAnsi"/>
        </w:rPr>
        <w:t>Gauloises</w:t>
      </w:r>
    </w:p>
    <w:p w:rsidR="000D3665" w:rsidRPr="00C77BDF" w:rsidRDefault="000D3665" w:rsidP="000D3665">
      <w:pPr>
        <w:pStyle w:val="ListParagraph"/>
        <w:numPr>
          <w:ilvl w:val="0"/>
          <w:numId w:val="13"/>
        </w:numPr>
        <w:spacing w:line="360" w:lineRule="auto"/>
        <w:jc w:val="both"/>
        <w:rPr>
          <w:rFonts w:cstheme="minorHAnsi"/>
        </w:rPr>
      </w:pPr>
      <w:r w:rsidRPr="00C77BDF">
        <w:rPr>
          <w:rFonts w:cstheme="minorHAnsi"/>
        </w:rPr>
        <w:t>Merit</w:t>
      </w:r>
    </w:p>
    <w:p w:rsidR="000D3665" w:rsidRPr="00C77BDF" w:rsidRDefault="000D3665" w:rsidP="000D3665">
      <w:pPr>
        <w:pStyle w:val="ListParagraph"/>
        <w:numPr>
          <w:ilvl w:val="0"/>
          <w:numId w:val="13"/>
        </w:numPr>
        <w:spacing w:line="360" w:lineRule="auto"/>
        <w:jc w:val="both"/>
        <w:rPr>
          <w:rFonts w:cstheme="minorHAnsi"/>
        </w:rPr>
      </w:pPr>
      <w:r w:rsidRPr="00C77BDF">
        <w:rPr>
          <w:rFonts w:cstheme="minorHAnsi"/>
        </w:rPr>
        <w:t>Monte Carlo</w:t>
      </w:r>
    </w:p>
    <w:p w:rsidR="000D3665" w:rsidRPr="00C77BDF" w:rsidRDefault="000D3665" w:rsidP="000D3665">
      <w:pPr>
        <w:pStyle w:val="ListParagraph"/>
        <w:numPr>
          <w:ilvl w:val="0"/>
          <w:numId w:val="13"/>
        </w:numPr>
        <w:spacing w:line="360" w:lineRule="auto"/>
        <w:jc w:val="both"/>
        <w:rPr>
          <w:rFonts w:cstheme="minorHAnsi"/>
        </w:rPr>
      </w:pPr>
      <w:r w:rsidRPr="00C77BDF">
        <w:rPr>
          <w:rFonts w:cstheme="minorHAnsi"/>
        </w:rPr>
        <w:t>Marlboro</w:t>
      </w:r>
    </w:p>
    <w:p w:rsidR="000D3665" w:rsidRPr="00C77BDF" w:rsidRDefault="000D3665" w:rsidP="000D3665">
      <w:pPr>
        <w:pStyle w:val="ListParagraph"/>
        <w:spacing w:line="360" w:lineRule="auto"/>
        <w:jc w:val="both"/>
        <w:rPr>
          <w:rFonts w:cstheme="minorHAnsi"/>
        </w:rPr>
      </w:pPr>
    </w:p>
    <w:p w:rsidR="000D3665" w:rsidRPr="00C77BDF" w:rsidRDefault="000D3665" w:rsidP="000D3665">
      <w:pPr>
        <w:pStyle w:val="ListParagraph"/>
        <w:numPr>
          <w:ilvl w:val="2"/>
          <w:numId w:val="21"/>
        </w:numPr>
        <w:spacing w:line="360" w:lineRule="auto"/>
        <w:jc w:val="both"/>
        <w:rPr>
          <w:rFonts w:cstheme="minorHAnsi"/>
          <w:b/>
          <w:bCs/>
        </w:rPr>
      </w:pPr>
      <w:r w:rsidRPr="00C77BDF">
        <w:rPr>
          <w:rFonts w:cstheme="minorHAnsi"/>
          <w:b/>
          <w:bCs/>
        </w:rPr>
        <w:t>Le service de méthodes de production :</w:t>
      </w:r>
    </w:p>
    <w:p w:rsidR="000D3665" w:rsidRPr="000D3665" w:rsidRDefault="000D3665" w:rsidP="000D3665">
      <w:pPr>
        <w:spacing w:line="360" w:lineRule="auto"/>
        <w:rPr>
          <w:rFonts w:cstheme="minorHAnsi"/>
          <w:lang w:val="fr-FR"/>
        </w:rPr>
      </w:pPr>
      <w:r w:rsidRPr="000D3665">
        <w:rPr>
          <w:rFonts w:cstheme="minorHAnsi"/>
          <w:lang w:val="fr-FR"/>
        </w:rPr>
        <w:t>Ce service analyse périodiquement la production. Une analyse journalière ou mensuelle de la production permet de savoir si la production est arrivée au niveau demandé, s’il faut accélérer la productionainsi que les besoins d’acquisition de nouvelles machines de fabrication et formation des employés dans une stratégie globale pour avoir le meilleur rendement de l’usine.</w:t>
      </w:r>
    </w:p>
    <w:p w:rsidR="000D3665" w:rsidRPr="00C77BDF" w:rsidRDefault="000D3665" w:rsidP="000D3665">
      <w:pPr>
        <w:pStyle w:val="ListParagraph"/>
        <w:numPr>
          <w:ilvl w:val="2"/>
          <w:numId w:val="21"/>
        </w:numPr>
        <w:spacing w:line="360" w:lineRule="auto"/>
        <w:jc w:val="both"/>
        <w:rPr>
          <w:rFonts w:cstheme="minorHAnsi"/>
          <w:b/>
          <w:bCs/>
        </w:rPr>
      </w:pPr>
      <w:r w:rsidRPr="00C77BDF">
        <w:rPr>
          <w:rFonts w:cstheme="minorHAnsi"/>
          <w:b/>
          <w:bCs/>
        </w:rPr>
        <w:t>Le service contrôle/qualité :</w:t>
      </w:r>
    </w:p>
    <w:p w:rsidR="000D3665" w:rsidRPr="000D3665" w:rsidRDefault="000D3665" w:rsidP="000D3665">
      <w:pPr>
        <w:spacing w:line="360" w:lineRule="auto"/>
        <w:rPr>
          <w:rFonts w:cstheme="minorHAnsi"/>
          <w:lang w:val="fr-FR"/>
        </w:rPr>
      </w:pPr>
      <w:r w:rsidRPr="000D3665">
        <w:rPr>
          <w:rFonts w:cstheme="minorHAnsi"/>
          <w:lang w:val="fr-FR"/>
        </w:rPr>
        <w:t>C’est un laboratoire de test de conformité et d’essai des Scaferlatis, de sa composition chimique, et de sa combustion. Si besoin est, le laboratoire pourrait y ajouter des substances chimiques afin d’avoir une cigarette, un cigare ou tabac à priser dans les normes</w:t>
      </w:r>
    </w:p>
    <w:p w:rsidR="000D3665" w:rsidRPr="00C77BDF" w:rsidRDefault="000D3665" w:rsidP="000D3665">
      <w:pPr>
        <w:pStyle w:val="ListParagraph"/>
        <w:numPr>
          <w:ilvl w:val="0"/>
          <w:numId w:val="20"/>
        </w:numPr>
        <w:spacing w:line="360" w:lineRule="auto"/>
        <w:ind w:left="426"/>
        <w:jc w:val="both"/>
        <w:rPr>
          <w:rFonts w:cstheme="minorHAnsi"/>
          <w:sz w:val="24"/>
          <w:szCs w:val="24"/>
        </w:rPr>
      </w:pPr>
      <w:r w:rsidRPr="00C77BDF">
        <w:rPr>
          <w:rFonts w:cstheme="minorHAnsi"/>
          <w:b/>
          <w:bCs/>
          <w:sz w:val="24"/>
          <w:szCs w:val="24"/>
        </w:rPr>
        <w:t>OBSERVATION DE L’EXISTANT :</w:t>
      </w:r>
    </w:p>
    <w:p w:rsidR="000D3665" w:rsidRPr="000D3665" w:rsidRDefault="000D3665" w:rsidP="000D3665">
      <w:pPr>
        <w:spacing w:line="360" w:lineRule="auto"/>
        <w:rPr>
          <w:rFonts w:cstheme="minorHAnsi"/>
          <w:lang w:val="fr-FR"/>
        </w:rPr>
      </w:pPr>
      <w:r w:rsidRPr="000D3665">
        <w:rPr>
          <w:rFonts w:cstheme="minorHAnsi"/>
          <w:lang w:val="fr-FR"/>
        </w:rPr>
        <w:lastRenderedPageBreak/>
        <w:t>Durant les 15 jours de visite, de direction en direction et de services en services, j’ai constaté que la communication entre ces services est faite sur des supports papiers. Il n’existe pas actuellement de messagerie instantanée interne à l’entreprise qui permet un gain de temps et une meilleure compréhension des messages.</w:t>
      </w:r>
    </w:p>
    <w:p w:rsidR="000D3665" w:rsidRPr="000D3665" w:rsidRDefault="000D3665" w:rsidP="000D3665">
      <w:pPr>
        <w:spacing w:line="360" w:lineRule="auto"/>
        <w:rPr>
          <w:rFonts w:cstheme="minorHAnsi"/>
          <w:lang w:val="fr-FR"/>
        </w:rPr>
      </w:pPr>
      <w:r w:rsidRPr="000D3665">
        <w:rPr>
          <w:rFonts w:cstheme="minorHAnsi"/>
          <w:lang w:val="fr-FR"/>
        </w:rPr>
        <w:t>La formation sur les logiciels mis à la disposition des utilisateurs n’est pas suffisante et ne permet pas l’utilisation optimum de ces logiciels.</w:t>
      </w:r>
    </w:p>
    <w:p w:rsidR="000D3665" w:rsidRPr="000D3665" w:rsidRDefault="000D3665" w:rsidP="000D3665">
      <w:pPr>
        <w:spacing w:line="360" w:lineRule="auto"/>
        <w:rPr>
          <w:rFonts w:cstheme="minorHAnsi"/>
          <w:lang w:val="fr-FR"/>
        </w:rPr>
      </w:pPr>
      <w:r w:rsidRPr="000D3665">
        <w:rPr>
          <w:rFonts w:cstheme="minorHAnsi"/>
          <w:lang w:val="fr-FR"/>
        </w:rPr>
        <w:t xml:space="preserve"> L’archivage des données de pièces de rechange se fait actuellement et, ça dure depuis 1891, sur des fiches en carton qui sont stockées dans de mauvaises conditions de conservation. Les personnes, avec qui j’ai eu des entretiens, souhaite une meilleure informatisation de leurs services pour arriver au stade de « zéro papier »</w:t>
      </w:r>
    </w:p>
    <w:p w:rsidR="000D3665" w:rsidRPr="000D3665" w:rsidRDefault="000D3665" w:rsidP="000D3665">
      <w:pPr>
        <w:spacing w:line="360" w:lineRule="auto"/>
        <w:rPr>
          <w:rFonts w:cstheme="minorHAnsi"/>
          <w:lang w:val="fr-FR"/>
        </w:rPr>
      </w:pPr>
      <w:r w:rsidRPr="000D3665">
        <w:rPr>
          <w:rFonts w:cstheme="minorHAnsi"/>
          <w:lang w:val="fr-FR"/>
        </w:rPr>
        <w:t>Le service de l’achat et approvisionnement de matières premières gère ses documents d’inventaires de stocks dans les entrepôts manuellementsur support papiermis dans des boîtes d’archives avec un risque énorme de perte.</w:t>
      </w:r>
    </w:p>
    <w:p w:rsidR="000D3665" w:rsidRPr="000D3665" w:rsidRDefault="000D3665" w:rsidP="000D3665">
      <w:pPr>
        <w:spacing w:line="360" w:lineRule="auto"/>
        <w:rPr>
          <w:rFonts w:cstheme="minorHAnsi"/>
          <w:lang w:val="fr-FR"/>
        </w:rPr>
      </w:pPr>
      <w:r w:rsidRPr="000D3665">
        <w:rPr>
          <w:rFonts w:cstheme="minorHAnsi"/>
          <w:lang w:val="fr-FR"/>
        </w:rPr>
        <w:t>C’est aussi le cas du service de magasin de stock qui, lui aussi, souffre de la méthode de travail qui se déroule sur supports papiersen premier lieu,qui sont par la suite numérisés. La formation sur le logiciel de gestion de stock existant n’a pas permis au personnel de son utilisation optimale.Les employés commencent à apprendre par eux-mêmes la méthode de travail et et commence à enregistrer les bons de livraison et les bons de commande</w:t>
      </w:r>
    </w:p>
    <w:p w:rsidR="000D3665" w:rsidRPr="000D3665" w:rsidRDefault="000D3665" w:rsidP="000D3665">
      <w:pPr>
        <w:spacing w:line="360" w:lineRule="auto"/>
        <w:rPr>
          <w:rFonts w:cstheme="minorHAnsi"/>
          <w:lang w:val="fr-FR"/>
        </w:rPr>
      </w:pPr>
      <w:r w:rsidRPr="000D3665">
        <w:rPr>
          <w:rFonts w:cstheme="minorHAnsi"/>
          <w:lang w:val="fr-FR"/>
        </w:rPr>
        <w:t>L’’usine Farhat Hached, souffre d’une absence totale d’ordinateurs dans la gestion de production, et, tout est fait manuellement.</w:t>
      </w:r>
    </w:p>
    <w:p w:rsidR="000D3665" w:rsidRPr="000D3665" w:rsidRDefault="000D3665" w:rsidP="000D3665">
      <w:pPr>
        <w:spacing w:line="360" w:lineRule="auto"/>
        <w:rPr>
          <w:rFonts w:cstheme="minorHAnsi"/>
          <w:lang w:val="fr-FR"/>
        </w:rPr>
      </w:pPr>
      <w:r w:rsidRPr="000D3665">
        <w:rPr>
          <w:rFonts w:cstheme="minorHAnsi"/>
          <w:lang w:val="fr-FR"/>
        </w:rPr>
        <w:t xml:space="preserve">L’usine B : c’est une usine qui est basée en première lieu sur les machines de production du VML et du KS mais l’inventaire se fait manuellement grâce à la sauvegarde de données dans des registres et les talons de reçus dans des boites d’archives. Il n’y a pas d’ordinateurs qui facilitent la tâche d’inventorier la production à l’heure et au jour donné. </w:t>
      </w:r>
    </w:p>
    <w:p w:rsidR="000D3665" w:rsidRPr="000D3665" w:rsidRDefault="000D3665" w:rsidP="000D3665">
      <w:pPr>
        <w:spacing w:line="360" w:lineRule="auto"/>
        <w:rPr>
          <w:rFonts w:cstheme="minorHAnsi"/>
          <w:lang w:val="fr-FR"/>
        </w:rPr>
      </w:pPr>
      <w:r w:rsidRPr="000D3665">
        <w:rPr>
          <w:rFonts w:cstheme="minorHAnsi"/>
          <w:lang w:val="fr-FR"/>
        </w:rPr>
        <w:t>Il y a pratiquement une demande d’utilisation d’un logiciel qui facilite la tâche de la gestion de maintenance assistée par ordinateur (GMAO) mais ça n’existe pas réelle mis à part le problème de l’archivage des documents.</w:t>
      </w:r>
    </w:p>
    <w:p w:rsidR="000D3665" w:rsidRPr="000D3665" w:rsidRDefault="000D3665" w:rsidP="000D3665">
      <w:pPr>
        <w:spacing w:line="360" w:lineRule="auto"/>
        <w:rPr>
          <w:rFonts w:cstheme="minorHAnsi"/>
          <w:lang w:val="fr-FR"/>
        </w:rPr>
      </w:pPr>
      <w:r w:rsidRPr="000D3665">
        <w:rPr>
          <w:rFonts w:cstheme="minorHAnsi"/>
          <w:lang w:val="fr-FR"/>
        </w:rPr>
        <w:t xml:space="preserve">Dans le service informatique, il y a pas mal de projets pris en charge et déjà implémentés ou des projets à venir. Il y a l’emploi de supports de gestion de ressources humaines, ERP </w:t>
      </w:r>
      <w:r w:rsidRPr="000D3665">
        <w:rPr>
          <w:rFonts w:cstheme="minorHAnsi"/>
          <w:lang w:val="fr-FR"/>
        </w:rPr>
        <w:lastRenderedPageBreak/>
        <w:t>(Enterprise Resource Planner), la mise à jour du site web, l’élaboration d’un intranet de communication et cela passe par la sécurité du réseau et cellule de maintenance de matériel informatique et réseau informatique. Côté développement des applications, il y a des projets déjà finis et prêt à l’emploi tel que le logiciel de bureau d’ordre venant du Centre National de l’Informatique, un logiciel de messagerie interne libre et gratuit qui n’est pas utilisable, le logiciel de gestion d’inventaires de matériels informatiques et logiciel de gestion de parcs informatiques qui n’est pas utilisé pour le moment. Il y a entre autres des projets en cours de développement tels que l’audit et sécurité qui attend son schéma directeur, la sécurité des dépôts et le contrôle d’accès et la sécurité contre les intrusions.</w:t>
      </w:r>
    </w:p>
    <w:p w:rsidR="000D3665" w:rsidRPr="000D3665" w:rsidRDefault="000D3665" w:rsidP="000D3665">
      <w:pPr>
        <w:spacing w:line="360" w:lineRule="auto"/>
        <w:rPr>
          <w:rFonts w:cstheme="minorHAnsi"/>
          <w:lang w:val="fr-FR"/>
        </w:rPr>
      </w:pPr>
      <w:r w:rsidRPr="000D3665">
        <w:rPr>
          <w:rFonts w:cstheme="minorHAnsi"/>
          <w:lang w:val="fr-FR"/>
        </w:rPr>
        <w:t>En ce moment, le projet de la gestion du site web intranet, de gestion de contenu et partage de documents, la gestion des réseaux et forums est en cours de développement, la gestion des cultures destinés aux centres de cultures implantés dans les différents gouvernorats en relation avec l’RNTA, la gestion du parc de véhicules de l’RNTA à deux niveaux : (i)Disponibilité de véhicules et de conducteurs à tout moment de la journée, (ii) la gestion du carburant en fonction du kilométrage parcouru tel que enregistré dans le carnet de bord.</w:t>
      </w:r>
    </w:p>
    <w:p w:rsidR="000D3665" w:rsidRPr="00C77BDF" w:rsidRDefault="000D3665" w:rsidP="000D3665">
      <w:pPr>
        <w:spacing w:line="360" w:lineRule="auto"/>
        <w:rPr>
          <w:rFonts w:cstheme="minorHAnsi"/>
          <w:b/>
          <w:bCs/>
        </w:rPr>
      </w:pPr>
      <w:r w:rsidRPr="00C77BDF">
        <w:rPr>
          <w:rFonts w:cstheme="minorHAnsi"/>
          <w:b/>
          <w:bCs/>
        </w:rPr>
        <w:t>Solutions aux problèmes</w:t>
      </w:r>
    </w:p>
    <w:tbl>
      <w:tblPr>
        <w:tblStyle w:val="TableGrid"/>
        <w:tblW w:w="0" w:type="auto"/>
        <w:tblLook w:val="04A0"/>
      </w:tblPr>
      <w:tblGrid>
        <w:gridCol w:w="4531"/>
        <w:gridCol w:w="4531"/>
      </w:tblGrid>
      <w:tr w:rsidR="000D3665" w:rsidRPr="000D3665" w:rsidTr="0085634F">
        <w:tc>
          <w:tcPr>
            <w:tcW w:w="4531" w:type="dxa"/>
          </w:tcPr>
          <w:p w:rsidR="000D3665" w:rsidRPr="0056642B" w:rsidRDefault="000D3665" w:rsidP="0085634F">
            <w:pPr>
              <w:spacing w:line="360" w:lineRule="auto"/>
              <w:jc w:val="center"/>
              <w:rPr>
                <w:rFonts w:cstheme="minorHAnsi"/>
                <w:b/>
                <w:bCs/>
              </w:rPr>
            </w:pPr>
            <w:r w:rsidRPr="0056642B">
              <w:rPr>
                <w:rFonts w:cstheme="minorHAnsi"/>
                <w:b/>
                <w:bCs/>
              </w:rPr>
              <w:t>Service</w:t>
            </w:r>
          </w:p>
        </w:tc>
        <w:tc>
          <w:tcPr>
            <w:tcW w:w="4531" w:type="dxa"/>
          </w:tcPr>
          <w:p w:rsidR="000D3665" w:rsidRPr="000D3665" w:rsidRDefault="000D3665" w:rsidP="0085634F">
            <w:pPr>
              <w:spacing w:line="360" w:lineRule="auto"/>
              <w:jc w:val="center"/>
              <w:rPr>
                <w:rFonts w:cstheme="minorHAnsi"/>
                <w:b/>
                <w:bCs/>
                <w:lang w:val="fr-FR"/>
              </w:rPr>
            </w:pPr>
            <w:r w:rsidRPr="000D3665">
              <w:rPr>
                <w:rFonts w:cstheme="minorHAnsi"/>
                <w:b/>
                <w:bCs/>
                <w:lang w:val="fr-FR"/>
              </w:rPr>
              <w:t>Solutions proposées par le service</w:t>
            </w:r>
          </w:p>
        </w:tc>
      </w:tr>
      <w:tr w:rsidR="000D3665" w:rsidRPr="000D3665" w:rsidTr="0085634F">
        <w:tc>
          <w:tcPr>
            <w:tcW w:w="4531" w:type="dxa"/>
          </w:tcPr>
          <w:p w:rsidR="000D3665" w:rsidRPr="000D3665" w:rsidRDefault="000D3665" w:rsidP="0085634F">
            <w:pPr>
              <w:spacing w:line="360" w:lineRule="auto"/>
              <w:rPr>
                <w:rFonts w:cstheme="minorHAnsi"/>
                <w:lang w:val="fr-FR"/>
              </w:rPr>
            </w:pPr>
            <w:r w:rsidRPr="000D3665">
              <w:rPr>
                <w:rFonts w:cstheme="minorHAnsi"/>
                <w:lang w:val="fr-FR"/>
              </w:rPr>
              <w:t>Le service de matières premières</w:t>
            </w:r>
          </w:p>
        </w:tc>
        <w:tc>
          <w:tcPr>
            <w:tcW w:w="4531" w:type="dxa"/>
          </w:tcPr>
          <w:p w:rsidR="000D3665" w:rsidRPr="000D3665" w:rsidRDefault="000D3665" w:rsidP="0085634F">
            <w:pPr>
              <w:spacing w:line="360" w:lineRule="auto"/>
              <w:rPr>
                <w:rFonts w:cstheme="minorHAnsi"/>
                <w:lang w:val="fr-FR"/>
              </w:rPr>
            </w:pPr>
            <w:r w:rsidRPr="000D3665">
              <w:rPr>
                <w:rFonts w:cstheme="minorHAnsi"/>
                <w:lang w:val="fr-FR"/>
              </w:rPr>
              <w:t xml:space="preserve">Automatiser l’inventaire de chaque stock dans entrepôt de produits et les inventaires seront stockés dans une base de données gérés par le service. </w:t>
            </w:r>
          </w:p>
        </w:tc>
      </w:tr>
      <w:tr w:rsidR="000D3665" w:rsidRPr="000D3665" w:rsidTr="0085634F">
        <w:tc>
          <w:tcPr>
            <w:tcW w:w="4531" w:type="dxa"/>
          </w:tcPr>
          <w:p w:rsidR="000D3665" w:rsidRPr="000D3665" w:rsidRDefault="000D3665" w:rsidP="0085634F">
            <w:pPr>
              <w:spacing w:line="360" w:lineRule="auto"/>
              <w:rPr>
                <w:rFonts w:cstheme="minorHAnsi"/>
                <w:lang w:val="fr-FR"/>
              </w:rPr>
            </w:pPr>
            <w:r w:rsidRPr="000D3665">
              <w:rPr>
                <w:rFonts w:cstheme="minorHAnsi"/>
                <w:lang w:val="fr-FR"/>
              </w:rPr>
              <w:t>Le service magasin /Livraison entrés sorties</w:t>
            </w:r>
          </w:p>
        </w:tc>
        <w:tc>
          <w:tcPr>
            <w:tcW w:w="4531" w:type="dxa"/>
          </w:tcPr>
          <w:p w:rsidR="000D3665" w:rsidRPr="000D3665" w:rsidRDefault="000D3665" w:rsidP="0085634F">
            <w:pPr>
              <w:spacing w:line="360" w:lineRule="auto"/>
              <w:rPr>
                <w:rFonts w:cstheme="minorHAnsi"/>
                <w:lang w:val="fr-FR"/>
              </w:rPr>
            </w:pPr>
            <w:r w:rsidRPr="000D3665">
              <w:rPr>
                <w:rFonts w:cstheme="minorHAnsi"/>
                <w:lang w:val="fr-FR"/>
              </w:rPr>
              <w:t>Faire une formation plus approfondie de l’ERP utilisé et automatiser les documents.</w:t>
            </w:r>
          </w:p>
          <w:p w:rsidR="000D3665" w:rsidRPr="000D3665" w:rsidRDefault="000D3665" w:rsidP="0085634F">
            <w:pPr>
              <w:spacing w:line="360" w:lineRule="auto"/>
              <w:rPr>
                <w:rFonts w:cstheme="minorHAnsi"/>
                <w:lang w:val="fr-FR"/>
              </w:rPr>
            </w:pPr>
            <w:r w:rsidRPr="000D3665">
              <w:rPr>
                <w:rFonts w:cstheme="minorHAnsi"/>
                <w:lang w:val="fr-FR"/>
              </w:rPr>
              <w:t>Suivre la stratégie de la numérisation des documents dans le domaine de l’archivage</w:t>
            </w:r>
          </w:p>
        </w:tc>
      </w:tr>
      <w:tr w:rsidR="000D3665" w:rsidRPr="000D3665" w:rsidTr="0085634F">
        <w:tc>
          <w:tcPr>
            <w:tcW w:w="4531" w:type="dxa"/>
          </w:tcPr>
          <w:p w:rsidR="000D3665" w:rsidRPr="000D3665" w:rsidRDefault="000D3665" w:rsidP="0085634F">
            <w:pPr>
              <w:spacing w:line="360" w:lineRule="auto"/>
              <w:rPr>
                <w:rFonts w:cstheme="minorHAnsi"/>
                <w:lang w:val="fr-FR"/>
              </w:rPr>
            </w:pPr>
            <w:r w:rsidRPr="000D3665">
              <w:rPr>
                <w:rFonts w:cstheme="minorHAnsi"/>
                <w:lang w:val="fr-FR"/>
              </w:rPr>
              <w:t>Le service maintenance et pièces détachés (Usine A)</w:t>
            </w:r>
          </w:p>
        </w:tc>
        <w:tc>
          <w:tcPr>
            <w:tcW w:w="4531" w:type="dxa"/>
          </w:tcPr>
          <w:p w:rsidR="000D3665" w:rsidRPr="000D3665" w:rsidRDefault="000D3665" w:rsidP="0085634F">
            <w:pPr>
              <w:spacing w:line="360" w:lineRule="auto"/>
              <w:rPr>
                <w:rFonts w:cstheme="minorHAnsi"/>
                <w:lang w:val="fr-FR"/>
              </w:rPr>
            </w:pPr>
            <w:r w:rsidRPr="000D3665">
              <w:rPr>
                <w:rFonts w:cstheme="minorHAnsi"/>
                <w:lang w:val="fr-FR"/>
              </w:rPr>
              <w:t>Sauvegarder l’historique des interventions qui datent depuis 1891.</w:t>
            </w:r>
          </w:p>
          <w:p w:rsidR="000D3665" w:rsidRPr="000D3665" w:rsidRDefault="000D3665" w:rsidP="0085634F">
            <w:pPr>
              <w:spacing w:line="360" w:lineRule="auto"/>
              <w:rPr>
                <w:rFonts w:cstheme="minorHAnsi"/>
                <w:lang w:val="fr-FR"/>
              </w:rPr>
            </w:pPr>
            <w:r w:rsidRPr="000D3665">
              <w:rPr>
                <w:rFonts w:cstheme="minorHAnsi"/>
                <w:lang w:val="fr-FR"/>
              </w:rPr>
              <w:t>Archiver les fiches et les mettre en sécurité de tous les facteurs de détérioration.</w:t>
            </w:r>
          </w:p>
          <w:p w:rsidR="000D3665" w:rsidRPr="000D3665" w:rsidRDefault="000D3665" w:rsidP="0085634F">
            <w:pPr>
              <w:spacing w:line="360" w:lineRule="auto"/>
              <w:rPr>
                <w:rFonts w:cstheme="minorHAnsi"/>
                <w:lang w:val="fr-FR"/>
              </w:rPr>
            </w:pPr>
            <w:r w:rsidRPr="000D3665">
              <w:rPr>
                <w:rFonts w:cstheme="minorHAnsi"/>
                <w:lang w:val="fr-FR"/>
              </w:rPr>
              <w:lastRenderedPageBreak/>
              <w:t>Corriger la base de données et supprimer les doublons et faciliter la recherche et la mise à jour.</w:t>
            </w:r>
          </w:p>
        </w:tc>
      </w:tr>
      <w:tr w:rsidR="000D3665" w:rsidRPr="000D3665" w:rsidTr="0085634F">
        <w:tc>
          <w:tcPr>
            <w:tcW w:w="4531" w:type="dxa"/>
          </w:tcPr>
          <w:p w:rsidR="000D3665" w:rsidRPr="000D3665" w:rsidRDefault="000D3665" w:rsidP="0085634F">
            <w:pPr>
              <w:spacing w:line="360" w:lineRule="auto"/>
              <w:rPr>
                <w:rFonts w:cstheme="minorHAnsi"/>
                <w:lang w:val="fr-FR"/>
              </w:rPr>
            </w:pPr>
            <w:r w:rsidRPr="000D3665">
              <w:rPr>
                <w:rFonts w:cstheme="minorHAnsi"/>
                <w:lang w:val="fr-FR"/>
              </w:rPr>
              <w:lastRenderedPageBreak/>
              <w:t>Le service de production (Usine B)</w:t>
            </w:r>
          </w:p>
        </w:tc>
        <w:tc>
          <w:tcPr>
            <w:tcW w:w="4531" w:type="dxa"/>
          </w:tcPr>
          <w:p w:rsidR="000D3665" w:rsidRPr="000D3665" w:rsidRDefault="000D3665" w:rsidP="0085634F">
            <w:pPr>
              <w:spacing w:line="360" w:lineRule="auto"/>
              <w:rPr>
                <w:rFonts w:cstheme="minorHAnsi"/>
                <w:lang w:val="fr-FR"/>
              </w:rPr>
            </w:pPr>
            <w:r w:rsidRPr="000D3665">
              <w:rPr>
                <w:rFonts w:cstheme="minorHAnsi"/>
                <w:lang w:val="fr-FR"/>
              </w:rPr>
              <w:t>Informatiser le système de l’inventaire.</w:t>
            </w:r>
          </w:p>
          <w:p w:rsidR="000D3665" w:rsidRPr="000D3665" w:rsidRDefault="000D3665" w:rsidP="0085634F">
            <w:pPr>
              <w:spacing w:line="360" w:lineRule="auto"/>
              <w:rPr>
                <w:rFonts w:cstheme="minorHAnsi"/>
                <w:lang w:val="fr-FR"/>
              </w:rPr>
            </w:pPr>
            <w:r w:rsidRPr="000D3665">
              <w:rPr>
                <w:rFonts w:cstheme="minorHAnsi"/>
                <w:lang w:val="fr-FR"/>
              </w:rPr>
              <w:t>Utiliser le un logiciel GMAO</w:t>
            </w:r>
          </w:p>
          <w:p w:rsidR="000D3665" w:rsidRPr="000D3665" w:rsidRDefault="000D3665" w:rsidP="0085634F">
            <w:pPr>
              <w:spacing w:line="360" w:lineRule="auto"/>
              <w:rPr>
                <w:rFonts w:cstheme="minorHAnsi"/>
                <w:lang w:val="fr-FR"/>
              </w:rPr>
            </w:pPr>
            <w:r w:rsidRPr="000D3665">
              <w:rPr>
                <w:rFonts w:cstheme="minorHAnsi"/>
                <w:lang w:val="fr-FR"/>
              </w:rPr>
              <w:t>Faire passer l’information par voie de messagerie électronique entre les divisions.</w:t>
            </w:r>
          </w:p>
          <w:p w:rsidR="000D3665" w:rsidRPr="000D3665" w:rsidRDefault="000D3665" w:rsidP="0085634F">
            <w:pPr>
              <w:spacing w:line="360" w:lineRule="auto"/>
              <w:rPr>
                <w:rFonts w:cstheme="minorHAnsi"/>
                <w:lang w:val="fr-FR"/>
              </w:rPr>
            </w:pPr>
            <w:r w:rsidRPr="000D3665">
              <w:rPr>
                <w:rFonts w:cstheme="minorHAnsi"/>
                <w:lang w:val="fr-FR"/>
              </w:rPr>
              <w:t>Numérisation et archivage des documents</w:t>
            </w:r>
          </w:p>
        </w:tc>
      </w:tr>
      <w:tr w:rsidR="000D3665" w:rsidRPr="000D3665" w:rsidTr="0085634F">
        <w:tc>
          <w:tcPr>
            <w:tcW w:w="4531" w:type="dxa"/>
          </w:tcPr>
          <w:p w:rsidR="000D3665" w:rsidRPr="00C77BDF" w:rsidRDefault="000D3665" w:rsidP="0085634F">
            <w:pPr>
              <w:spacing w:line="360" w:lineRule="auto"/>
              <w:rPr>
                <w:rFonts w:cstheme="minorHAnsi"/>
              </w:rPr>
            </w:pPr>
            <w:r w:rsidRPr="00C77BDF">
              <w:rPr>
                <w:rFonts w:cstheme="minorHAnsi"/>
              </w:rPr>
              <w:t xml:space="preserve">Le service contrôle /qualité </w:t>
            </w:r>
          </w:p>
        </w:tc>
        <w:tc>
          <w:tcPr>
            <w:tcW w:w="4531" w:type="dxa"/>
          </w:tcPr>
          <w:p w:rsidR="000D3665" w:rsidRPr="000D3665" w:rsidRDefault="000D3665" w:rsidP="0085634F">
            <w:pPr>
              <w:spacing w:line="360" w:lineRule="auto"/>
              <w:rPr>
                <w:rFonts w:cstheme="minorHAnsi"/>
                <w:lang w:val="fr-FR"/>
              </w:rPr>
            </w:pPr>
            <w:r w:rsidRPr="000D3665">
              <w:rPr>
                <w:rFonts w:cstheme="minorHAnsi"/>
                <w:lang w:val="fr-FR"/>
              </w:rPr>
              <w:t>Faire passer l’information par de messagerie électronique</w:t>
            </w:r>
          </w:p>
        </w:tc>
      </w:tr>
      <w:tr w:rsidR="000D3665" w:rsidRPr="000D3665" w:rsidTr="0085634F">
        <w:tc>
          <w:tcPr>
            <w:tcW w:w="4531" w:type="dxa"/>
          </w:tcPr>
          <w:p w:rsidR="000D3665" w:rsidRPr="00C77BDF" w:rsidRDefault="000D3665" w:rsidP="0085634F">
            <w:pPr>
              <w:spacing w:line="360" w:lineRule="auto"/>
              <w:rPr>
                <w:rFonts w:cstheme="minorHAnsi"/>
              </w:rPr>
            </w:pPr>
            <w:r w:rsidRPr="00C77BDF">
              <w:rPr>
                <w:rFonts w:cstheme="minorHAnsi"/>
              </w:rPr>
              <w:t>Usine Farhat</w:t>
            </w:r>
            <w:r>
              <w:rPr>
                <w:rFonts w:cstheme="minorHAnsi"/>
              </w:rPr>
              <w:t xml:space="preserve"> </w:t>
            </w:r>
            <w:r w:rsidRPr="00C77BDF">
              <w:rPr>
                <w:rFonts w:cstheme="minorHAnsi"/>
              </w:rPr>
              <w:t>Hached</w:t>
            </w:r>
          </w:p>
        </w:tc>
        <w:tc>
          <w:tcPr>
            <w:tcW w:w="4531" w:type="dxa"/>
          </w:tcPr>
          <w:p w:rsidR="000D3665" w:rsidRPr="000D3665" w:rsidRDefault="000D3665" w:rsidP="0085634F">
            <w:pPr>
              <w:spacing w:line="360" w:lineRule="auto"/>
              <w:rPr>
                <w:rFonts w:cstheme="minorHAnsi"/>
                <w:lang w:val="fr-FR"/>
              </w:rPr>
            </w:pPr>
            <w:r w:rsidRPr="000D3665">
              <w:rPr>
                <w:rFonts w:cstheme="minorHAnsi"/>
                <w:lang w:val="fr-FR"/>
              </w:rPr>
              <w:t>Informatiser le système de gestion de production</w:t>
            </w:r>
          </w:p>
          <w:p w:rsidR="000D3665" w:rsidRPr="000D3665" w:rsidRDefault="000D3665" w:rsidP="0085634F">
            <w:pPr>
              <w:spacing w:line="360" w:lineRule="auto"/>
              <w:rPr>
                <w:rFonts w:cstheme="minorHAnsi"/>
                <w:lang w:val="fr-FR"/>
              </w:rPr>
            </w:pPr>
            <w:r w:rsidRPr="000D3665">
              <w:rPr>
                <w:rFonts w:cstheme="minorHAnsi"/>
                <w:lang w:val="fr-FR"/>
              </w:rPr>
              <w:t>Maintenir l’ordinateur de bord dans la machine de production</w:t>
            </w:r>
          </w:p>
        </w:tc>
      </w:tr>
    </w:tbl>
    <w:p w:rsidR="000D3665" w:rsidRPr="000D3665" w:rsidRDefault="000D3665" w:rsidP="000D3665">
      <w:pPr>
        <w:spacing w:line="360" w:lineRule="auto"/>
        <w:rPr>
          <w:rFonts w:cstheme="minorHAnsi"/>
          <w:lang w:val="fr-FR"/>
        </w:rPr>
      </w:pPr>
    </w:p>
    <w:p w:rsidR="000D3665" w:rsidRPr="00C77BDF" w:rsidRDefault="000D3665" w:rsidP="000D3665">
      <w:pPr>
        <w:spacing w:line="360" w:lineRule="auto"/>
        <w:rPr>
          <w:rFonts w:cstheme="minorHAnsi"/>
        </w:rPr>
      </w:pPr>
      <w:r w:rsidRPr="00EE7B14">
        <w:rPr>
          <w:rFonts w:cstheme="minorHAnsi"/>
          <w:b/>
          <w:bCs/>
        </w:rPr>
        <w:t>Conclusion</w:t>
      </w:r>
      <w:r w:rsidRPr="00C77BDF">
        <w:rPr>
          <w:rFonts w:cstheme="minorHAnsi"/>
        </w:rPr>
        <w:t> :</w:t>
      </w:r>
    </w:p>
    <w:p w:rsidR="000D3665" w:rsidRPr="000D3665" w:rsidRDefault="000D3665" w:rsidP="000D3665">
      <w:pPr>
        <w:spacing w:line="360" w:lineRule="auto"/>
        <w:rPr>
          <w:rFonts w:cstheme="minorHAnsi"/>
          <w:lang w:val="fr-FR"/>
        </w:rPr>
      </w:pPr>
      <w:r w:rsidRPr="000D3665">
        <w:rPr>
          <w:rFonts w:cstheme="minorHAnsi"/>
          <w:lang w:val="fr-FR"/>
        </w:rPr>
        <w:t>Ces 15 jours de visite m’ont permis d’avoir des informations sur les systèmes de fabrication d’approvisionnement et de livraison. La RNTA pourrait gagner d’efficacité en améliorant son système de communication et l’échange de l’information entre les différents serviceset les employés de la RNTA. Ces derniers ont exprimé, au cours de ma visite, leurs souhaits d’avoir des systèmes plus avancés informatiquement. Ces sont des messages reçues et reportés dans cette note, j’espère, en tant qu’ingénieur principal en informatique contribuer à les mettre en place.</w:t>
      </w:r>
    </w:p>
    <w:p w:rsidR="000D3665" w:rsidRPr="000D3665" w:rsidRDefault="000D3665" w:rsidP="000D3665">
      <w:pPr>
        <w:spacing w:line="360" w:lineRule="auto"/>
        <w:rPr>
          <w:rFonts w:cstheme="minorHAnsi"/>
          <w:lang w:val="fr-FR"/>
        </w:rPr>
      </w:pPr>
    </w:p>
    <w:p w:rsidR="000D3665" w:rsidRPr="000D3665" w:rsidRDefault="000D3665" w:rsidP="000D3665">
      <w:pPr>
        <w:spacing w:line="360" w:lineRule="auto"/>
        <w:rPr>
          <w:rFonts w:cstheme="minorHAnsi"/>
          <w:lang w:val="fr-FR"/>
        </w:rPr>
      </w:pPr>
    </w:p>
    <w:p w:rsidR="000D3665" w:rsidRPr="000D3665" w:rsidRDefault="000D3665" w:rsidP="000D3665">
      <w:pPr>
        <w:spacing w:line="360" w:lineRule="auto"/>
        <w:rPr>
          <w:rFonts w:cstheme="minorHAnsi"/>
          <w:lang w:val="fr-FR"/>
        </w:rPr>
      </w:pPr>
    </w:p>
    <w:p w:rsidR="000D3665" w:rsidRPr="000D3665" w:rsidRDefault="000D3665" w:rsidP="000D3665">
      <w:pPr>
        <w:spacing w:line="360" w:lineRule="auto"/>
        <w:rPr>
          <w:rFonts w:cstheme="minorHAnsi"/>
          <w:lang w:val="fr-FR"/>
        </w:rPr>
      </w:pPr>
    </w:p>
    <w:p w:rsidR="000D3665" w:rsidRDefault="000D3665" w:rsidP="000D3665">
      <w:pPr>
        <w:spacing w:line="360" w:lineRule="auto"/>
        <w:jc w:val="left"/>
        <w:rPr>
          <w:b/>
          <w:bCs/>
          <w:lang w:val="fr-FR"/>
        </w:rPr>
      </w:pPr>
      <w:r w:rsidRPr="000D3665">
        <w:rPr>
          <w:b/>
          <w:bCs/>
          <w:lang w:val="fr-FR"/>
        </w:rPr>
        <w:lastRenderedPageBreak/>
        <w:t>Chapitre 2 :</w:t>
      </w:r>
      <w:r>
        <w:rPr>
          <w:bCs/>
          <w:lang w:val="fr-FR"/>
        </w:rPr>
        <w:t xml:space="preserve"> </w:t>
      </w:r>
      <w:r>
        <w:rPr>
          <w:b/>
          <w:bCs/>
          <w:lang w:val="fr-FR"/>
        </w:rPr>
        <w:t>Rapport sur la ligne de conduite de la production</w:t>
      </w:r>
    </w:p>
    <w:p w:rsidR="000D3665" w:rsidRDefault="000D3665" w:rsidP="000D3665">
      <w:pPr>
        <w:spacing w:line="360" w:lineRule="auto"/>
        <w:jc w:val="left"/>
        <w:rPr>
          <w:b/>
          <w:bCs/>
          <w:lang w:val="fr-FR"/>
        </w:rPr>
      </w:pPr>
      <w:r>
        <w:rPr>
          <w:b/>
          <w:bCs/>
          <w:lang w:val="fr-FR"/>
        </w:rPr>
        <w:t xml:space="preserve">Sommaire </w:t>
      </w:r>
    </w:p>
    <w:p w:rsidR="000D3665" w:rsidRPr="000D3665" w:rsidRDefault="000D3665" w:rsidP="000D3665">
      <w:pPr>
        <w:pStyle w:val="ListParagraph"/>
        <w:numPr>
          <w:ilvl w:val="0"/>
          <w:numId w:val="27"/>
        </w:numPr>
        <w:spacing w:line="360" w:lineRule="auto"/>
        <w:rPr>
          <w:b/>
          <w:bCs/>
        </w:rPr>
      </w:pPr>
      <w:r>
        <w:rPr>
          <w:b/>
          <w:bCs/>
        </w:rPr>
        <w:t>Introduc</w:t>
      </w:r>
      <w:r w:rsidRPr="000D3665">
        <w:rPr>
          <w:b/>
          <w:bCs/>
        </w:rPr>
        <w:t>tion</w:t>
      </w:r>
    </w:p>
    <w:p w:rsidR="000D3665" w:rsidRDefault="000D3665" w:rsidP="000D3665">
      <w:pPr>
        <w:spacing w:line="360" w:lineRule="auto"/>
        <w:jc w:val="left"/>
        <w:rPr>
          <w:b/>
          <w:bCs/>
          <w:lang w:val="fr-FR"/>
        </w:rPr>
      </w:pPr>
      <w:r>
        <w:rPr>
          <w:b/>
          <w:bCs/>
          <w:lang w:val="fr-FR"/>
        </w:rPr>
        <w:tab/>
        <w:t>Définition de la production</w:t>
      </w:r>
    </w:p>
    <w:p w:rsidR="000D3665" w:rsidRDefault="000D3665" w:rsidP="000D3665">
      <w:pPr>
        <w:spacing w:line="360" w:lineRule="auto"/>
        <w:jc w:val="left"/>
        <w:rPr>
          <w:b/>
          <w:bCs/>
          <w:lang w:val="fr-FR"/>
        </w:rPr>
      </w:pPr>
      <w:r>
        <w:rPr>
          <w:b/>
          <w:bCs/>
          <w:lang w:val="fr-FR"/>
        </w:rPr>
        <w:tab/>
        <w:t>La fonction de la production</w:t>
      </w:r>
    </w:p>
    <w:p w:rsidR="000D3665" w:rsidRDefault="000D3665" w:rsidP="000D3665">
      <w:pPr>
        <w:spacing w:line="360" w:lineRule="auto"/>
        <w:jc w:val="left"/>
        <w:rPr>
          <w:b/>
          <w:bCs/>
          <w:lang w:val="fr-FR"/>
        </w:rPr>
      </w:pPr>
      <w:r>
        <w:rPr>
          <w:b/>
          <w:bCs/>
          <w:lang w:val="fr-FR"/>
        </w:rPr>
        <w:tab/>
        <w:t>La gestion de la Production</w:t>
      </w:r>
    </w:p>
    <w:p w:rsidR="000D3665" w:rsidRDefault="000D3665" w:rsidP="000D3665">
      <w:pPr>
        <w:spacing w:line="360" w:lineRule="auto"/>
        <w:jc w:val="left"/>
        <w:rPr>
          <w:b/>
          <w:bCs/>
          <w:lang w:val="fr-FR"/>
        </w:rPr>
      </w:pPr>
      <w:r>
        <w:rPr>
          <w:b/>
          <w:bCs/>
          <w:lang w:val="fr-FR"/>
        </w:rPr>
        <w:tab/>
        <w:t>Les types de gestion des flux de la production</w:t>
      </w:r>
    </w:p>
    <w:p w:rsidR="000D3665" w:rsidRDefault="000D3665" w:rsidP="000D3665">
      <w:pPr>
        <w:spacing w:line="360" w:lineRule="auto"/>
        <w:jc w:val="left"/>
        <w:rPr>
          <w:b/>
          <w:bCs/>
          <w:lang w:val="fr-FR"/>
        </w:rPr>
      </w:pPr>
      <w:r>
        <w:rPr>
          <w:b/>
          <w:bCs/>
          <w:lang w:val="fr-FR"/>
        </w:rPr>
        <w:tab/>
        <w:t>Les rapports de production</w:t>
      </w:r>
    </w:p>
    <w:p w:rsidR="000D3665" w:rsidRDefault="000D3665" w:rsidP="000D3665">
      <w:pPr>
        <w:spacing w:line="360" w:lineRule="auto"/>
        <w:jc w:val="left"/>
        <w:rPr>
          <w:b/>
          <w:bCs/>
          <w:lang w:val="fr-FR"/>
        </w:rPr>
      </w:pPr>
      <w:r>
        <w:rPr>
          <w:b/>
          <w:bCs/>
          <w:lang w:val="fr-FR"/>
        </w:rPr>
        <w:tab/>
        <w:t>La gestion de production et le système informatique</w:t>
      </w:r>
    </w:p>
    <w:p w:rsidR="000D3665" w:rsidRDefault="000D3665" w:rsidP="000D3665">
      <w:pPr>
        <w:pStyle w:val="ListParagraph"/>
        <w:numPr>
          <w:ilvl w:val="0"/>
          <w:numId w:val="27"/>
        </w:numPr>
        <w:spacing w:line="360" w:lineRule="auto"/>
        <w:rPr>
          <w:b/>
          <w:bCs/>
        </w:rPr>
      </w:pPr>
      <w:r>
        <w:rPr>
          <w:b/>
          <w:bCs/>
        </w:rPr>
        <w:t>Le Cycle de production des cigarettes</w:t>
      </w:r>
    </w:p>
    <w:p w:rsidR="000D3665" w:rsidRDefault="000D3665" w:rsidP="000D3665">
      <w:pPr>
        <w:pStyle w:val="ListParagraph"/>
        <w:spacing w:line="360" w:lineRule="auto"/>
        <w:rPr>
          <w:b/>
          <w:bCs/>
        </w:rPr>
      </w:pPr>
      <w:r>
        <w:rPr>
          <w:b/>
          <w:bCs/>
        </w:rPr>
        <w:t>La ligne de conduite de l’atelier de confection</w:t>
      </w:r>
    </w:p>
    <w:p w:rsidR="000D3665" w:rsidRDefault="000D3665" w:rsidP="000D3665">
      <w:pPr>
        <w:pStyle w:val="ListParagraph"/>
        <w:spacing w:line="360" w:lineRule="auto"/>
        <w:rPr>
          <w:b/>
          <w:bCs/>
        </w:rPr>
      </w:pPr>
      <w:r>
        <w:rPr>
          <w:b/>
          <w:bCs/>
        </w:rPr>
        <w:t>La ligne de conduite de l’atelier de paquetage</w:t>
      </w:r>
    </w:p>
    <w:p w:rsidR="000D3665" w:rsidRDefault="000D3665" w:rsidP="000D3665">
      <w:pPr>
        <w:pStyle w:val="ListParagraph"/>
        <w:numPr>
          <w:ilvl w:val="0"/>
          <w:numId w:val="27"/>
        </w:numPr>
        <w:spacing w:line="360" w:lineRule="auto"/>
        <w:rPr>
          <w:b/>
          <w:bCs/>
        </w:rPr>
      </w:pPr>
      <w:r>
        <w:rPr>
          <w:b/>
          <w:bCs/>
        </w:rPr>
        <w:t>Conclusion</w:t>
      </w:r>
    </w:p>
    <w:p w:rsidR="000D3665" w:rsidRDefault="000D3665" w:rsidP="000D3665">
      <w:pPr>
        <w:pStyle w:val="ListParagraph"/>
        <w:spacing w:line="360" w:lineRule="auto"/>
        <w:rPr>
          <w:b/>
          <w:bCs/>
        </w:rPr>
      </w:pPr>
    </w:p>
    <w:p w:rsidR="000D3665" w:rsidRDefault="000D3665" w:rsidP="000D3665">
      <w:pPr>
        <w:pStyle w:val="ListParagraph"/>
        <w:spacing w:line="360" w:lineRule="auto"/>
        <w:rPr>
          <w:b/>
          <w:bCs/>
        </w:rPr>
      </w:pPr>
    </w:p>
    <w:p w:rsidR="000D3665" w:rsidRDefault="000D3665" w:rsidP="000D3665">
      <w:pPr>
        <w:pStyle w:val="ListParagraph"/>
        <w:spacing w:line="360" w:lineRule="auto"/>
        <w:rPr>
          <w:b/>
          <w:bCs/>
        </w:rPr>
      </w:pPr>
    </w:p>
    <w:p w:rsidR="000D3665" w:rsidRDefault="000D3665" w:rsidP="000D3665">
      <w:pPr>
        <w:pStyle w:val="ListParagraph"/>
        <w:spacing w:line="360" w:lineRule="auto"/>
        <w:rPr>
          <w:b/>
          <w:bCs/>
        </w:rPr>
      </w:pPr>
    </w:p>
    <w:p w:rsidR="000D3665" w:rsidRDefault="000D3665" w:rsidP="000D3665">
      <w:pPr>
        <w:pStyle w:val="ListParagraph"/>
        <w:spacing w:line="360" w:lineRule="auto"/>
        <w:rPr>
          <w:b/>
          <w:bCs/>
        </w:rPr>
      </w:pPr>
    </w:p>
    <w:p w:rsidR="000D3665" w:rsidRDefault="000D3665" w:rsidP="000D3665">
      <w:pPr>
        <w:pStyle w:val="ListParagraph"/>
        <w:spacing w:line="360" w:lineRule="auto"/>
        <w:rPr>
          <w:b/>
          <w:bCs/>
        </w:rPr>
      </w:pPr>
    </w:p>
    <w:p w:rsidR="000D3665" w:rsidRDefault="000D3665" w:rsidP="000D3665">
      <w:pPr>
        <w:pStyle w:val="ListParagraph"/>
        <w:spacing w:line="360" w:lineRule="auto"/>
        <w:rPr>
          <w:b/>
          <w:bCs/>
        </w:rPr>
      </w:pPr>
    </w:p>
    <w:p w:rsidR="000D3665" w:rsidRDefault="000D3665" w:rsidP="000D3665">
      <w:pPr>
        <w:pStyle w:val="ListParagraph"/>
        <w:spacing w:line="360" w:lineRule="auto"/>
        <w:rPr>
          <w:b/>
          <w:bCs/>
        </w:rPr>
      </w:pPr>
    </w:p>
    <w:p w:rsidR="000D3665" w:rsidRDefault="000D3665" w:rsidP="000D3665">
      <w:pPr>
        <w:pStyle w:val="ListParagraph"/>
        <w:spacing w:line="360" w:lineRule="auto"/>
        <w:rPr>
          <w:b/>
          <w:bCs/>
        </w:rPr>
      </w:pPr>
    </w:p>
    <w:p w:rsidR="000D3665" w:rsidRDefault="000D3665" w:rsidP="000D3665">
      <w:pPr>
        <w:pStyle w:val="ListParagraph"/>
        <w:spacing w:line="360" w:lineRule="auto"/>
        <w:rPr>
          <w:b/>
          <w:bCs/>
        </w:rPr>
      </w:pPr>
    </w:p>
    <w:p w:rsidR="000D3665" w:rsidRDefault="000D3665" w:rsidP="000D3665">
      <w:pPr>
        <w:pStyle w:val="ListParagraph"/>
        <w:spacing w:line="360" w:lineRule="auto"/>
        <w:rPr>
          <w:b/>
          <w:bCs/>
        </w:rPr>
      </w:pPr>
    </w:p>
    <w:p w:rsidR="000D3665" w:rsidRDefault="000D3665" w:rsidP="000D3665">
      <w:pPr>
        <w:pStyle w:val="ListParagraph"/>
        <w:spacing w:line="360" w:lineRule="auto"/>
        <w:rPr>
          <w:b/>
          <w:bCs/>
        </w:rPr>
      </w:pPr>
    </w:p>
    <w:p w:rsidR="000D3665" w:rsidRDefault="000D3665" w:rsidP="000D3665">
      <w:pPr>
        <w:pStyle w:val="ListParagraph"/>
        <w:spacing w:line="360" w:lineRule="auto"/>
        <w:rPr>
          <w:b/>
          <w:bCs/>
        </w:rPr>
      </w:pPr>
    </w:p>
    <w:p w:rsidR="000D3665" w:rsidRDefault="000D3665" w:rsidP="000D3665">
      <w:pPr>
        <w:pStyle w:val="ListParagraph"/>
        <w:spacing w:line="360" w:lineRule="auto"/>
        <w:rPr>
          <w:b/>
          <w:bCs/>
        </w:rPr>
      </w:pPr>
    </w:p>
    <w:p w:rsidR="000D3665" w:rsidRDefault="000D3665" w:rsidP="000D3665">
      <w:pPr>
        <w:pStyle w:val="ListParagraph"/>
        <w:spacing w:line="360" w:lineRule="auto"/>
        <w:rPr>
          <w:b/>
          <w:bCs/>
        </w:rPr>
      </w:pPr>
    </w:p>
    <w:p w:rsidR="000D3665" w:rsidRDefault="000D3665" w:rsidP="000D3665">
      <w:pPr>
        <w:pStyle w:val="ListParagraph"/>
        <w:spacing w:line="360" w:lineRule="auto"/>
        <w:rPr>
          <w:b/>
          <w:bCs/>
        </w:rPr>
      </w:pPr>
    </w:p>
    <w:p w:rsidR="000D3665" w:rsidRDefault="000D3665" w:rsidP="000D3665">
      <w:pPr>
        <w:pStyle w:val="ListParagraph"/>
        <w:spacing w:line="360" w:lineRule="auto"/>
        <w:rPr>
          <w:b/>
          <w:bCs/>
        </w:rPr>
      </w:pPr>
    </w:p>
    <w:p w:rsidR="000D3665" w:rsidRPr="000D3665" w:rsidRDefault="000D3665" w:rsidP="000D3665">
      <w:pPr>
        <w:autoSpaceDE w:val="0"/>
        <w:autoSpaceDN w:val="0"/>
        <w:adjustRightInd w:val="0"/>
        <w:spacing w:after="0" w:line="240" w:lineRule="auto"/>
        <w:rPr>
          <w:rFonts w:ascii="Times New Roman" w:hAnsi="Times New Roman" w:cs="Times New Roman"/>
          <w:b/>
          <w:bCs/>
          <w:color w:val="365F92"/>
          <w:sz w:val="29"/>
          <w:szCs w:val="29"/>
          <w:lang w:val="fr-FR"/>
        </w:rPr>
      </w:pPr>
      <w:r w:rsidRPr="000D3665">
        <w:rPr>
          <w:rFonts w:ascii="Times New Roman" w:hAnsi="Times New Roman" w:cs="Times New Roman"/>
          <w:b/>
          <w:bCs/>
          <w:color w:val="365F92"/>
          <w:sz w:val="29"/>
          <w:szCs w:val="29"/>
          <w:lang w:val="fr-FR"/>
        </w:rPr>
        <w:lastRenderedPageBreak/>
        <w:t>A-Introduction</w:t>
      </w:r>
    </w:p>
    <w:p w:rsidR="000D3665" w:rsidRPr="000D3665" w:rsidRDefault="000D3665" w:rsidP="000D3665">
      <w:pPr>
        <w:autoSpaceDE w:val="0"/>
        <w:autoSpaceDN w:val="0"/>
        <w:adjustRightInd w:val="0"/>
        <w:spacing w:after="0" w:line="240" w:lineRule="auto"/>
        <w:rPr>
          <w:rFonts w:ascii="Times New Roman" w:hAnsi="Times New Roman" w:cs="Times New Roman"/>
          <w:b/>
          <w:bCs/>
          <w:color w:val="365F92"/>
          <w:sz w:val="29"/>
          <w:szCs w:val="29"/>
          <w:lang w:val="fr-FR"/>
        </w:rPr>
      </w:pPr>
    </w:p>
    <w:p w:rsidR="000D3665" w:rsidRPr="000D3665" w:rsidRDefault="000D3665" w:rsidP="000D3665">
      <w:pPr>
        <w:autoSpaceDE w:val="0"/>
        <w:autoSpaceDN w:val="0"/>
        <w:adjustRightInd w:val="0"/>
        <w:spacing w:after="0" w:line="240" w:lineRule="auto"/>
        <w:rPr>
          <w:rFonts w:ascii="Times New Roman" w:hAnsi="Times New Roman" w:cs="Times New Roman"/>
          <w:b/>
          <w:bCs/>
          <w:color w:val="365F92"/>
          <w:sz w:val="29"/>
          <w:szCs w:val="29"/>
          <w:lang w:val="fr-FR"/>
        </w:rPr>
      </w:pPr>
      <w:r w:rsidRPr="000D3665">
        <w:rPr>
          <w:rFonts w:ascii="Times New Roman" w:hAnsi="Times New Roman" w:cs="Times New Roman"/>
          <w:b/>
          <w:bCs/>
          <w:color w:val="365F92"/>
          <w:sz w:val="29"/>
          <w:szCs w:val="29"/>
          <w:lang w:val="fr-FR"/>
        </w:rPr>
        <w:t xml:space="preserve">Définition de la production </w:t>
      </w:r>
    </w:p>
    <w:p w:rsidR="000D3665" w:rsidRPr="000D3665" w:rsidRDefault="000D3665" w:rsidP="000D3665">
      <w:pPr>
        <w:autoSpaceDE w:val="0"/>
        <w:autoSpaceDN w:val="0"/>
        <w:adjustRightInd w:val="0"/>
        <w:spacing w:after="0" w:line="240" w:lineRule="auto"/>
        <w:rPr>
          <w:rFonts w:ascii="Times New Roman" w:hAnsi="Times New Roman" w:cs="Times New Roman"/>
          <w:lang w:val="fr-FR"/>
        </w:rPr>
      </w:pPr>
    </w:p>
    <w:p w:rsidR="000D3665" w:rsidRPr="000D3665" w:rsidRDefault="000D3665" w:rsidP="000D3665">
      <w:pPr>
        <w:autoSpaceDE w:val="0"/>
        <w:autoSpaceDN w:val="0"/>
        <w:adjustRightInd w:val="0"/>
        <w:spacing w:after="0" w:line="240" w:lineRule="auto"/>
        <w:rPr>
          <w:rFonts w:ascii="Times New Roman" w:hAnsi="Times New Roman" w:cs="Times New Roman"/>
          <w:lang w:val="fr-FR"/>
        </w:rPr>
      </w:pPr>
      <w:r w:rsidRPr="000D3665">
        <w:rPr>
          <w:rFonts w:ascii="Times New Roman" w:hAnsi="Times New Roman" w:cs="Times New Roman"/>
          <w:lang w:val="fr-FR"/>
        </w:rPr>
        <w:t xml:space="preserve">Pour pouvoir donner une définition de la ligne de conduite de la production, il faut d’abord définir ce que l’on entend par la production. </w:t>
      </w:r>
    </w:p>
    <w:p w:rsidR="000D3665" w:rsidRPr="000D3665" w:rsidRDefault="000D3665" w:rsidP="000D3665">
      <w:pPr>
        <w:autoSpaceDE w:val="0"/>
        <w:autoSpaceDN w:val="0"/>
        <w:adjustRightInd w:val="0"/>
        <w:spacing w:after="0" w:line="240" w:lineRule="auto"/>
        <w:rPr>
          <w:rFonts w:ascii="Times New Roman" w:hAnsi="Times New Roman" w:cs="Times New Roman"/>
          <w:lang w:val="fr-FR"/>
        </w:rPr>
      </w:pPr>
    </w:p>
    <w:p w:rsidR="000D3665" w:rsidRPr="000D3665" w:rsidRDefault="000D3665" w:rsidP="000D3665">
      <w:pPr>
        <w:autoSpaceDE w:val="0"/>
        <w:autoSpaceDN w:val="0"/>
        <w:adjustRightInd w:val="0"/>
        <w:spacing w:after="0" w:line="240" w:lineRule="auto"/>
        <w:rPr>
          <w:rFonts w:ascii="Times New Roman" w:hAnsi="Times New Roman" w:cs="Times New Roman"/>
          <w:lang w:val="fr-FR"/>
        </w:rPr>
      </w:pPr>
      <w:r w:rsidRPr="000D3665">
        <w:rPr>
          <w:rFonts w:ascii="Times New Roman" w:hAnsi="Times New Roman" w:cs="Times New Roman"/>
          <w:lang w:val="fr-FR"/>
        </w:rPr>
        <w:t xml:space="preserve">La production consiste à une transformation de ressources (humaineset/ou matérielles) en vue de la création de biens, s’effectuant par une succession d’opérations, consommant des ressources (input) et transformant les caractéristiques de la matière pour obtenir de nouveaux biens (output). </w:t>
      </w:r>
    </w:p>
    <w:p w:rsidR="000D3665" w:rsidRPr="000D3665" w:rsidRDefault="000D3665" w:rsidP="000D3665">
      <w:pPr>
        <w:autoSpaceDE w:val="0"/>
        <w:autoSpaceDN w:val="0"/>
        <w:adjustRightInd w:val="0"/>
        <w:spacing w:after="0" w:line="240" w:lineRule="auto"/>
        <w:rPr>
          <w:rFonts w:ascii="Cambria,Bold" w:hAnsi="Cambria,Bold" w:cs="Cambria,Bold"/>
          <w:b/>
          <w:bCs/>
          <w:color w:val="365F92"/>
          <w:sz w:val="28"/>
          <w:szCs w:val="28"/>
          <w:lang w:val="fr-FR"/>
        </w:rPr>
      </w:pPr>
    </w:p>
    <w:p w:rsidR="000D3665" w:rsidRPr="000D3665" w:rsidRDefault="000D3665" w:rsidP="000D3665">
      <w:pPr>
        <w:autoSpaceDE w:val="0"/>
        <w:autoSpaceDN w:val="0"/>
        <w:adjustRightInd w:val="0"/>
        <w:spacing w:after="0" w:line="240" w:lineRule="auto"/>
        <w:rPr>
          <w:rFonts w:ascii="Cambria,Bold" w:hAnsi="Cambria,Bold" w:cs="Cambria,Bold"/>
          <w:b/>
          <w:bCs/>
          <w:color w:val="365F92"/>
          <w:sz w:val="28"/>
          <w:szCs w:val="28"/>
          <w:lang w:val="fr-FR"/>
        </w:rPr>
      </w:pPr>
      <w:r w:rsidRPr="000D3665">
        <w:rPr>
          <w:rFonts w:ascii="Cambria,Bold" w:hAnsi="Cambria,Bold" w:cs="Cambria,Bold"/>
          <w:b/>
          <w:bCs/>
          <w:color w:val="365F92"/>
          <w:sz w:val="28"/>
          <w:szCs w:val="28"/>
          <w:lang w:val="fr-FR"/>
        </w:rPr>
        <w:t>La fonction de production</w:t>
      </w:r>
    </w:p>
    <w:p w:rsidR="000D3665" w:rsidRPr="000D3665" w:rsidRDefault="000D3665" w:rsidP="000D3665">
      <w:pPr>
        <w:autoSpaceDE w:val="0"/>
        <w:autoSpaceDN w:val="0"/>
        <w:adjustRightInd w:val="0"/>
        <w:spacing w:after="0" w:line="240" w:lineRule="auto"/>
        <w:rPr>
          <w:color w:val="000000"/>
          <w:lang w:val="fr-FR"/>
        </w:rPr>
      </w:pPr>
    </w:p>
    <w:p w:rsidR="000D3665" w:rsidRPr="000D3665" w:rsidRDefault="000D3665" w:rsidP="000D3665">
      <w:pPr>
        <w:autoSpaceDE w:val="0"/>
        <w:autoSpaceDN w:val="0"/>
        <w:adjustRightInd w:val="0"/>
        <w:spacing w:after="0" w:line="240" w:lineRule="auto"/>
        <w:rPr>
          <w:color w:val="000000"/>
          <w:lang w:val="fr-FR"/>
        </w:rPr>
      </w:pPr>
      <w:r w:rsidRPr="000D3665">
        <w:rPr>
          <w:color w:val="000000"/>
          <w:lang w:val="fr-FR"/>
        </w:rPr>
        <w:t>La fonction de production peut être définie comme étant l'activité de transformation des flux de matières premières et d'informations en produits finis, grâce à la combinaison de facteurs de production que sont le facteur capital (les machines) et le facteur travail (le personnel).</w:t>
      </w:r>
    </w:p>
    <w:p w:rsidR="000D3665" w:rsidRPr="000D3665" w:rsidRDefault="000D3665" w:rsidP="000D3665">
      <w:pPr>
        <w:autoSpaceDE w:val="0"/>
        <w:autoSpaceDN w:val="0"/>
        <w:adjustRightInd w:val="0"/>
        <w:spacing w:after="0" w:line="240" w:lineRule="auto"/>
        <w:rPr>
          <w:color w:val="000000"/>
          <w:lang w:val="fr-FR"/>
        </w:rPr>
      </w:pPr>
    </w:p>
    <w:p w:rsidR="000D3665" w:rsidRPr="000D3665" w:rsidRDefault="000D3665" w:rsidP="000D3665">
      <w:pPr>
        <w:autoSpaceDE w:val="0"/>
        <w:autoSpaceDN w:val="0"/>
        <w:adjustRightInd w:val="0"/>
        <w:spacing w:after="0" w:line="240" w:lineRule="auto"/>
        <w:rPr>
          <w:color w:val="000000"/>
          <w:lang w:val="fr-FR"/>
        </w:rPr>
      </w:pPr>
      <w:r w:rsidRPr="000D3665">
        <w:rPr>
          <w:color w:val="000000"/>
          <w:lang w:val="fr-FR"/>
        </w:rPr>
        <w:tab/>
      </w:r>
    </w:p>
    <w:p w:rsidR="000D3665" w:rsidRPr="000D3665" w:rsidRDefault="000D3665" w:rsidP="000D3665">
      <w:pPr>
        <w:autoSpaceDE w:val="0"/>
        <w:autoSpaceDN w:val="0"/>
        <w:adjustRightInd w:val="0"/>
        <w:spacing w:after="0" w:line="240" w:lineRule="auto"/>
        <w:rPr>
          <w:rFonts w:ascii="Cambria,Bold" w:hAnsi="Cambria,Bold" w:cs="Cambria,Bold"/>
          <w:b/>
          <w:bCs/>
          <w:color w:val="365F92"/>
          <w:sz w:val="28"/>
          <w:szCs w:val="28"/>
          <w:lang w:val="fr-FR"/>
        </w:rPr>
      </w:pPr>
      <w:r w:rsidRPr="000D3665">
        <w:rPr>
          <w:rFonts w:ascii="Cambria,Bold" w:hAnsi="Cambria,Bold" w:cs="Cambria,Bold"/>
          <w:b/>
          <w:bCs/>
          <w:color w:val="365F92"/>
          <w:sz w:val="28"/>
          <w:szCs w:val="28"/>
          <w:lang w:val="fr-FR"/>
        </w:rPr>
        <w:t>La gestion de la production</w:t>
      </w:r>
    </w:p>
    <w:p w:rsidR="000D3665" w:rsidRPr="000D3665" w:rsidRDefault="000D3665" w:rsidP="000D3665">
      <w:pPr>
        <w:autoSpaceDE w:val="0"/>
        <w:autoSpaceDN w:val="0"/>
        <w:adjustRightInd w:val="0"/>
        <w:spacing w:after="0" w:line="240" w:lineRule="auto"/>
        <w:rPr>
          <w:rFonts w:ascii="Cambria,Bold" w:hAnsi="Cambria,Bold" w:cs="Cambria,Bold"/>
          <w:b/>
          <w:bCs/>
          <w:color w:val="365F92"/>
          <w:sz w:val="28"/>
          <w:szCs w:val="28"/>
          <w:lang w:val="fr-FR"/>
        </w:rPr>
      </w:pPr>
    </w:p>
    <w:p w:rsidR="000D3665" w:rsidRPr="000D3665" w:rsidRDefault="000D3665" w:rsidP="000D3665">
      <w:pPr>
        <w:autoSpaceDE w:val="0"/>
        <w:autoSpaceDN w:val="0"/>
        <w:adjustRightInd w:val="0"/>
        <w:spacing w:after="0" w:line="240" w:lineRule="auto"/>
        <w:rPr>
          <w:rFonts w:ascii="Times New Roman" w:hAnsi="Times New Roman" w:cs="Times New Roman"/>
          <w:lang w:val="fr-FR"/>
        </w:rPr>
      </w:pPr>
      <w:r w:rsidRPr="000D3665">
        <w:rPr>
          <w:rFonts w:ascii="Times New Roman" w:hAnsi="Times New Roman" w:cs="Times New Roman"/>
          <w:lang w:val="fr-FR"/>
        </w:rPr>
        <w:t>La gestion de la production consiste à rechercher une organisation efficace de la production des biens et des services. Cette organisation, pour qu’elle soit efficace, il faudrait minimiser les ressources (les coûts) et maximiser la production (le profit). En gestion de production, on considère, généralement comme données, les caractéristiques suivantes du produit :</w:t>
      </w:r>
    </w:p>
    <w:p w:rsidR="000D3665" w:rsidRPr="000D3665" w:rsidRDefault="000D3665" w:rsidP="000D3665">
      <w:pPr>
        <w:autoSpaceDE w:val="0"/>
        <w:autoSpaceDN w:val="0"/>
        <w:adjustRightInd w:val="0"/>
        <w:spacing w:after="0" w:line="240" w:lineRule="auto"/>
        <w:rPr>
          <w:rFonts w:ascii="Times New Roman" w:hAnsi="Times New Roman" w:cs="Times New Roman"/>
          <w:lang w:val="fr-FR"/>
        </w:rPr>
      </w:pPr>
      <w:r>
        <w:rPr>
          <w:rFonts w:ascii="Wingdings 2" w:hAnsi="Wingdings 2" w:cs="Wingdings 2"/>
        </w:rPr>
        <w:t></w:t>
      </w:r>
      <w:r>
        <w:rPr>
          <w:rFonts w:ascii="Wingdings 2" w:hAnsi="Wingdings 2" w:cs="Wingdings 2"/>
        </w:rPr>
        <w:t></w:t>
      </w:r>
      <w:r w:rsidRPr="000D3665">
        <w:rPr>
          <w:rFonts w:ascii="Times New Roman" w:hAnsi="Times New Roman" w:cs="Times New Roman"/>
          <w:lang w:val="fr-FR"/>
        </w:rPr>
        <w:t>la définition du produit ;</w:t>
      </w:r>
    </w:p>
    <w:p w:rsidR="000D3665" w:rsidRPr="000D3665" w:rsidRDefault="000D3665" w:rsidP="000D3665">
      <w:pPr>
        <w:autoSpaceDE w:val="0"/>
        <w:autoSpaceDN w:val="0"/>
        <w:adjustRightInd w:val="0"/>
        <w:spacing w:after="0" w:line="240" w:lineRule="auto"/>
        <w:rPr>
          <w:rFonts w:ascii="Times New Roman" w:hAnsi="Times New Roman" w:cs="Times New Roman"/>
          <w:lang w:val="fr-FR"/>
        </w:rPr>
      </w:pPr>
      <w:r>
        <w:rPr>
          <w:rFonts w:ascii="Wingdings 2" w:hAnsi="Wingdings 2" w:cs="Wingdings 2"/>
        </w:rPr>
        <w:t></w:t>
      </w:r>
      <w:r>
        <w:rPr>
          <w:rFonts w:ascii="Wingdings 2" w:hAnsi="Wingdings 2" w:cs="Wingdings 2"/>
        </w:rPr>
        <w:t></w:t>
      </w:r>
      <w:r w:rsidRPr="000D3665">
        <w:rPr>
          <w:rFonts w:ascii="Times New Roman" w:hAnsi="Times New Roman" w:cs="Times New Roman"/>
          <w:lang w:val="fr-FR"/>
        </w:rPr>
        <w:t>le processus de fabrication ;</w:t>
      </w:r>
    </w:p>
    <w:p w:rsidR="000D3665" w:rsidRPr="000D3665" w:rsidRDefault="000D3665" w:rsidP="000D3665">
      <w:pPr>
        <w:autoSpaceDE w:val="0"/>
        <w:autoSpaceDN w:val="0"/>
        <w:adjustRightInd w:val="0"/>
        <w:spacing w:after="0" w:line="240" w:lineRule="auto"/>
        <w:rPr>
          <w:rFonts w:ascii="Times New Roman" w:hAnsi="Times New Roman" w:cs="Times New Roman"/>
          <w:lang w:val="fr-FR"/>
        </w:rPr>
      </w:pPr>
      <w:r>
        <w:rPr>
          <w:rFonts w:ascii="Wingdings 2" w:hAnsi="Wingdings 2" w:cs="Wingdings 2"/>
        </w:rPr>
        <w:t></w:t>
      </w:r>
      <w:r>
        <w:rPr>
          <w:rFonts w:ascii="Wingdings 2" w:hAnsi="Wingdings 2" w:cs="Wingdings 2"/>
        </w:rPr>
        <w:t></w:t>
      </w:r>
      <w:r w:rsidRPr="000D3665">
        <w:rPr>
          <w:rFonts w:ascii="Times New Roman" w:hAnsi="Times New Roman" w:cs="Times New Roman"/>
          <w:lang w:val="fr-FR"/>
        </w:rPr>
        <w:t>la demande à satisfaire.</w:t>
      </w:r>
    </w:p>
    <w:p w:rsidR="000D3665" w:rsidRPr="000D3665" w:rsidRDefault="000D3665" w:rsidP="000D3665">
      <w:pPr>
        <w:autoSpaceDE w:val="0"/>
        <w:autoSpaceDN w:val="0"/>
        <w:adjustRightInd w:val="0"/>
        <w:spacing w:after="0" w:line="240" w:lineRule="auto"/>
        <w:rPr>
          <w:rFonts w:ascii="Times New Roman" w:hAnsi="Times New Roman" w:cs="Times New Roman"/>
          <w:lang w:val="fr-FR"/>
        </w:rPr>
      </w:pPr>
    </w:p>
    <w:p w:rsidR="000D3665" w:rsidRPr="000D3665" w:rsidRDefault="000D3665" w:rsidP="000D3665">
      <w:pPr>
        <w:autoSpaceDE w:val="0"/>
        <w:autoSpaceDN w:val="0"/>
        <w:adjustRightInd w:val="0"/>
        <w:spacing w:after="0" w:line="240" w:lineRule="auto"/>
        <w:rPr>
          <w:rFonts w:ascii="Times New Roman" w:hAnsi="Times New Roman" w:cs="Times New Roman"/>
          <w:lang w:val="fr-FR"/>
        </w:rPr>
      </w:pPr>
      <w:r w:rsidRPr="000D3665">
        <w:rPr>
          <w:rFonts w:ascii="Times New Roman" w:hAnsi="Times New Roman" w:cs="Times New Roman"/>
          <w:lang w:val="fr-FR"/>
        </w:rPr>
        <w:t xml:space="preserve">Les outils de la gestion de la production sont un ensemble de techniques d’analyse et de résolution des problèmes de manière à produire au moindre coût. </w:t>
      </w:r>
    </w:p>
    <w:p w:rsidR="000D3665" w:rsidRPr="000D3665" w:rsidRDefault="000D3665" w:rsidP="000D3665">
      <w:pPr>
        <w:autoSpaceDE w:val="0"/>
        <w:autoSpaceDN w:val="0"/>
        <w:adjustRightInd w:val="0"/>
        <w:spacing w:after="0" w:line="240" w:lineRule="auto"/>
        <w:rPr>
          <w:rFonts w:ascii="Times New Roman" w:hAnsi="Times New Roman" w:cs="Times New Roman"/>
          <w:b/>
          <w:bCs/>
          <w:sz w:val="29"/>
          <w:szCs w:val="29"/>
          <w:lang w:val="fr-FR"/>
        </w:rPr>
      </w:pPr>
    </w:p>
    <w:p w:rsidR="000D3665" w:rsidRPr="000D3665" w:rsidRDefault="000D3665" w:rsidP="000D3665">
      <w:pPr>
        <w:autoSpaceDE w:val="0"/>
        <w:autoSpaceDN w:val="0"/>
        <w:adjustRightInd w:val="0"/>
        <w:spacing w:after="0" w:line="240" w:lineRule="auto"/>
        <w:rPr>
          <w:rFonts w:ascii="Times New Roman" w:hAnsi="Times New Roman" w:cs="Times New Roman"/>
          <w:lang w:val="fr-FR"/>
        </w:rPr>
      </w:pPr>
      <w:r w:rsidRPr="000D3665">
        <w:rPr>
          <w:rFonts w:ascii="Times New Roman" w:hAnsi="Times New Roman" w:cs="Times New Roman"/>
          <w:lang w:val="fr-FR"/>
        </w:rPr>
        <w:t>La Gestion de production, telle quedéfinie,est donc une fonction qui permet de réaliser les objectifs  de la production en respectant les conditions de qualité, délai, coût.</w:t>
      </w:r>
    </w:p>
    <w:p w:rsidR="000D3665" w:rsidRPr="000D3665" w:rsidRDefault="000D3665" w:rsidP="000D3665">
      <w:pPr>
        <w:autoSpaceDE w:val="0"/>
        <w:autoSpaceDN w:val="0"/>
        <w:adjustRightInd w:val="0"/>
        <w:spacing w:after="0" w:line="240" w:lineRule="auto"/>
        <w:rPr>
          <w:rFonts w:ascii="Times New Roman" w:hAnsi="Times New Roman" w:cs="Times New Roman"/>
          <w:lang w:val="fr-FR"/>
        </w:rPr>
      </w:pPr>
      <w:r w:rsidRPr="000D3665">
        <w:rPr>
          <w:rFonts w:ascii="Times New Roman" w:hAnsi="Times New Roman" w:cs="Times New Roman"/>
          <w:lang w:val="fr-FR"/>
        </w:rPr>
        <w:t>Le but est donc d'assurer l'équilibre entre :</w:t>
      </w:r>
    </w:p>
    <w:p w:rsidR="000D3665" w:rsidRPr="000D3665" w:rsidRDefault="000D3665" w:rsidP="000D3665">
      <w:pPr>
        <w:autoSpaceDE w:val="0"/>
        <w:autoSpaceDN w:val="0"/>
        <w:adjustRightInd w:val="0"/>
        <w:spacing w:after="0" w:line="240" w:lineRule="auto"/>
        <w:rPr>
          <w:rFonts w:ascii="Times New Roman" w:hAnsi="Times New Roman" w:cs="Times New Roman"/>
          <w:lang w:val="fr-FR"/>
        </w:rPr>
      </w:pPr>
      <w:r>
        <w:rPr>
          <w:rFonts w:ascii="Wingdings" w:hAnsi="Wingdings" w:cs="Wingdings"/>
        </w:rPr>
        <w:t></w:t>
      </w:r>
      <w:r>
        <w:rPr>
          <w:rFonts w:ascii="Wingdings" w:hAnsi="Wingdings" w:cs="Wingdings"/>
        </w:rPr>
        <w:t></w:t>
      </w:r>
      <w:r w:rsidRPr="000D3665">
        <w:rPr>
          <w:rFonts w:ascii="Times New Roman" w:hAnsi="Times New Roman" w:cs="Times New Roman"/>
          <w:lang w:val="fr-FR"/>
        </w:rPr>
        <w:t>le taux d'emploi des ressources,</w:t>
      </w:r>
    </w:p>
    <w:p w:rsidR="000D3665" w:rsidRPr="000D3665" w:rsidRDefault="000D3665" w:rsidP="000D3665">
      <w:pPr>
        <w:autoSpaceDE w:val="0"/>
        <w:autoSpaceDN w:val="0"/>
        <w:adjustRightInd w:val="0"/>
        <w:spacing w:after="0" w:line="240" w:lineRule="auto"/>
        <w:rPr>
          <w:rFonts w:ascii="Times New Roman" w:hAnsi="Times New Roman" w:cs="Times New Roman"/>
          <w:lang w:val="fr-FR"/>
        </w:rPr>
      </w:pPr>
      <w:r>
        <w:rPr>
          <w:rFonts w:ascii="Wingdings" w:hAnsi="Wingdings" w:cs="Wingdings"/>
        </w:rPr>
        <w:t></w:t>
      </w:r>
      <w:r>
        <w:rPr>
          <w:rFonts w:ascii="Wingdings" w:hAnsi="Wingdings" w:cs="Wingdings"/>
        </w:rPr>
        <w:t></w:t>
      </w:r>
      <w:r w:rsidRPr="000D3665">
        <w:rPr>
          <w:rFonts w:ascii="Times New Roman" w:hAnsi="Times New Roman" w:cs="Times New Roman"/>
          <w:lang w:val="fr-FR"/>
        </w:rPr>
        <w:t>le niveau des encours et des stocks,</w:t>
      </w:r>
    </w:p>
    <w:p w:rsidR="000D3665" w:rsidRPr="000D3665" w:rsidRDefault="000D3665" w:rsidP="000D3665">
      <w:pPr>
        <w:autoSpaceDE w:val="0"/>
        <w:autoSpaceDN w:val="0"/>
        <w:adjustRightInd w:val="0"/>
        <w:spacing w:after="0" w:line="240" w:lineRule="auto"/>
        <w:rPr>
          <w:rFonts w:ascii="Times New Roman" w:hAnsi="Times New Roman" w:cs="Times New Roman"/>
          <w:lang w:val="fr-FR"/>
        </w:rPr>
      </w:pPr>
      <w:r>
        <w:rPr>
          <w:rFonts w:ascii="Wingdings" w:hAnsi="Wingdings" w:cs="Wingdings"/>
        </w:rPr>
        <w:t></w:t>
      </w:r>
      <w:r>
        <w:rPr>
          <w:rFonts w:ascii="Wingdings" w:hAnsi="Wingdings" w:cs="Wingdings"/>
        </w:rPr>
        <w:t></w:t>
      </w:r>
      <w:r w:rsidRPr="000D3665">
        <w:rPr>
          <w:rFonts w:ascii="Times New Roman" w:hAnsi="Times New Roman" w:cs="Times New Roman"/>
          <w:lang w:val="fr-FR"/>
        </w:rPr>
        <w:t>les délais.</w:t>
      </w:r>
    </w:p>
    <w:p w:rsidR="000D3665" w:rsidRPr="000D3665" w:rsidRDefault="000D3665" w:rsidP="000D3665">
      <w:pPr>
        <w:autoSpaceDE w:val="0"/>
        <w:autoSpaceDN w:val="0"/>
        <w:adjustRightInd w:val="0"/>
        <w:spacing w:after="0" w:line="240" w:lineRule="auto"/>
        <w:rPr>
          <w:rFonts w:ascii="Times New Roman" w:hAnsi="Times New Roman" w:cs="Times New Roman"/>
          <w:lang w:val="fr-FR"/>
        </w:rPr>
      </w:pPr>
    </w:p>
    <w:p w:rsidR="000D3665" w:rsidRPr="000D3665" w:rsidRDefault="000D3665" w:rsidP="000D3665">
      <w:pPr>
        <w:autoSpaceDE w:val="0"/>
        <w:autoSpaceDN w:val="0"/>
        <w:adjustRightInd w:val="0"/>
        <w:spacing w:after="0" w:line="240" w:lineRule="auto"/>
        <w:rPr>
          <w:rFonts w:ascii="Cambria,Bold" w:hAnsi="Cambria,Bold" w:cs="Cambria,Bold"/>
          <w:b/>
          <w:bCs/>
          <w:color w:val="365F92"/>
          <w:sz w:val="28"/>
          <w:szCs w:val="28"/>
          <w:lang w:val="fr-FR"/>
        </w:rPr>
      </w:pPr>
      <w:r w:rsidRPr="000D3665">
        <w:rPr>
          <w:rFonts w:ascii="Cambria,Bold" w:hAnsi="Cambria,Bold" w:cs="Cambria,Bold"/>
          <w:b/>
          <w:bCs/>
          <w:color w:val="365F92"/>
          <w:sz w:val="28"/>
          <w:szCs w:val="28"/>
          <w:lang w:val="fr-FR"/>
        </w:rPr>
        <w:t>Types de gestion des flux de la production</w:t>
      </w:r>
    </w:p>
    <w:p w:rsidR="000D3665" w:rsidRPr="000D3665" w:rsidRDefault="000D3665" w:rsidP="000D3665">
      <w:pPr>
        <w:autoSpaceDE w:val="0"/>
        <w:autoSpaceDN w:val="0"/>
        <w:adjustRightInd w:val="0"/>
        <w:spacing w:after="0" w:line="240" w:lineRule="auto"/>
        <w:rPr>
          <w:rFonts w:ascii="Cambria,Bold" w:hAnsi="Cambria,Bold" w:cs="Cambria,Bold"/>
          <w:b/>
          <w:bCs/>
          <w:color w:val="365F92"/>
          <w:sz w:val="28"/>
          <w:szCs w:val="28"/>
          <w:lang w:val="fr-FR"/>
        </w:rPr>
      </w:pPr>
    </w:p>
    <w:p w:rsidR="000D3665" w:rsidRPr="000D3665" w:rsidRDefault="000D3665" w:rsidP="000D3665">
      <w:pPr>
        <w:autoSpaceDE w:val="0"/>
        <w:autoSpaceDN w:val="0"/>
        <w:adjustRightInd w:val="0"/>
        <w:spacing w:after="0" w:line="240" w:lineRule="auto"/>
        <w:rPr>
          <w:color w:val="000000"/>
          <w:lang w:val="fr-FR"/>
        </w:rPr>
      </w:pPr>
      <w:r>
        <w:rPr>
          <w:rFonts w:ascii="Wingdings" w:hAnsi="Wingdings" w:cs="Wingdings"/>
          <w:color w:val="000000"/>
        </w:rPr>
        <w:t></w:t>
      </w:r>
      <w:r>
        <w:rPr>
          <w:rFonts w:ascii="Wingdings" w:hAnsi="Wingdings" w:cs="Wingdings"/>
          <w:color w:val="000000"/>
        </w:rPr>
        <w:t></w:t>
      </w:r>
      <w:r w:rsidRPr="000D3665">
        <w:rPr>
          <w:rFonts w:ascii="Cambria,Bold" w:hAnsi="Cambria,Bold" w:cs="Cambria,Bold"/>
          <w:b/>
          <w:bCs/>
          <w:color w:val="4F82BE"/>
          <w:sz w:val="26"/>
          <w:szCs w:val="26"/>
          <w:lang w:val="fr-FR"/>
        </w:rPr>
        <w:t xml:space="preserve">flux poussés </w:t>
      </w:r>
      <w:r w:rsidRPr="000D3665">
        <w:rPr>
          <w:color w:val="000000"/>
          <w:lang w:val="fr-FR"/>
        </w:rPr>
        <w:t>: Lorsqu'une étape de la production d'un produit est terminée, le produit est« Poussé » vers l'étape suivante. C'est la disponibilité du produit venant de l'amont qui déclenche l'étape suivante de fabrication. Cette méthode de production implique le stockage des produits finis en bateaux.</w:t>
      </w:r>
    </w:p>
    <w:p w:rsidR="000D3665" w:rsidRPr="000D3665" w:rsidRDefault="000D3665" w:rsidP="000D3665">
      <w:pPr>
        <w:autoSpaceDE w:val="0"/>
        <w:autoSpaceDN w:val="0"/>
        <w:adjustRightInd w:val="0"/>
        <w:spacing w:after="0" w:line="240" w:lineRule="auto"/>
        <w:rPr>
          <w:rFonts w:ascii="Calibri,Italic" w:hAnsi="Calibri,Italic" w:cs="Calibri,Italic"/>
          <w:i/>
          <w:iCs/>
          <w:color w:val="000000"/>
          <w:lang w:val="fr-FR"/>
        </w:rPr>
      </w:pPr>
    </w:p>
    <w:p w:rsidR="000D3665" w:rsidRPr="000D3665" w:rsidRDefault="000D3665" w:rsidP="000D3665">
      <w:pPr>
        <w:autoSpaceDE w:val="0"/>
        <w:autoSpaceDN w:val="0"/>
        <w:adjustRightInd w:val="0"/>
        <w:spacing w:after="0" w:line="240" w:lineRule="auto"/>
        <w:rPr>
          <w:color w:val="000000"/>
          <w:lang w:val="fr-FR"/>
        </w:rPr>
      </w:pPr>
      <w:r>
        <w:rPr>
          <w:rFonts w:ascii="Wingdings" w:hAnsi="Wingdings" w:cs="Wingdings"/>
          <w:color w:val="000000"/>
        </w:rPr>
        <w:lastRenderedPageBreak/>
        <w:t></w:t>
      </w:r>
      <w:r>
        <w:rPr>
          <w:rFonts w:ascii="Wingdings" w:hAnsi="Wingdings" w:cs="Wingdings"/>
          <w:color w:val="000000"/>
        </w:rPr>
        <w:t></w:t>
      </w:r>
      <w:r w:rsidRPr="000D3665">
        <w:rPr>
          <w:rFonts w:ascii="Cambria,Bold" w:hAnsi="Cambria,Bold" w:cs="Cambria,Bold"/>
          <w:b/>
          <w:bCs/>
          <w:color w:val="4F82BE"/>
          <w:sz w:val="26"/>
          <w:szCs w:val="26"/>
          <w:lang w:val="fr-FR"/>
        </w:rPr>
        <w:t xml:space="preserve">flux tirés </w:t>
      </w:r>
      <w:r w:rsidRPr="000D3665">
        <w:rPr>
          <w:color w:val="000000"/>
          <w:lang w:val="fr-FR"/>
        </w:rPr>
        <w:t>: Le déclenchement d'une étape de fabrication d'un produit ne peut se faire que s'il y a une demande par l'étape suivante.</w:t>
      </w:r>
    </w:p>
    <w:p w:rsidR="000D3665" w:rsidRPr="000D3665" w:rsidRDefault="000D3665" w:rsidP="000D3665">
      <w:pPr>
        <w:autoSpaceDE w:val="0"/>
        <w:autoSpaceDN w:val="0"/>
        <w:adjustRightInd w:val="0"/>
        <w:spacing w:after="0" w:line="240" w:lineRule="auto"/>
        <w:rPr>
          <w:rFonts w:ascii="Cambria,Bold" w:hAnsi="Cambria,Bold" w:cs="Cambria,Bold"/>
          <w:b/>
          <w:bCs/>
          <w:color w:val="365F92"/>
          <w:sz w:val="28"/>
          <w:szCs w:val="28"/>
          <w:lang w:val="fr-FR"/>
        </w:rPr>
      </w:pPr>
    </w:p>
    <w:p w:rsidR="000D3665" w:rsidRPr="000D3665" w:rsidRDefault="000D3665" w:rsidP="000D3665">
      <w:pPr>
        <w:autoSpaceDE w:val="0"/>
        <w:autoSpaceDN w:val="0"/>
        <w:adjustRightInd w:val="0"/>
        <w:spacing w:after="0" w:line="240" w:lineRule="auto"/>
        <w:rPr>
          <w:rFonts w:ascii="Cambria,Bold" w:hAnsi="Cambria,Bold" w:cs="Cambria,Bold"/>
          <w:b/>
          <w:bCs/>
          <w:color w:val="365F92"/>
          <w:sz w:val="28"/>
          <w:szCs w:val="28"/>
          <w:lang w:val="fr-FR"/>
        </w:rPr>
      </w:pPr>
      <w:r w:rsidRPr="000D3665">
        <w:rPr>
          <w:rFonts w:ascii="Cambria,Bold" w:hAnsi="Cambria,Bold" w:cs="Cambria,Bold"/>
          <w:b/>
          <w:bCs/>
          <w:color w:val="365F92"/>
          <w:sz w:val="28"/>
          <w:szCs w:val="28"/>
          <w:lang w:val="fr-FR"/>
        </w:rPr>
        <w:t>Les 3 zéros</w:t>
      </w:r>
    </w:p>
    <w:p w:rsidR="000D3665" w:rsidRPr="000D3665" w:rsidRDefault="000D3665" w:rsidP="000D3665">
      <w:pPr>
        <w:autoSpaceDE w:val="0"/>
        <w:autoSpaceDN w:val="0"/>
        <w:adjustRightInd w:val="0"/>
        <w:spacing w:after="0" w:line="240" w:lineRule="auto"/>
        <w:rPr>
          <w:color w:val="000000"/>
          <w:lang w:val="fr-FR"/>
        </w:rPr>
      </w:pPr>
      <w:r>
        <w:rPr>
          <w:rFonts w:ascii="Wingdings" w:hAnsi="Wingdings" w:cs="Wingdings"/>
          <w:color w:val="000000"/>
        </w:rPr>
        <w:t></w:t>
      </w:r>
      <w:r>
        <w:rPr>
          <w:rFonts w:ascii="Wingdings" w:hAnsi="Wingdings" w:cs="Wingdings"/>
          <w:color w:val="000000"/>
        </w:rPr>
        <w:t></w:t>
      </w:r>
      <w:r w:rsidRPr="000D3665">
        <w:rPr>
          <w:color w:val="000000"/>
          <w:lang w:val="fr-FR"/>
        </w:rPr>
        <w:t xml:space="preserve">L'organisation de la production diffère selon les entreprises et leur environnement, laclientèle, les fournisseurs et les produits. Mais les objectifs étant similaires, il s'agit deproduire en essayant de se rapprocher des 3 zéros </w:t>
      </w:r>
      <w:r w:rsidRPr="000D3665">
        <w:rPr>
          <w:b/>
          <w:bCs/>
          <w:color w:val="000000"/>
          <w:lang w:val="fr-FR"/>
        </w:rPr>
        <w:t>: zéro défaut -zéro panne - zéro retard sur les délais.</w:t>
      </w:r>
    </w:p>
    <w:p w:rsidR="000D3665" w:rsidRPr="000D3665" w:rsidRDefault="000D3665" w:rsidP="000D3665">
      <w:pPr>
        <w:autoSpaceDE w:val="0"/>
        <w:autoSpaceDN w:val="0"/>
        <w:adjustRightInd w:val="0"/>
        <w:spacing w:after="0" w:line="240" w:lineRule="auto"/>
        <w:rPr>
          <w:rFonts w:ascii="Cambria,Bold" w:hAnsi="Cambria,Bold" w:cs="Cambria,Bold"/>
          <w:b/>
          <w:bCs/>
          <w:color w:val="365F92"/>
          <w:sz w:val="28"/>
          <w:szCs w:val="28"/>
          <w:lang w:val="fr-FR"/>
        </w:rPr>
      </w:pPr>
    </w:p>
    <w:p w:rsidR="000D3665" w:rsidRPr="000D3665" w:rsidRDefault="000D3665" w:rsidP="000D3665">
      <w:pPr>
        <w:autoSpaceDE w:val="0"/>
        <w:autoSpaceDN w:val="0"/>
        <w:adjustRightInd w:val="0"/>
        <w:spacing w:after="0" w:line="240" w:lineRule="auto"/>
        <w:rPr>
          <w:rFonts w:ascii="Cambria,Bold" w:hAnsi="Cambria,Bold" w:cs="Cambria,Bold"/>
          <w:b/>
          <w:bCs/>
          <w:color w:val="4F82BE"/>
          <w:sz w:val="26"/>
          <w:szCs w:val="26"/>
          <w:lang w:val="fr-FR"/>
        </w:rPr>
      </w:pPr>
      <w:r w:rsidRPr="000D3665">
        <w:rPr>
          <w:rFonts w:ascii="Cambria,Bold" w:hAnsi="Cambria,Bold" w:cs="Cambria,Bold"/>
          <w:b/>
          <w:bCs/>
          <w:color w:val="4F82BE"/>
          <w:sz w:val="26"/>
          <w:szCs w:val="26"/>
          <w:lang w:val="fr-FR"/>
        </w:rPr>
        <w:t>Rapports de production</w:t>
      </w:r>
    </w:p>
    <w:p w:rsidR="000D3665" w:rsidRPr="000D3665" w:rsidRDefault="000D3665" w:rsidP="000D3665">
      <w:pPr>
        <w:autoSpaceDE w:val="0"/>
        <w:autoSpaceDN w:val="0"/>
        <w:adjustRightInd w:val="0"/>
        <w:spacing w:after="0" w:line="240" w:lineRule="auto"/>
        <w:rPr>
          <w:color w:val="000000"/>
          <w:lang w:val="fr-FR"/>
        </w:rPr>
      </w:pPr>
      <w:r>
        <w:rPr>
          <w:rFonts w:ascii="Wingdings" w:hAnsi="Wingdings" w:cs="Wingdings"/>
          <w:color w:val="000000"/>
        </w:rPr>
        <w:t></w:t>
      </w:r>
      <w:r>
        <w:rPr>
          <w:rFonts w:ascii="Wingdings" w:hAnsi="Wingdings" w:cs="Wingdings"/>
          <w:color w:val="000000"/>
        </w:rPr>
        <w:t></w:t>
      </w:r>
      <w:r w:rsidRPr="000D3665">
        <w:rPr>
          <w:color w:val="000000"/>
          <w:lang w:val="fr-FR"/>
        </w:rPr>
        <w:t>Assurer un rapport régulier au directeur de l'usine sur les performances de chaque ligne deproduction.</w:t>
      </w:r>
    </w:p>
    <w:p w:rsidR="000D3665" w:rsidRPr="000D3665" w:rsidRDefault="000D3665" w:rsidP="000D3665">
      <w:pPr>
        <w:autoSpaceDE w:val="0"/>
        <w:autoSpaceDN w:val="0"/>
        <w:adjustRightInd w:val="0"/>
        <w:spacing w:after="0" w:line="240" w:lineRule="auto"/>
        <w:rPr>
          <w:color w:val="000000"/>
          <w:lang w:val="fr-FR"/>
        </w:rPr>
      </w:pPr>
      <w:r>
        <w:rPr>
          <w:rFonts w:ascii="Wingdings" w:hAnsi="Wingdings" w:cs="Wingdings"/>
          <w:color w:val="000000"/>
        </w:rPr>
        <w:t></w:t>
      </w:r>
      <w:r>
        <w:rPr>
          <w:rFonts w:ascii="Wingdings" w:hAnsi="Wingdings" w:cs="Wingdings"/>
          <w:color w:val="000000"/>
        </w:rPr>
        <w:t></w:t>
      </w:r>
      <w:r w:rsidRPr="000D3665">
        <w:rPr>
          <w:color w:val="000000"/>
          <w:lang w:val="fr-FR"/>
        </w:rPr>
        <w:t>Surveiller quotidiennement l'atteinte des objectifs en s'appuyant sur des indicateurs de suivid'activité.</w:t>
      </w:r>
    </w:p>
    <w:p w:rsidR="000D3665" w:rsidRPr="000D3665" w:rsidRDefault="000D3665" w:rsidP="000D3665">
      <w:pPr>
        <w:autoSpaceDE w:val="0"/>
        <w:autoSpaceDN w:val="0"/>
        <w:adjustRightInd w:val="0"/>
        <w:spacing w:after="0" w:line="240" w:lineRule="auto"/>
        <w:rPr>
          <w:rFonts w:ascii="Calibri,Italic" w:hAnsi="Calibri,Italic" w:cs="Calibri,Italic"/>
          <w:i/>
          <w:iCs/>
          <w:color w:val="000000"/>
          <w:lang w:val="fr-FR"/>
        </w:rPr>
      </w:pPr>
      <w:r>
        <w:rPr>
          <w:rFonts w:ascii="Wingdings" w:hAnsi="Wingdings" w:cs="Wingdings"/>
          <w:color w:val="000000"/>
        </w:rPr>
        <w:t></w:t>
      </w:r>
      <w:r>
        <w:rPr>
          <w:rFonts w:ascii="Wingdings" w:hAnsi="Wingdings" w:cs="Wingdings"/>
          <w:color w:val="000000"/>
        </w:rPr>
        <w:t></w:t>
      </w:r>
      <w:r w:rsidRPr="000D3665">
        <w:rPr>
          <w:color w:val="000000"/>
          <w:lang w:val="fr-FR"/>
        </w:rPr>
        <w:t xml:space="preserve">Suivre la disponibilité des ressources et des matières premières </w:t>
      </w:r>
      <w:r w:rsidRPr="000D3665">
        <w:rPr>
          <w:rFonts w:ascii="Calibri,Italic" w:hAnsi="Calibri,Italic" w:cs="Calibri,Italic"/>
          <w:i/>
          <w:iCs/>
          <w:color w:val="000000"/>
          <w:lang w:val="fr-FR"/>
        </w:rPr>
        <w:t>(immobilisation, suivi desstocks, réduction des pannes matériel...).</w:t>
      </w:r>
    </w:p>
    <w:p w:rsidR="000D3665" w:rsidRPr="000D3665" w:rsidRDefault="000D3665" w:rsidP="000D3665">
      <w:pPr>
        <w:autoSpaceDE w:val="0"/>
        <w:autoSpaceDN w:val="0"/>
        <w:adjustRightInd w:val="0"/>
        <w:spacing w:after="0" w:line="240" w:lineRule="auto"/>
        <w:rPr>
          <w:color w:val="000000"/>
          <w:lang w:val="fr-FR"/>
        </w:rPr>
      </w:pPr>
      <w:r>
        <w:rPr>
          <w:rFonts w:ascii="Wingdings" w:hAnsi="Wingdings" w:cs="Wingdings"/>
          <w:color w:val="000000"/>
        </w:rPr>
        <w:t></w:t>
      </w:r>
      <w:r>
        <w:rPr>
          <w:rFonts w:ascii="Wingdings" w:hAnsi="Wingdings" w:cs="Wingdings"/>
          <w:color w:val="000000"/>
        </w:rPr>
        <w:t></w:t>
      </w:r>
      <w:r w:rsidRPr="000D3665">
        <w:rPr>
          <w:color w:val="000000"/>
          <w:lang w:val="fr-FR"/>
        </w:rPr>
        <w:t>Organiser le transport des matériaux et assurer la livraison selon les critères decoûts, de qualité et de délais prévus par le cahier des charges.</w:t>
      </w:r>
    </w:p>
    <w:p w:rsidR="000D3665" w:rsidRPr="000D3665" w:rsidRDefault="000D3665" w:rsidP="000D3665">
      <w:pPr>
        <w:autoSpaceDE w:val="0"/>
        <w:autoSpaceDN w:val="0"/>
        <w:adjustRightInd w:val="0"/>
        <w:spacing w:after="0" w:line="240" w:lineRule="auto"/>
        <w:rPr>
          <w:rFonts w:ascii="Cambria,Bold" w:hAnsi="Cambria,Bold" w:cs="Cambria,Bold"/>
          <w:b/>
          <w:bCs/>
          <w:color w:val="4F82BE"/>
          <w:sz w:val="26"/>
          <w:szCs w:val="26"/>
          <w:lang w:val="fr-FR"/>
        </w:rPr>
      </w:pPr>
    </w:p>
    <w:p w:rsidR="000D3665" w:rsidRPr="000D3665" w:rsidRDefault="000D3665" w:rsidP="000D3665">
      <w:pPr>
        <w:autoSpaceDE w:val="0"/>
        <w:autoSpaceDN w:val="0"/>
        <w:adjustRightInd w:val="0"/>
        <w:spacing w:after="0" w:line="240" w:lineRule="auto"/>
        <w:rPr>
          <w:b/>
          <w:bCs/>
          <w:color w:val="365F92"/>
          <w:sz w:val="26"/>
          <w:szCs w:val="26"/>
          <w:lang w:val="fr-FR"/>
        </w:rPr>
      </w:pPr>
      <w:r w:rsidRPr="000D3665">
        <w:rPr>
          <w:b/>
          <w:bCs/>
          <w:color w:val="365F92"/>
          <w:sz w:val="26"/>
          <w:szCs w:val="26"/>
          <w:lang w:val="fr-FR"/>
        </w:rPr>
        <w:t>Gestion de production et système d’information</w:t>
      </w:r>
    </w:p>
    <w:p w:rsidR="000D3665" w:rsidRPr="000D3665" w:rsidRDefault="000D3665" w:rsidP="000D3665">
      <w:pPr>
        <w:autoSpaceDE w:val="0"/>
        <w:autoSpaceDN w:val="0"/>
        <w:adjustRightInd w:val="0"/>
        <w:spacing w:after="0" w:line="240" w:lineRule="auto"/>
        <w:rPr>
          <w:rFonts w:ascii="Calibri,Italic" w:hAnsi="Calibri,Italic" w:cs="Calibri,Italic"/>
          <w:i/>
          <w:iCs/>
          <w:color w:val="000000"/>
          <w:lang w:val="fr-FR"/>
        </w:rPr>
      </w:pPr>
    </w:p>
    <w:p w:rsidR="000D3665" w:rsidRPr="000D3665" w:rsidRDefault="000D3665" w:rsidP="000D3665">
      <w:pPr>
        <w:autoSpaceDE w:val="0"/>
        <w:autoSpaceDN w:val="0"/>
        <w:adjustRightInd w:val="0"/>
        <w:spacing w:after="0" w:line="240" w:lineRule="auto"/>
        <w:rPr>
          <w:i/>
          <w:iCs/>
          <w:lang w:val="fr-FR"/>
        </w:rPr>
      </w:pPr>
      <w:r w:rsidRPr="000D3665">
        <w:rPr>
          <w:i/>
          <w:iCs/>
          <w:lang w:val="fr-FR"/>
        </w:rPr>
        <w:t xml:space="preserve">La gestion de production manipule un nombre très important de données. Elle est donc par nature intimement liée au système d’information intégrant des fonctions principales à la manipulation de la machine. Elle modifie considérablement la portée de la gestion industrielle. </w:t>
      </w:r>
    </w:p>
    <w:p w:rsidR="000D3665" w:rsidRPr="00C970AA" w:rsidRDefault="000D3665" w:rsidP="000D3665">
      <w:pPr>
        <w:pStyle w:val="ListParagraph"/>
        <w:autoSpaceDE w:val="0"/>
        <w:autoSpaceDN w:val="0"/>
        <w:adjustRightInd w:val="0"/>
        <w:spacing w:after="0" w:line="240" w:lineRule="auto"/>
        <w:ind w:left="1080"/>
        <w:rPr>
          <w:i/>
          <w:iCs/>
          <w:sz w:val="24"/>
          <w:szCs w:val="24"/>
        </w:rPr>
      </w:pPr>
    </w:p>
    <w:p w:rsidR="000D3665" w:rsidRPr="000D3665" w:rsidRDefault="000D3665" w:rsidP="000D3665">
      <w:pPr>
        <w:autoSpaceDE w:val="0"/>
        <w:autoSpaceDN w:val="0"/>
        <w:adjustRightInd w:val="0"/>
        <w:spacing w:after="0" w:line="240" w:lineRule="auto"/>
        <w:rPr>
          <w:i/>
          <w:iCs/>
          <w:lang w:val="fr-FR"/>
        </w:rPr>
      </w:pPr>
      <w:r w:rsidRPr="000D3665">
        <w:rPr>
          <w:i/>
          <w:iCs/>
          <w:lang w:val="fr-FR"/>
        </w:rPr>
        <w:t>Rôle et limites de l’informatique :</w:t>
      </w:r>
    </w:p>
    <w:p w:rsidR="000D3665" w:rsidRPr="000D3665" w:rsidRDefault="000D3665" w:rsidP="000D3665">
      <w:pPr>
        <w:autoSpaceDE w:val="0"/>
        <w:autoSpaceDN w:val="0"/>
        <w:adjustRightInd w:val="0"/>
        <w:spacing w:after="0" w:line="240" w:lineRule="auto"/>
        <w:rPr>
          <w:i/>
          <w:iCs/>
          <w:lang w:val="fr-FR"/>
        </w:rPr>
      </w:pPr>
    </w:p>
    <w:p w:rsidR="000D3665" w:rsidRPr="000D3665" w:rsidRDefault="000D3665" w:rsidP="000D3665">
      <w:pPr>
        <w:autoSpaceDE w:val="0"/>
        <w:autoSpaceDN w:val="0"/>
        <w:adjustRightInd w:val="0"/>
        <w:spacing w:after="0" w:line="240" w:lineRule="auto"/>
        <w:rPr>
          <w:i/>
          <w:iCs/>
          <w:lang w:val="fr-FR"/>
        </w:rPr>
      </w:pPr>
      <w:r w:rsidRPr="000D3665">
        <w:rPr>
          <w:i/>
          <w:iCs/>
          <w:lang w:val="fr-FR"/>
        </w:rPr>
        <w:t xml:space="preserve">L’ordinateur permet d’effectuer des calculs rapidement et sans erreur. Un nombre très important fait qu’il n’est pas possible de les effectuer sans recours à un ordinateurafin de stocker de nombreuses données d’une manière fiable et pratique. </w:t>
      </w:r>
    </w:p>
    <w:p w:rsidR="000D3665" w:rsidRPr="000D3665" w:rsidRDefault="000D3665" w:rsidP="000D3665">
      <w:pPr>
        <w:autoSpaceDE w:val="0"/>
        <w:autoSpaceDN w:val="0"/>
        <w:adjustRightInd w:val="0"/>
        <w:spacing w:after="0" w:line="240" w:lineRule="auto"/>
        <w:rPr>
          <w:i/>
          <w:iCs/>
          <w:lang w:val="fr-FR"/>
        </w:rPr>
      </w:pPr>
    </w:p>
    <w:p w:rsidR="000D3665" w:rsidRPr="000D3665" w:rsidRDefault="000D3665" w:rsidP="000D3665">
      <w:pPr>
        <w:autoSpaceDE w:val="0"/>
        <w:autoSpaceDN w:val="0"/>
        <w:adjustRightInd w:val="0"/>
        <w:spacing w:after="0" w:line="240" w:lineRule="auto"/>
        <w:rPr>
          <w:i/>
          <w:iCs/>
          <w:lang w:val="fr-FR"/>
        </w:rPr>
      </w:pPr>
      <w:r w:rsidRPr="000D3665">
        <w:rPr>
          <w:i/>
          <w:iCs/>
          <w:lang w:val="fr-FR"/>
        </w:rPr>
        <w:t xml:space="preserve">L’ordinateur est donc un outil précieux au service de la gestion industrielle. Mais il faut bien avoir une rigueur sans faille dans la phase de production et la ligne de conduite de la machine tout en mettant en évidence les dysfonctionnements et les corriger avant d’informatiser. </w:t>
      </w:r>
    </w:p>
    <w:p w:rsidR="000D3665" w:rsidRPr="000D3665" w:rsidRDefault="000D3665" w:rsidP="000D3665">
      <w:pPr>
        <w:autoSpaceDE w:val="0"/>
        <w:autoSpaceDN w:val="0"/>
        <w:adjustRightInd w:val="0"/>
        <w:spacing w:after="0" w:line="240" w:lineRule="auto"/>
        <w:rPr>
          <w:i/>
          <w:iCs/>
          <w:lang w:val="fr-FR"/>
        </w:rPr>
      </w:pPr>
    </w:p>
    <w:p w:rsidR="000D3665" w:rsidRPr="000D3665" w:rsidRDefault="000D3665" w:rsidP="000D3665">
      <w:pPr>
        <w:autoSpaceDE w:val="0"/>
        <w:autoSpaceDN w:val="0"/>
        <w:adjustRightInd w:val="0"/>
        <w:spacing w:after="0" w:line="240" w:lineRule="auto"/>
        <w:rPr>
          <w:i/>
          <w:iCs/>
          <w:lang w:val="fr-FR"/>
        </w:rPr>
      </w:pPr>
      <w:r w:rsidRPr="000D3665">
        <w:rPr>
          <w:i/>
          <w:iCs/>
          <w:lang w:val="fr-FR"/>
        </w:rPr>
        <w:t xml:space="preserve">Domaines d’application dans la gestion industrielle </w:t>
      </w:r>
    </w:p>
    <w:p w:rsidR="000D3665" w:rsidRPr="000D3665" w:rsidRDefault="000D3665" w:rsidP="000D3665">
      <w:pPr>
        <w:autoSpaceDE w:val="0"/>
        <w:autoSpaceDN w:val="0"/>
        <w:adjustRightInd w:val="0"/>
        <w:spacing w:after="0" w:line="240" w:lineRule="auto"/>
        <w:rPr>
          <w:i/>
          <w:iCs/>
          <w:lang w:val="fr-FR"/>
        </w:rPr>
      </w:pPr>
    </w:p>
    <w:p w:rsidR="000D3665" w:rsidRPr="000D3665" w:rsidRDefault="000D3665" w:rsidP="000D3665">
      <w:pPr>
        <w:autoSpaceDE w:val="0"/>
        <w:autoSpaceDN w:val="0"/>
        <w:adjustRightInd w:val="0"/>
        <w:spacing w:after="0" w:line="240" w:lineRule="auto"/>
        <w:rPr>
          <w:i/>
          <w:iCs/>
          <w:lang w:val="fr-FR"/>
        </w:rPr>
      </w:pPr>
      <w:r w:rsidRPr="000D3665">
        <w:rPr>
          <w:i/>
          <w:iCs/>
          <w:lang w:val="fr-FR"/>
        </w:rPr>
        <w:t xml:space="preserve">Au sein de l’entreprise, l’informatique intervient essentiellement dans : </w:t>
      </w:r>
    </w:p>
    <w:p w:rsidR="000D3665" w:rsidRPr="000D3665" w:rsidRDefault="000D3665" w:rsidP="000D3665">
      <w:pPr>
        <w:autoSpaceDE w:val="0"/>
        <w:autoSpaceDN w:val="0"/>
        <w:adjustRightInd w:val="0"/>
        <w:spacing w:after="0" w:line="240" w:lineRule="auto"/>
        <w:rPr>
          <w:i/>
          <w:iCs/>
          <w:lang w:val="fr-FR"/>
        </w:rPr>
      </w:pPr>
    </w:p>
    <w:p w:rsidR="000D3665" w:rsidRPr="00C970AA" w:rsidRDefault="000D3665" w:rsidP="000D3665">
      <w:pPr>
        <w:autoSpaceDE w:val="0"/>
        <w:autoSpaceDN w:val="0"/>
        <w:adjustRightInd w:val="0"/>
        <w:spacing w:after="0" w:line="240" w:lineRule="auto"/>
        <w:rPr>
          <w:i/>
          <w:iCs/>
        </w:rPr>
      </w:pPr>
      <w:r w:rsidRPr="00C970AA">
        <w:rPr>
          <w:i/>
          <w:iCs/>
        </w:rPr>
        <w:t>• la gestion des matières ;</w:t>
      </w:r>
    </w:p>
    <w:p w:rsidR="000D3665" w:rsidRPr="00C970AA" w:rsidRDefault="000D3665" w:rsidP="000D3665">
      <w:pPr>
        <w:pStyle w:val="ListParagraph"/>
        <w:numPr>
          <w:ilvl w:val="0"/>
          <w:numId w:val="26"/>
        </w:numPr>
        <w:autoSpaceDE w:val="0"/>
        <w:autoSpaceDN w:val="0"/>
        <w:adjustRightInd w:val="0"/>
        <w:spacing w:after="0" w:line="240" w:lineRule="auto"/>
        <w:ind w:left="142" w:hanging="142"/>
        <w:rPr>
          <w:i/>
          <w:iCs/>
          <w:sz w:val="24"/>
          <w:szCs w:val="24"/>
        </w:rPr>
      </w:pPr>
      <w:r w:rsidRPr="00C970AA">
        <w:rPr>
          <w:i/>
          <w:iCs/>
          <w:sz w:val="24"/>
          <w:szCs w:val="24"/>
        </w:rPr>
        <w:t xml:space="preserve">la gestion des stocks; </w:t>
      </w:r>
    </w:p>
    <w:p w:rsidR="000D3665" w:rsidRPr="000D3665" w:rsidRDefault="000D3665" w:rsidP="000D3665">
      <w:pPr>
        <w:autoSpaceDE w:val="0"/>
        <w:autoSpaceDN w:val="0"/>
        <w:adjustRightInd w:val="0"/>
        <w:spacing w:after="0" w:line="240" w:lineRule="auto"/>
        <w:rPr>
          <w:i/>
          <w:iCs/>
          <w:lang w:val="fr-FR"/>
        </w:rPr>
      </w:pPr>
      <w:r w:rsidRPr="000D3665">
        <w:rPr>
          <w:i/>
          <w:iCs/>
          <w:lang w:val="fr-FR"/>
        </w:rPr>
        <w:t>• la gestion des moyens de production ;</w:t>
      </w:r>
    </w:p>
    <w:p w:rsidR="000D3665" w:rsidRPr="000D3665" w:rsidRDefault="000D3665" w:rsidP="000D3665">
      <w:pPr>
        <w:autoSpaceDE w:val="0"/>
        <w:autoSpaceDN w:val="0"/>
        <w:adjustRightInd w:val="0"/>
        <w:spacing w:after="0" w:line="240" w:lineRule="auto"/>
        <w:rPr>
          <w:i/>
          <w:iCs/>
          <w:lang w:val="fr-FR"/>
        </w:rPr>
      </w:pPr>
      <w:r w:rsidRPr="000D3665">
        <w:rPr>
          <w:i/>
          <w:iCs/>
          <w:lang w:val="fr-FR"/>
        </w:rPr>
        <w:t>• l’élaboration d’une planification puis un pilotage de l’exécution.</w:t>
      </w:r>
    </w:p>
    <w:p w:rsidR="000D3665" w:rsidRPr="000D3665" w:rsidRDefault="000D3665" w:rsidP="000D3665">
      <w:pPr>
        <w:autoSpaceDE w:val="0"/>
        <w:autoSpaceDN w:val="0"/>
        <w:adjustRightInd w:val="0"/>
        <w:spacing w:after="0" w:line="240" w:lineRule="auto"/>
        <w:rPr>
          <w:lang w:val="fr-FR"/>
        </w:rPr>
      </w:pPr>
    </w:p>
    <w:p w:rsidR="000D3665" w:rsidRPr="00C970AA" w:rsidRDefault="000D3665" w:rsidP="000D3665">
      <w:pPr>
        <w:autoSpaceDE w:val="0"/>
        <w:autoSpaceDN w:val="0"/>
        <w:adjustRightInd w:val="0"/>
        <w:spacing w:after="0" w:line="240" w:lineRule="auto"/>
        <w:rPr>
          <w:i/>
          <w:iCs/>
        </w:rPr>
      </w:pPr>
      <w:r w:rsidRPr="00C970AA">
        <w:rPr>
          <w:i/>
          <w:iCs/>
        </w:rPr>
        <w:t>Le logiciel doit :</w:t>
      </w:r>
    </w:p>
    <w:p w:rsidR="000D3665" w:rsidRPr="00C970AA" w:rsidRDefault="000D3665" w:rsidP="000D3665">
      <w:pPr>
        <w:pStyle w:val="ListParagraph"/>
        <w:numPr>
          <w:ilvl w:val="0"/>
          <w:numId w:val="25"/>
        </w:numPr>
        <w:autoSpaceDE w:val="0"/>
        <w:autoSpaceDN w:val="0"/>
        <w:adjustRightInd w:val="0"/>
        <w:spacing w:after="0" w:line="240" w:lineRule="auto"/>
        <w:rPr>
          <w:i/>
          <w:iCs/>
          <w:sz w:val="24"/>
          <w:szCs w:val="24"/>
        </w:rPr>
      </w:pPr>
      <w:r w:rsidRPr="00C970AA">
        <w:rPr>
          <w:i/>
          <w:iCs/>
          <w:sz w:val="24"/>
          <w:szCs w:val="24"/>
        </w:rPr>
        <w:lastRenderedPageBreak/>
        <w:t xml:space="preserve">Gérer les tâches en s’attachant au respect des délais. </w:t>
      </w:r>
    </w:p>
    <w:p w:rsidR="000D3665" w:rsidRPr="00C970AA" w:rsidRDefault="000D3665" w:rsidP="000D3665">
      <w:pPr>
        <w:pStyle w:val="ListParagraph"/>
        <w:numPr>
          <w:ilvl w:val="0"/>
          <w:numId w:val="25"/>
        </w:numPr>
        <w:autoSpaceDE w:val="0"/>
        <w:autoSpaceDN w:val="0"/>
        <w:adjustRightInd w:val="0"/>
        <w:spacing w:after="0" w:line="240" w:lineRule="auto"/>
        <w:rPr>
          <w:i/>
          <w:iCs/>
          <w:sz w:val="24"/>
          <w:szCs w:val="24"/>
        </w:rPr>
      </w:pPr>
      <w:r w:rsidRPr="00C970AA">
        <w:rPr>
          <w:i/>
          <w:iCs/>
          <w:sz w:val="24"/>
          <w:szCs w:val="24"/>
        </w:rPr>
        <w:t xml:space="preserve">Suivre les coûts. </w:t>
      </w:r>
    </w:p>
    <w:p w:rsidR="000D3665" w:rsidRPr="00C970AA" w:rsidRDefault="000D3665" w:rsidP="000D3665">
      <w:pPr>
        <w:pStyle w:val="ListParagraph"/>
        <w:numPr>
          <w:ilvl w:val="0"/>
          <w:numId w:val="25"/>
        </w:numPr>
        <w:autoSpaceDE w:val="0"/>
        <w:autoSpaceDN w:val="0"/>
        <w:adjustRightInd w:val="0"/>
        <w:spacing w:after="0" w:line="240" w:lineRule="auto"/>
        <w:rPr>
          <w:i/>
          <w:iCs/>
          <w:sz w:val="24"/>
          <w:szCs w:val="24"/>
        </w:rPr>
      </w:pPr>
      <w:r w:rsidRPr="00C970AA">
        <w:rPr>
          <w:i/>
          <w:iCs/>
          <w:sz w:val="24"/>
          <w:szCs w:val="24"/>
        </w:rPr>
        <w:t xml:space="preserve">Gérer les ressources communes. </w:t>
      </w:r>
    </w:p>
    <w:p w:rsidR="000D3665" w:rsidRDefault="000D3665" w:rsidP="000D3665">
      <w:pPr>
        <w:autoSpaceDE w:val="0"/>
        <w:autoSpaceDN w:val="0"/>
        <w:adjustRightInd w:val="0"/>
        <w:spacing w:after="0" w:line="240" w:lineRule="auto"/>
      </w:pPr>
    </w:p>
    <w:p w:rsidR="000D3665" w:rsidRPr="000D3665" w:rsidRDefault="000D3665" w:rsidP="000D3665">
      <w:pPr>
        <w:autoSpaceDE w:val="0"/>
        <w:autoSpaceDN w:val="0"/>
        <w:adjustRightInd w:val="0"/>
        <w:spacing w:after="0" w:line="240" w:lineRule="auto"/>
        <w:rPr>
          <w:lang w:val="fr-FR"/>
        </w:rPr>
      </w:pPr>
      <w:r w:rsidRPr="000D3665">
        <w:rPr>
          <w:lang w:val="fr-FR"/>
        </w:rPr>
        <w:t>Les travaux du système se décomposent en sous-systèmes de gestion industrielle :</w:t>
      </w:r>
    </w:p>
    <w:p w:rsidR="000D3665" w:rsidRDefault="000D3665" w:rsidP="000D3665">
      <w:pPr>
        <w:pStyle w:val="ListParagraph"/>
        <w:numPr>
          <w:ilvl w:val="0"/>
          <w:numId w:val="25"/>
        </w:numPr>
        <w:autoSpaceDE w:val="0"/>
        <w:autoSpaceDN w:val="0"/>
        <w:adjustRightInd w:val="0"/>
        <w:spacing w:after="0" w:line="240" w:lineRule="auto"/>
      </w:pPr>
      <w:r>
        <w:t xml:space="preserve">Le système physique : recouvre les ressources de l’entreprise qui permettent de procéder à la fabrication </w:t>
      </w:r>
    </w:p>
    <w:p w:rsidR="000D3665" w:rsidRPr="00C970AA" w:rsidRDefault="000D3665" w:rsidP="000D3665">
      <w:pPr>
        <w:pStyle w:val="ListParagraph"/>
        <w:numPr>
          <w:ilvl w:val="0"/>
          <w:numId w:val="25"/>
        </w:numPr>
        <w:autoSpaceDE w:val="0"/>
        <w:autoSpaceDN w:val="0"/>
        <w:adjustRightInd w:val="0"/>
        <w:spacing w:after="0" w:line="240" w:lineRule="auto"/>
        <w:rPr>
          <w:i/>
          <w:iCs/>
          <w:sz w:val="24"/>
          <w:szCs w:val="24"/>
        </w:rPr>
      </w:pPr>
      <w:r w:rsidRPr="00C970AA">
        <w:rPr>
          <w:i/>
          <w:iCs/>
          <w:sz w:val="24"/>
          <w:szCs w:val="24"/>
        </w:rPr>
        <w:t>Le système d’information : est le support des informations circulant autour des produits et des ressources</w:t>
      </w:r>
    </w:p>
    <w:p w:rsidR="000D3665" w:rsidRDefault="000D3665" w:rsidP="000D3665">
      <w:pPr>
        <w:pStyle w:val="ListParagraph"/>
        <w:numPr>
          <w:ilvl w:val="0"/>
          <w:numId w:val="25"/>
        </w:numPr>
        <w:autoSpaceDE w:val="0"/>
        <w:autoSpaceDN w:val="0"/>
        <w:adjustRightInd w:val="0"/>
        <w:spacing w:after="0" w:line="240" w:lineRule="auto"/>
      </w:pPr>
      <w:r>
        <w:t xml:space="preserve">La gestion de périodes de plus en plus fines (mois, semaines, jours, heures…). </w:t>
      </w:r>
    </w:p>
    <w:p w:rsidR="000D3665" w:rsidRPr="000D3665" w:rsidRDefault="000D3665" w:rsidP="000D3665">
      <w:pPr>
        <w:autoSpaceDE w:val="0"/>
        <w:autoSpaceDN w:val="0"/>
        <w:adjustRightInd w:val="0"/>
        <w:spacing w:after="0" w:line="240" w:lineRule="auto"/>
        <w:rPr>
          <w:lang w:val="fr-FR"/>
        </w:rPr>
      </w:pPr>
    </w:p>
    <w:p w:rsidR="000D3665" w:rsidRPr="000D3665" w:rsidRDefault="000D3665" w:rsidP="000D3665">
      <w:pPr>
        <w:autoSpaceDE w:val="0"/>
        <w:autoSpaceDN w:val="0"/>
        <w:adjustRightInd w:val="0"/>
        <w:spacing w:after="0" w:line="240" w:lineRule="auto"/>
        <w:rPr>
          <w:rFonts w:ascii="Verdana" w:hAnsi="Verdana" w:cs="Verdana"/>
          <w:lang w:val="fr-FR"/>
        </w:rPr>
      </w:pPr>
    </w:p>
    <w:p w:rsidR="000D3665" w:rsidRPr="000D3665" w:rsidRDefault="000D3665" w:rsidP="000D3665">
      <w:pPr>
        <w:autoSpaceDE w:val="0"/>
        <w:autoSpaceDN w:val="0"/>
        <w:adjustRightInd w:val="0"/>
        <w:spacing w:after="0" w:line="240" w:lineRule="auto"/>
        <w:rPr>
          <w:rFonts w:ascii="Verdana,BoldItalic" w:hAnsi="Verdana,BoldItalic" w:cs="Verdana,BoldItalic"/>
          <w:b/>
          <w:bCs/>
          <w:color w:val="000000"/>
          <w:sz w:val="20"/>
          <w:szCs w:val="20"/>
          <w:lang w:val="fr-FR"/>
        </w:rPr>
      </w:pPr>
    </w:p>
    <w:p w:rsidR="000D3665" w:rsidRPr="000D3665" w:rsidRDefault="000D3665" w:rsidP="000D3665">
      <w:pPr>
        <w:autoSpaceDE w:val="0"/>
        <w:autoSpaceDN w:val="0"/>
        <w:adjustRightInd w:val="0"/>
        <w:spacing w:after="0" w:line="240" w:lineRule="auto"/>
        <w:rPr>
          <w:rFonts w:ascii="Verdana,BoldItalic" w:hAnsi="Verdana,BoldItalic" w:cs="Verdana,BoldItalic"/>
          <w:b/>
          <w:bCs/>
          <w:color w:val="000000"/>
          <w:sz w:val="20"/>
          <w:szCs w:val="20"/>
          <w:lang w:val="fr-FR"/>
        </w:rPr>
        <w:sectPr w:rsidR="000D3665" w:rsidRPr="000D3665">
          <w:pgSz w:w="11906" w:h="16838"/>
          <w:pgMar w:top="1417" w:right="1417" w:bottom="1417" w:left="1417" w:header="708" w:footer="708" w:gutter="0"/>
          <w:cols w:space="708"/>
          <w:docGrid w:linePitch="360"/>
        </w:sectPr>
      </w:pPr>
    </w:p>
    <w:p w:rsidR="000D3665" w:rsidRPr="000D3665" w:rsidRDefault="000D3665" w:rsidP="000D3665">
      <w:pPr>
        <w:autoSpaceDE w:val="0"/>
        <w:autoSpaceDN w:val="0"/>
        <w:adjustRightInd w:val="0"/>
        <w:spacing w:after="0" w:line="240" w:lineRule="auto"/>
        <w:rPr>
          <w:rFonts w:ascii="Verdana,BoldItalic" w:hAnsi="Verdana,BoldItalic" w:cs="Verdana,BoldItalic"/>
          <w:smallCaps/>
          <w:color w:val="365F92"/>
          <w:lang w:val="fr-FR"/>
        </w:rPr>
      </w:pPr>
      <w:r w:rsidRPr="000D3665">
        <w:rPr>
          <w:rFonts w:ascii="Verdana,BoldItalic" w:hAnsi="Verdana,BoldItalic" w:cs="Verdana,BoldItalic"/>
          <w:b/>
          <w:bCs/>
          <w:smallCaps/>
          <w:color w:val="365F92"/>
          <w:lang w:val="fr-FR"/>
        </w:rPr>
        <w:lastRenderedPageBreak/>
        <w:t>B- Cycle de Production des Cigarettes:</w:t>
      </w:r>
    </w:p>
    <w:p w:rsidR="000D3665" w:rsidRPr="000D3665" w:rsidRDefault="000D3665" w:rsidP="000D3665">
      <w:pPr>
        <w:autoSpaceDE w:val="0"/>
        <w:autoSpaceDN w:val="0"/>
        <w:adjustRightInd w:val="0"/>
        <w:spacing w:after="0" w:line="240" w:lineRule="auto"/>
        <w:rPr>
          <w:rFonts w:ascii="Verdana,BoldItalic" w:hAnsi="Verdana,BoldItalic" w:cs="Verdana,BoldItalic"/>
          <w:b/>
          <w:bCs/>
          <w:color w:val="000000"/>
          <w:sz w:val="20"/>
          <w:szCs w:val="20"/>
          <w:lang w:val="fr-FR"/>
        </w:rPr>
      </w:pPr>
    </w:p>
    <w:p w:rsidR="000D3665" w:rsidRPr="000D3665" w:rsidRDefault="000D3665" w:rsidP="000D3665">
      <w:pPr>
        <w:autoSpaceDE w:val="0"/>
        <w:autoSpaceDN w:val="0"/>
        <w:adjustRightInd w:val="0"/>
        <w:spacing w:after="0" w:line="240" w:lineRule="auto"/>
        <w:rPr>
          <w:rFonts w:ascii="Verdana,BoldItalic" w:hAnsi="Verdana,BoldItalic" w:cs="Verdana,BoldItalic"/>
          <w:color w:val="000000"/>
          <w:sz w:val="20"/>
          <w:szCs w:val="20"/>
          <w:lang w:val="fr-FR"/>
        </w:rPr>
      </w:pPr>
      <w:r w:rsidRPr="000D3665">
        <w:rPr>
          <w:rFonts w:ascii="Verdana,BoldItalic" w:hAnsi="Verdana,BoldItalic" w:cs="Verdana,BoldItalic"/>
          <w:color w:val="000000"/>
          <w:sz w:val="20"/>
          <w:szCs w:val="20"/>
          <w:lang w:val="fr-FR"/>
        </w:rPr>
        <w:t>La fabrication de cigarettes passe par plusieurs étapes selon le schéma suivant :</w:t>
      </w:r>
    </w:p>
    <w:p w:rsidR="000D3665" w:rsidRPr="000D3665" w:rsidRDefault="003C6A28" w:rsidP="000D3665">
      <w:pPr>
        <w:autoSpaceDE w:val="0"/>
        <w:autoSpaceDN w:val="0"/>
        <w:adjustRightInd w:val="0"/>
        <w:spacing w:after="0" w:line="240" w:lineRule="auto"/>
        <w:rPr>
          <w:rFonts w:ascii="Verdana,BoldItalic" w:hAnsi="Verdana,BoldItalic" w:cs="Verdana,BoldItalic"/>
          <w:color w:val="000000"/>
          <w:sz w:val="20"/>
          <w:szCs w:val="20"/>
          <w:lang w:val="fr-FR"/>
        </w:rPr>
      </w:pPr>
      <w:r w:rsidRPr="003C6A28">
        <w:rPr>
          <w:rFonts w:ascii="Verdana,BoldItalic" w:hAnsi="Verdana,BoldItalic" w:cs="Verdana,BoldItalic"/>
          <w:noProof/>
          <w:color w:val="000000"/>
          <w:sz w:val="20"/>
          <w:szCs w:val="20"/>
        </w:rPr>
        <w:pict>
          <v:roundrect id="Rectangle : coins arrondis 19" o:spid="_x0000_s1030" style="position:absolute;left:0;text-align:left;margin-left:-28.15pt;margin-top:9.35pt;width:165pt;height:64.5pt;z-index:25166438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JE5ewIAADoFAAAOAAAAZHJzL2Uyb0RvYy54bWysVM1uEzEQviPxDpbvdLMhgWbVTRW1KkKq&#10;StUW9ex47cSS12PGTjbhaXgWnoyxd5NWpUICcdn1eP6/+cZn57vWsq3CYMDVvDwZcaachMa4Vc2/&#10;Ply9O+UsROEaYcGpmu9V4Ofzt2/OOl+pMazBNgoZBXGh6nzN1zH6qiiCXKtWhBPwypFSA7Yikoir&#10;okHRUfTWFuPR6EPRATYeQaoQ6PayV/J5jq+1kvGL1kFFZmtOtcX8xfxdpm8xPxPVCoVfGzmUIf6h&#10;ilYYR0mPoS5FFGyD5rdQrZEIAXQ8kdAWoLWRKvdA3ZSjF93cr4VXuRcCJ/gjTOH/hZU321tkpqHZ&#10;zThzoqUZ3RFqwq2s+vmjYhKMC0wggmtMYGRFkHU+VOR5729xkAIdU/87jW36U2dsl2HeH2FWu8gk&#10;XY5Hs+l0RNOQpDstZ+U0z6F48vYY4icFLUuHmiNsXJOqyhCL7XWIlJbsD3YkpJL6IvIp7q1KdVh3&#10;pzT1l2tJF5lZ6sIi2wrihJBSuThJTVG8bJ2stLH26Pg+p/2j42CfXFVm3d84Hz1yZnDx6NwaB/ha&#10;dhvLoWTd2x8Q6PtOEMTdcjcMZwnNnqaM0NM/eHllCNhrEeKtQOI7zYJ2OH6hj7bQ1RyGE2drwO+v&#10;3Sd7oiFpOetof2oevm0EKs7sZ0cEnZWTSVq4LEymH8ck4HPN8rnGbdoLoHGU9Fp4mY/JPtrDUSO0&#10;j7Tqi5SVVMJJyl1zGfEgXMR+r+mxkGqxyGa0ZF7Ea3fvZQqeAE6cedg9CvQDuyLx8gYOuyaqF/zq&#10;bZOng8UmgjaZfAniHtcBelrQzKHhMUkvwHM5Wz09efNfAAAA//8DAFBLAwQUAAYACAAAACEABmK6&#10;P94AAAAKAQAADwAAAGRycy9kb3ducmV2LnhtbEyPO2/DMAyE9wL9DwIDdEvkvGzDtRwUBTp0CvJA&#10;Z8VSLCMS5UpK4vz7slO7kbzD3cd6MzrLbjrE3qOA+SwDprH1qsdOwPHwMS2BxSRRSetRC3joCJvm&#10;+amWlfJ33OnbPnWMQjBWUoBJaag4j63RTsaZHzSSdvbByURr6LgK8k7hzvJFluXcyR6pwchBvxvd&#10;XvZXR73jIz9+7+apW52/7Od2XW6DiUK8TMa3V2BJj+nPDL/4hA4NMZ38FVVkVsB0nS/JSkJZACPD&#10;oljScKLDqiiANzX//0LzAwAA//8DAFBLAQItABQABgAIAAAAIQC2gziS/gAAAOEBAAATAAAAAAAA&#10;AAAAAAAAAAAAAABbQ29udGVudF9UeXBlc10ueG1sUEsBAi0AFAAGAAgAAAAhADj9If/WAAAAlAEA&#10;AAsAAAAAAAAAAAAAAAAALwEAAF9yZWxzLy5yZWxzUEsBAi0AFAAGAAgAAAAhAPCAkTl7AgAAOgUA&#10;AA4AAAAAAAAAAAAAAAAALgIAAGRycy9lMm9Eb2MueG1sUEsBAi0AFAAGAAgAAAAhAAZiuj/eAAAA&#10;CgEAAA8AAAAAAAAAAAAAAAAA1QQAAGRycy9kb3ducmV2LnhtbFBLBQYAAAAABAAEAPMAAADgBQAA&#10;AAA=&#10;" fillcolor="#413253 [1639]" stroked="f">
            <v:fill color2="#775c99 [3015]" rotate="t" angle="180" colors="0 #5d417e;52429f #7b58a6;1 #7b57a8" focus="100%" type="gradient">
              <o:fill v:ext="view" type="gradientUnscaled"/>
            </v:fill>
            <v:shadow on="t" color="black" opacity="22937f" origin=",.5" offset="0,.63889mm"/>
            <v:textbox>
              <w:txbxContent>
                <w:p w:rsidR="0085634F" w:rsidRPr="000D3665" w:rsidRDefault="0085634F" w:rsidP="000D3665">
                  <w:pPr>
                    <w:jc w:val="center"/>
                    <w:rPr>
                      <w:b/>
                      <w:bCs/>
                      <w:color w:val="FFFFFF" w:themeColor="background1"/>
                      <w:lang w:val="fr-FR"/>
                    </w:rPr>
                  </w:pPr>
                  <w:r w:rsidRPr="000D3665">
                    <w:rPr>
                      <w:b/>
                      <w:bCs/>
                      <w:color w:val="FFFFFF" w:themeColor="background1"/>
                      <w:lang w:val="fr-FR"/>
                    </w:rPr>
                    <w:t>Stock de Matières Premières. Feuilles de tabacs Secs</w:t>
                  </w:r>
                </w:p>
                <w:p w:rsidR="0085634F" w:rsidRPr="000D3665" w:rsidRDefault="0085634F" w:rsidP="000D3665">
                  <w:pPr>
                    <w:jc w:val="center"/>
                    <w:rPr>
                      <w:lang w:val="fr-FR"/>
                    </w:rPr>
                  </w:pPr>
                </w:p>
              </w:txbxContent>
            </v:textbox>
          </v:roundrect>
        </w:pict>
      </w:r>
    </w:p>
    <w:p w:rsidR="000D3665" w:rsidRPr="000D3665" w:rsidRDefault="000D3665" w:rsidP="000D3665">
      <w:pPr>
        <w:autoSpaceDE w:val="0"/>
        <w:autoSpaceDN w:val="0"/>
        <w:adjustRightInd w:val="0"/>
        <w:spacing w:after="0" w:line="240" w:lineRule="auto"/>
        <w:rPr>
          <w:rFonts w:ascii="Verdana,BoldItalic" w:hAnsi="Verdana,BoldItalic" w:cs="Verdana,BoldItalic"/>
          <w:color w:val="000000"/>
          <w:sz w:val="20"/>
          <w:szCs w:val="20"/>
          <w:lang w:val="fr-FR"/>
        </w:rPr>
      </w:pPr>
    </w:p>
    <w:p w:rsidR="000D3665" w:rsidRPr="000D3665" w:rsidRDefault="003C6A28" w:rsidP="000D3665">
      <w:pPr>
        <w:autoSpaceDE w:val="0"/>
        <w:autoSpaceDN w:val="0"/>
        <w:adjustRightInd w:val="0"/>
        <w:spacing w:after="0" w:line="240" w:lineRule="auto"/>
        <w:rPr>
          <w:rFonts w:ascii="Verdana,BoldItalic" w:hAnsi="Verdana,BoldItalic" w:cs="Verdana,BoldItalic"/>
          <w:color w:val="000000"/>
          <w:sz w:val="20"/>
          <w:szCs w:val="20"/>
          <w:lang w:val="fr-FR"/>
        </w:rPr>
      </w:pPr>
      <w:r w:rsidRPr="003C6A28">
        <w:rPr>
          <w:rFonts w:ascii="Verdana,BoldItalic" w:hAnsi="Verdana,BoldItalic" w:cs="Verdana,BoldItalic"/>
          <w:noProof/>
          <w:color w:val="FFFFFF" w:themeColor="background1"/>
          <w:sz w:val="20"/>
          <w:szCs w:val="20"/>
        </w:rPr>
        <w:pict>
          <v:shape id="Rectangle : avec coin arrondi et coin rogné en haut 44" o:spid="_x0000_s1047" style="position:absolute;left:0;text-align:left;margin-left:238.55pt;margin-top:11.4pt;width:152.4pt;height:76.7pt;z-index:251681792;visibility:visible;v-text-anchor:middle" coordsize="1935678,97377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FMUkQIAAF8FAAAOAAAAZHJzL2Uyb0RvYy54bWysVM1OGzEQvlfqO1i+l80fpKzYoAhEVQlR&#10;BFScHa+dWPJ63LGTbPo0vfY12hfr2LsJiCIhVb3sejzzjefnmzk7bxvLNgqDAVfx4dGAM+Uk1MYt&#10;K/714erDR85CFK4WFpyq+E4Ffj57/+5s60s1ghXYWiEjJy6UW1/xVYy+LIogV6oR4Qi8cqTUgI2I&#10;JOKyqFFsyXtji9FgcFJsAWuPIFUIdHvZKfks+9dayfhF66AisxWn2GL+Yv4u0reYnYlyicKvjOzD&#10;EP8QRSOMo0cPri5FFGyN5i9XjZEIAXQ8ktAUoLWRKudA2QwHL7K5Xwmvci5UnOAPZQr/z6282dwi&#10;M3XFJxPOnGioR3dUNeGWVv36UTKxUZJJMI4JRHC1YVTMLCMs3e+f1G62EuvICE/F3PpQks97f4u9&#10;FOiYKtNqbNKfcmZtbsDu0ADVkk+6HJ6Oj0+mRBlJutPpeDqdJqfFE9pjiJ8UNCwdKh6c8XewdnWK&#10;OTdAbK5D7DB7W3KQwuoCyae4syrFYt2d0pR9ejqjM+/UhUW2EcQYIaVycdzHkK0TTBtrD8Dx28De&#10;PkFV5uQBPHobfEDkl8HFA7gxDvA1BzYO+5B1Z7+vQJd3KkFsF21ue7ZMNwuod0QFhG5GgpdXhmp8&#10;LUK8FUhDQeNDgx6/0Edb2FYc+hNnK8Dvr90ne+IqaTnb0pBRw76tBSrO7GdHLD4dTiZpKrMwOZ6O&#10;SMDnmsVzjVs3F0BdGdJK8TIfk320+6NGaB5pH8zTq6QSTtLbFZcR98JF7IafNopU83k2o0n0Il67&#10;ey/3PEjUeWgfBfqeaJEoegP7gRTlC5p1tqlDDubrCNpkDj7Vte8ATXGmc79x0pp4Lmerp704+wMA&#10;AP//AwBQSwMEFAAGAAgAAAAhAG2I0QLdAAAACgEAAA8AAABkcnMvZG93bnJldi54bWxMj8tKxEAQ&#10;RfeC/9CU4EacToIkMaYziMN8gFHBZU+68sB0dUh3Hv695UqXRR3uPbc87nYUK85+cKQgPkQgkBpn&#10;BuoUvL+d73MQPmgyenSECr7Rw7G6vip1YdxGr7jWoRMcQr7QCvoQpkJK3/RotT+4CYl/rZutDnzO&#10;nTSz3jjcjjKJolRaPRA39HrClx6br3qxCvJTGrUfn6539Wk9b+10N+C+KHV7sz8/gQi4hz8YfvVZ&#10;HSp2uriFjBejgocsixlVkCQ8gYEsjx9BXJjM0gRkVcr/E6ofAAAA//8DAFBLAQItABQABgAIAAAA&#10;IQC2gziS/gAAAOEBAAATAAAAAAAAAAAAAAAAAAAAAABbQ29udGVudF9UeXBlc10ueG1sUEsBAi0A&#10;FAAGAAgAAAAhADj9If/WAAAAlAEAAAsAAAAAAAAAAAAAAAAALwEAAF9yZWxzLy5yZWxzUEsBAi0A&#10;FAAGAAgAAAAhADa4UxSRAgAAXwUAAA4AAAAAAAAAAAAAAAAALgIAAGRycy9lMm9Eb2MueG1sUEsB&#10;Ai0AFAAGAAgAAAAhAG2I0QLdAAAACgEAAA8AAAAAAAAAAAAAAAAA6wQAAGRycy9kb3ducmV2Lnht&#10;bFBLBQYAAAAABAAEAPMAAAD1BQAAAAA=&#10;" adj="-11796480,,5400" path="m162299,l1773379,r162299,162299l1935678,973777,,973777,,162299c,72664,72664,,162299,xe" fillcolor="#506329 [1638]" strokecolor="#94b64e [3046]">
            <v:fill color2="#93b64c [3014]" rotate="t" angle="180" colors="0 #769535;52429f #9bc348;1 #9cc746" focus="100%" type="gradient">
              <o:fill v:ext="view" type="gradientUnscaled"/>
            </v:fill>
            <v:stroke joinstyle="miter"/>
            <v:shadow on="t" color="black" opacity="22937f" origin=",.5" offset="0,.63889mm"/>
            <v:formulas/>
            <v:path arrowok="t" o:connecttype="custom" o:connectlocs="162299,0;1773379,0;1935678,162299;1935678,973777;0,973777;0,162299;162299,0" o:connectangles="0,0,0,0,0,0,0" textboxrect="0,0,1935678,973777"/>
            <v:textbox>
              <w:txbxContent>
                <w:p w:rsidR="0085634F" w:rsidRPr="0064369E" w:rsidRDefault="0085634F" w:rsidP="000D3665">
                  <w:pPr>
                    <w:jc w:val="center"/>
                    <w:rPr>
                      <w:b/>
                      <w:bCs/>
                    </w:rPr>
                  </w:pPr>
                  <w:r>
                    <w:rPr>
                      <w:b/>
                      <w:bCs/>
                    </w:rPr>
                    <w:t>Contrôle de qualité</w:t>
                  </w:r>
                </w:p>
              </w:txbxContent>
            </v:textbox>
          </v:shape>
        </w:pict>
      </w:r>
    </w:p>
    <w:p w:rsidR="000D3665" w:rsidRPr="000D3665" w:rsidRDefault="000D3665" w:rsidP="000D3665">
      <w:pPr>
        <w:autoSpaceDE w:val="0"/>
        <w:autoSpaceDN w:val="0"/>
        <w:adjustRightInd w:val="0"/>
        <w:spacing w:after="0" w:line="240" w:lineRule="auto"/>
        <w:rPr>
          <w:rFonts w:ascii="Verdana,BoldItalic" w:hAnsi="Verdana,BoldItalic" w:cs="Verdana,BoldItalic"/>
          <w:color w:val="000000"/>
          <w:sz w:val="20"/>
          <w:szCs w:val="20"/>
          <w:lang w:val="fr-FR"/>
        </w:rPr>
      </w:pPr>
    </w:p>
    <w:p w:rsidR="000D3665" w:rsidRPr="000D3665" w:rsidRDefault="000D3665" w:rsidP="000D3665">
      <w:pPr>
        <w:autoSpaceDE w:val="0"/>
        <w:autoSpaceDN w:val="0"/>
        <w:adjustRightInd w:val="0"/>
        <w:spacing w:after="0" w:line="240" w:lineRule="auto"/>
        <w:rPr>
          <w:rFonts w:ascii="Verdana,BoldItalic" w:hAnsi="Verdana,BoldItalic" w:cs="Verdana,BoldItalic"/>
          <w:b/>
          <w:bCs/>
          <w:color w:val="000000"/>
          <w:sz w:val="20"/>
          <w:szCs w:val="20"/>
          <w:lang w:val="fr-FR"/>
        </w:rPr>
      </w:pPr>
    </w:p>
    <w:p w:rsidR="000D3665" w:rsidRPr="000D3665" w:rsidRDefault="000D3665" w:rsidP="000D3665">
      <w:pPr>
        <w:autoSpaceDE w:val="0"/>
        <w:autoSpaceDN w:val="0"/>
        <w:adjustRightInd w:val="0"/>
        <w:spacing w:after="0" w:line="240" w:lineRule="auto"/>
        <w:rPr>
          <w:rFonts w:ascii="Verdana,BoldItalic" w:hAnsi="Verdana,BoldItalic" w:cs="Verdana,BoldItalic"/>
          <w:b/>
          <w:bCs/>
          <w:color w:val="000000"/>
          <w:sz w:val="20"/>
          <w:szCs w:val="20"/>
          <w:lang w:val="fr-FR"/>
        </w:rPr>
      </w:pPr>
    </w:p>
    <w:p w:rsidR="000D3665" w:rsidRPr="000D3665" w:rsidRDefault="003C6A28" w:rsidP="000D3665">
      <w:pPr>
        <w:autoSpaceDE w:val="0"/>
        <w:autoSpaceDN w:val="0"/>
        <w:adjustRightInd w:val="0"/>
        <w:spacing w:after="0" w:line="240" w:lineRule="auto"/>
        <w:rPr>
          <w:rFonts w:ascii="Verdana,BoldItalic" w:hAnsi="Verdana,BoldItalic" w:cs="Verdana,BoldItalic"/>
          <w:b/>
          <w:bCs/>
          <w:color w:val="000000"/>
          <w:sz w:val="20"/>
          <w:szCs w:val="20"/>
          <w:lang w:val="fr-FR"/>
        </w:rPr>
      </w:pPr>
      <w:r w:rsidRPr="003C6A28">
        <w:rPr>
          <w:rFonts w:ascii="Verdana,BoldItalic" w:hAnsi="Verdana,BoldItalic" w:cs="Verdana,BoldItalic"/>
          <w:noProof/>
          <w:color w:val="000000"/>
          <w:sz w:val="20"/>
          <w:szCs w:val="20"/>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28" o:spid="_x0000_s1036" type="#_x0000_t67" style="position:absolute;left:0;text-align:left;margin-left:38.6pt;margin-top:.9pt;width:28.5pt;height:46.55pt;z-index:251670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p1QgwIAAEQFAAAOAAAAZHJzL2Uyb0RvYy54bWysVMFO3DAQvVfqP1i+l2y2LIWILFqBqCoh&#10;WBUqzl7HJpEcjzv2bnb7NT32O+iPdexkAwLUQ9UcHNsz8zzz/ManZ9vWsI1C34AteX4w4UxZCVVj&#10;H0r+7e7ywzFnPghbCQNWlXynPD+bv3932rlCTaEGUylkBGJ90bmS1yG4Isu8rFUr/AE4ZcmoAVsR&#10;aIkPWYWiI/TWZNPJ5CjrACuHIJX3tHvRG/k84WutZLjR2qvATMkpt5BGTOMqjtn8VBQPKFzdyCEN&#10;8Q9ZtKKxdOgIdSGCYGtsXkG1jUTwoMOBhDYDrRupUg1UTT55Uc1tLZxKtRA53o00+f8HK683S2RN&#10;VfIp3ZQVLd3Rpfn9i/h//FmwlfCMDMRS53xBzrduicPK0zSWvNXYxj8Vw7aJ2d3IrNoGJmnz41F+&#10;MiP+JZlmJ3l+PIuY2VOwQx8+K2hZnJS8gs4uEKFLpIrNlQ+9/96PgmNGfQ5pFnZGxTSM/ao0VUSn&#10;TlN00pI6N8g2glQgpFQ25L2pFpXqt2cT+oakxoiUYgKMyLoxZsQeAKJOX2P3uQ7+MVQlKY7Bk78l&#10;1gePEelksGEMbhsL+BaAoaqGk3v/PUk9NZGlFVQ7um+EvhG8k5cNEX4lfFgKJOXTHVE3hxsatIGu&#10;5DDMOKsBf7y1H/1JkGTlrKNOKrn/vhaoODNfLEn1JD88jK2XFoezT1Na4HPL6rnFrttzoGvK6d1w&#10;Mk2jfzD7qUZo76npF/FUMgkr6eySy4D7xXnoO5yeDakWi+RG7eZEuLK3TkbwyGrU0t32XqAbVBdI&#10;rtew7zpRvNBd7xsjLSzWAXSTRPnE68A3tWoSzvCsxLfg+Tp5PT1+8z8AAAD//wMAUEsDBBQABgAI&#10;AAAAIQBrCGwo3QAAAAcBAAAPAAAAZHJzL2Rvd25yZXYueG1sTI/BTsMwEETvSPyDtUjcqNNS0TTE&#10;qSoEByQOUFDFcRMvSUS8DrHbpH/P9gTH2RnNvsk3k+vUkYbQejYwnyWgiCtvW64NfLw/3aSgQkS2&#10;2HkmAycKsCkuL3LMrB/5jY67WCsp4ZChgSbGPtM6VA05DDPfE4v35QeHUeRQazvgKOWu04skudMO&#10;W5YPDfb00FD1vTs4A9Xo9qV9RH6epz+v6ef+9LLbtsZcX03be1CRpvgXhjO+oEMhTKU/sA2qM7Ba&#10;LSQpdxlwtm+XoksD6+UadJHr//zFLwAAAP//AwBQSwECLQAUAAYACAAAACEAtoM4kv4AAADhAQAA&#10;EwAAAAAAAAAAAAAAAAAAAAAAW0NvbnRlbnRfVHlwZXNdLnhtbFBLAQItABQABgAIAAAAIQA4/SH/&#10;1gAAAJQBAAALAAAAAAAAAAAAAAAAAC8BAABfcmVscy8ucmVsc1BLAQItABQABgAIAAAAIQBtEp1Q&#10;gwIAAEQFAAAOAAAAAAAAAAAAAAAAAC4CAABkcnMvZTJvRG9jLnhtbFBLAQItABQABgAIAAAAIQBr&#10;CGwo3QAAAAcBAAAPAAAAAAAAAAAAAAAAAN0EAABkcnMvZG93bnJldi54bWxQSwUGAAAAAAQABADz&#10;AAAA5wUAAAAA&#10;" adj="14988" fillcolor="#4f81bd [3204]" strokecolor="#243f60 [1604]" strokeweight="2pt"/>
        </w:pict>
      </w:r>
    </w:p>
    <w:p w:rsidR="000D3665" w:rsidRPr="000D3665" w:rsidRDefault="000D3665" w:rsidP="000D3665">
      <w:pPr>
        <w:autoSpaceDE w:val="0"/>
        <w:autoSpaceDN w:val="0"/>
        <w:adjustRightInd w:val="0"/>
        <w:spacing w:after="0" w:line="240" w:lineRule="auto"/>
        <w:rPr>
          <w:rFonts w:ascii="Verdana,BoldItalic" w:hAnsi="Verdana,BoldItalic" w:cs="Verdana,BoldItalic"/>
          <w:b/>
          <w:bCs/>
          <w:color w:val="000000"/>
          <w:sz w:val="20"/>
          <w:szCs w:val="20"/>
          <w:lang w:val="fr-FR"/>
        </w:rPr>
      </w:pPr>
    </w:p>
    <w:p w:rsidR="000D3665" w:rsidRPr="000D3665" w:rsidRDefault="003C6A28" w:rsidP="000D3665">
      <w:pPr>
        <w:autoSpaceDE w:val="0"/>
        <w:autoSpaceDN w:val="0"/>
        <w:adjustRightInd w:val="0"/>
        <w:spacing w:after="0" w:line="240" w:lineRule="auto"/>
        <w:rPr>
          <w:lang w:val="fr-FR"/>
        </w:rPr>
      </w:pPr>
      <w:r w:rsidRPr="003C6A28">
        <w:rPr>
          <w:noProof/>
        </w:rPr>
        <w:pict>
          <v:shapetype id="_x0000_t202" coordsize="21600,21600" o:spt="202" path="m,l,21600r21600,l21600,xe">
            <v:stroke joinstyle="miter"/>
            <v:path gradientshapeok="t" o:connecttype="rect"/>
          </v:shapetype>
          <v:shape id="Zone de texte 43" o:spid="_x0000_s1046" type="#_x0000_t202" style="position:absolute;left:0;text-align:left;margin-left:251.2pt;margin-top:304.85pt;width:133.7pt;height:53.25pt;z-index:25168076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o6tNgIAAF8EAAAOAAAAZHJzL2Uyb0RvYy54bWysVF1v2yAUfZ+0/4B4X5yk+VisOFXWKtOk&#10;qq2UTpX2RjDEloDLgMTOfv0uOE6jbk/TXvCFezn34xy8vG21IkfhfA2moKPBkBJhOJS12Rf0+8vm&#10;02dKfGCmZAqMKOhJeHq7+vhh2dhcjKECVQpHEMT4vLEFrUKweZZ5XgnN/ACsMOiU4DQLuHX7rHSs&#10;QXStsvFwOMsacKV1wIX3eHrfOekq4UspeHiS0otAVEGxtpBWl9ZdXLPVkuV7x2xV83MZ7B+q0Kw2&#10;mPQCdc8CIwdX/wGla+7AgwwDDjoDKWsuUg/YzWj4rpttxaxIveBwvL2Myf8/WP54fHakLgs6uaHE&#10;MI0c/UCmSClIEG0QBM9xSI31OcZuLUaH9gu0SHZ/7vEw9t5Kp+MXuyLox3GfLiNGKMLjpdlivlig&#10;i6NvNp+N59MIk73dts6HrwI0iUZBHVKYJsuODz50oX1ITGZgUyuVaFSGNAh6Mx2mCxcPgiuDOWIP&#10;Xa3RCu2uTY2P+z52UJ6wPQedSrzlmxpreGA+PDOHssCyUerhCRepAHPB2aKkAvfrb+cxHtlCLyUN&#10;yqyg/ueBOUGJ+maQx8VoMom6TJvJdD7Gjbv27K495qDvAJU8wkdleTJjfFC9KR3oV3wR65gVXcxw&#10;zF3Q0Jt3oRM/vigu1usUhEq0LDyYreUROk41TvilfWXOnmmIWniEXpAsf8dGF9vxsT4EkHWiKs65&#10;m+p5/KjiRPb5xcVncr1PUW//hdVvAAAA//8DAFBLAwQUAAYACAAAACEA010JeuMAAAALAQAADwAA&#10;AGRycy9kb3ducmV2LnhtbEyPwW7CMAyG75P2DpGRdhsJ1SjQNUWoEpo0bQcYl93SJrQVidM1Abo9&#10;/bwTu9nyp9/fn69HZ9nFDKHzKGE2FcAM1l532Eg4fGwfl8BCVKiV9WgkfJsA6+L+LleZ9lfcmcs+&#10;NoxCMGRKQhtjn3Ee6tY4Faa+N0i3ox+cirQODdeDulK4szwRIuVOdUgfWtWbsjX1aX92El7L7bva&#10;VYlb/tjy5e246b8On3MpHybj5hlYNGO8wfCnT+pQkFPlz6gDsxLmInkiVEIqVgtgRCzSFZWpaJil&#10;CfAi5/87FL8AAAD//wMAUEsBAi0AFAAGAAgAAAAhALaDOJL+AAAA4QEAABMAAAAAAAAAAAAAAAAA&#10;AAAAAFtDb250ZW50X1R5cGVzXS54bWxQSwECLQAUAAYACAAAACEAOP0h/9YAAACUAQAACwAAAAAA&#10;AAAAAAAAAAAvAQAAX3JlbHMvLnJlbHNQSwECLQAUAAYACAAAACEAeV6OrTYCAABfBAAADgAAAAAA&#10;AAAAAAAAAAAuAgAAZHJzL2Uyb0RvYy54bWxQSwECLQAUAAYACAAAACEA010JeuMAAAALAQAADwAA&#10;AAAAAAAAAAAAAACQBAAAZHJzL2Rvd25yZXYueG1sUEsFBgAAAAAEAAQA8wAAAKAFAAAAAA==&#10;" filled="f" stroked="f" strokeweight=".5pt">
            <v:textbox>
              <w:txbxContent>
                <w:p w:rsidR="0085634F" w:rsidRPr="000D3665" w:rsidRDefault="0085634F" w:rsidP="000D3665">
                  <w:pPr>
                    <w:jc w:val="center"/>
                    <w:rPr>
                      <w:b/>
                      <w:bCs/>
                      <w:color w:val="FFFFFF" w:themeColor="background1"/>
                      <w:lang w:val="fr-FR"/>
                    </w:rPr>
                  </w:pPr>
                  <w:r w:rsidRPr="000D3665">
                    <w:rPr>
                      <w:b/>
                      <w:bCs/>
                      <w:color w:val="FFFFFF" w:themeColor="background1"/>
                      <w:lang w:val="fr-FR"/>
                    </w:rPr>
                    <w:t>Magasin de Fournitures de Pièces de Rechange</w:t>
                  </w:r>
                </w:p>
              </w:txbxContent>
            </v:textbox>
          </v:shape>
        </w:pict>
      </w:r>
      <w:r w:rsidRPr="003C6A28">
        <w:rPr>
          <w:rFonts w:ascii="Verdana,BoldItalic" w:hAnsi="Verdana,BoldItalic" w:cs="Verdana,BoldItalic"/>
          <w:noProof/>
          <w:color w:val="000000"/>
          <w:sz w:val="20"/>
          <w:szCs w:val="20"/>
        </w:rPr>
        <w:pict>
          <v:shape id="Zone de texte 41" o:spid="_x0000_s1044" type="#_x0000_t202" style="position:absolute;left:0;text-align:left;margin-left:248.65pt;margin-top:127.2pt;width:133.7pt;height:53.25pt;z-index:25167872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1PFNAIAAF8EAAAOAAAAZHJzL2Uyb0RvYy54bWysVF1v2yAUfZ+0/4B4X5xk+WisOFXWKtOk&#10;qq2UTpX2RjDEloDLgMTOfv0uOE6jbk/TXvCFezn34xy8vG21IkfhfA2moKPBkBJhOJS12Rf0+8vm&#10;0w0lPjBTMgVGFPQkPL1dffywbGwuxlCBKoUjCGJ83tiCViHYPMs8r4RmfgBWGHRKcJoF3Lp9VjrW&#10;ILpW2Xg4nGUNuNI64MJ7PL3vnHSV8KUUPDxJ6UUgqqBYW0irS+surtlqyfK9Y7aq+bkM9g9VaFYb&#10;THqBumeBkYOr/4DSNXfgQYYBB52BlDUXqQfsZjR81822YlakXnA43l7G5P8fLH88PjtSlwWdjCgx&#10;TCNHP5ApUgoSRBsEwXMcUmN9jrFbi9Gh/QItkt2fezyMvbfS6fjFrgj6cdyny4gRivB4abaYLxbo&#10;4uibzWfj+TTCZG+3rfPhqwBNolFQhxSmybLjgw9daB8SkxnY1EolGpUhDYJ+ng7ThYsHwZXBHLGH&#10;rtZohXbXdo33feygPGF7DjqVeMs3NdbwwHx4Zg5lgWWj1MMTLlIB5oKzRUkF7tffzmM8soVeShqU&#10;WUH9zwNzghL1zSCPi9FkEnWZNpPpfIwbd+3ZXXvMQd8BKhmpwuqSGeOD6k3pQL/ii1jHrOhihmPu&#10;gobevAud+PFFcbFepyBUomXhwWwtj9BxqnHCL+0rc/ZMQ9TCI/SCZPk7NrrYjo/1IYCsE1Vxzt1U&#10;z+NHFSeyzy8uPpPrfYp6+y+sfgMAAP//AwBQSwMEFAAGAAgAAAAhADTJG4HkAAAACwEAAA8AAABk&#10;cnMvZG93bnJldi54bWxMj01Pg0AURfcm/ofJM3FnBymFFnk0DUljYuyitRt3D2YKxPlAZtqiv95x&#10;pcuXe3LvecV60opd5Oh6axAeZxEwaRoretMiHN+2D0tgzpMRpKyRCF/Swbq8vSkoF/Zq9vJy8C0L&#10;JcblhNB5P+Scu6aTmtzMDtKE7GRHTT6cY8vFSNdQrhWPoyjlmnoTFjoaZNXJ5uNw1ggv1XZH+zrW&#10;y29VPb+eNsPn8X2BeH83bZ6AeTn5Pxh+9YM6lMGptmcjHFMIySqbBxQhXiQJsEBkaZIBqxHmabQC&#10;Xhb8/w/lDwAAAP//AwBQSwECLQAUAAYACAAAACEAtoM4kv4AAADhAQAAEwAAAAAAAAAAAAAAAAAA&#10;AAAAW0NvbnRlbnRfVHlwZXNdLnhtbFBLAQItABQABgAIAAAAIQA4/SH/1gAAAJQBAAALAAAAAAAA&#10;AAAAAAAAAC8BAABfcmVscy8ucmVsc1BLAQItABQABgAIAAAAIQDD31PFNAIAAF8EAAAOAAAAAAAA&#10;AAAAAAAAAC4CAABkcnMvZTJvRG9jLnhtbFBLAQItABQABgAIAAAAIQA0yRuB5AAAAAsBAAAPAAAA&#10;AAAAAAAAAAAAAI4EAABkcnMvZG93bnJldi54bWxQSwUGAAAAAAQABADzAAAAnwUAAAAA&#10;" filled="f" stroked="f" strokeweight=".5pt">
            <v:textbox>
              <w:txbxContent>
                <w:p w:rsidR="0085634F" w:rsidRPr="0064369E" w:rsidRDefault="0085634F" w:rsidP="000D3665">
                  <w:pPr>
                    <w:jc w:val="center"/>
                    <w:rPr>
                      <w:b/>
                      <w:bCs/>
                      <w:color w:val="FFFFFF" w:themeColor="background1"/>
                    </w:rPr>
                  </w:pPr>
                  <w:r w:rsidRPr="0064369E">
                    <w:rPr>
                      <w:b/>
                      <w:bCs/>
                      <w:color w:val="FFFFFF" w:themeColor="background1"/>
                    </w:rPr>
                    <w:t>Magasin de Fournitures de Fabrication</w:t>
                  </w:r>
                </w:p>
              </w:txbxContent>
            </v:textbox>
          </v:shape>
        </w:pict>
      </w:r>
      <w:r w:rsidRPr="003C6A28">
        <w:rPr>
          <w:rFonts w:ascii="Verdana,BoldItalic" w:hAnsi="Verdana,BoldItalic" w:cs="Verdana,BoldItalic"/>
          <w:noProof/>
          <w:color w:val="000000"/>
          <w:sz w:val="20"/>
          <w:szCs w:val="20"/>
        </w:rPr>
        <w:pict>
          <v:oval id="Ellipse 40" o:spid="_x0000_s1043" style="position:absolute;left:0;text-align:left;margin-left:244.25pt;margin-top:97.4pt;width:140.25pt;height:101.9pt;z-index:25167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RFPXwIAABoFAAAOAAAAZHJzL2Uyb0RvYy54bWysVE1PGzEQvVfqf7B8L5sNoUDEBkVQqkoI&#10;IqDibLw2sWR73LGTTfrrO/ZuAqKoUqtedmc8389vfHa+cZatFUYDvuH1wYgz5SW0xj83/PvD1acT&#10;zmISvhUWvGr4VkV+Pvv44awLUzWGJdhWIaMkPk670PBlSmFaVVEulRPxAILyZNSATiRS8blqUXSU&#10;3dlqPBp9rjrANiBIFSOdXvZGPiv5tVYy3WodVWK24dRbKl8s36f8rWZnYvqMIiyNHNoQ/9CFE8ZT&#10;0X2qS5EEW6H5LZUzEiGCTgcSXAVaG6nKDDRNPXozzf1SBFVmIXBi2MMU/19aebNeIDNtwycEjxeO&#10;7uiLtSZExeiE4OlCnJLXfVjgoEUS86wbjS7/aQq2KZBu95CqTWKSDuvjk7o+PuJMkq0en07qw5K1&#10;egkPGNNXBY5loeGqr17QFOvrmKgqee+8SMkd9T0UKW2tym1Yf6c0jVJayQeFROrCIlsLun4hpfLp&#10;KM9E+Yp39tLG2n3gYSn7x8DBP4eqQrC/Cd5HlMrg0z7YGQ/4XnWb6qFl3fvvEOjnzhA8QbulW0To&#10;6R2DvDKE5bWIaSGQ+ExXSzuabumjLXQNh0HibAn4873z7E80IytnHe1Hw+OPlUDFmf3miYCn9SQz&#10;JhVlcnQ8JgVfW55eW/zKXQDdQU2vQZBFzP7J7kSN4B5plee5KpmEl1S74TLhTrlI/d7SYyDVfF7c&#10;aImCSNf+PsicPKOaifKweRQYBkIl4uIN7HZJTN+QqvfNkR7mqwTaFMa94DrgTQtYiDM8FnnDX+vF&#10;6+VJm/0CAAD//wMAUEsDBBQABgAIAAAAIQCVoyee3wAAAAsBAAAPAAAAZHJzL2Rvd25yZXYueG1s&#10;TI/LTsMwEEX3SPyDNUjsqFMIzoM4FULKDgnaIrF14iGJ8CPEbhP+nmEFy9G9unNOtVutYWecw+id&#10;hO0mAYau83p0vYS3Y3OTAwtROa2MdyjhGwPs6suLSpXaL26P50PsGY24UCoJQ4xTyXnoBrQqbPyE&#10;jrIPP1sV6Zx7rme10Lg1/DZJBLdqdPRhUBM+Ddh9Hk5Wwuv+eXsUzXtWfJkXtYg+S+emlfL6an18&#10;ABZxjX9l+MUndKiJqfUnpwMzEtI8v6cqBUVKDtTIREF2rYS7IhfA64r/d6h/AAAA//8DAFBLAQIt&#10;ABQABgAIAAAAIQC2gziS/gAAAOEBAAATAAAAAAAAAAAAAAAAAAAAAABbQ29udGVudF9UeXBlc10u&#10;eG1sUEsBAi0AFAAGAAgAAAAhADj9If/WAAAAlAEAAAsAAAAAAAAAAAAAAAAALwEAAF9yZWxzLy5y&#10;ZWxzUEsBAi0AFAAGAAgAAAAhAB49EU9fAgAAGgUAAA4AAAAAAAAAAAAAAAAALgIAAGRycy9lMm9E&#10;b2MueG1sUEsBAi0AFAAGAAgAAAAhAJWjJ57fAAAACwEAAA8AAAAAAAAAAAAAAAAAuQQAAGRycy9k&#10;b3ducmV2LnhtbFBLBQYAAAAABAAEAPMAAADFBQAAAAA=&#10;" fillcolor="#215a69 [1640]" stroked="f">
            <v:fill color2="#3da5c1 [3016]" rotate="t" angle="180" colors="0 #2787a0;52429f #36b1d2;1 #34b3d6" focus="100%" type="gradient">
              <o:fill v:ext="view" type="gradientUnscaled"/>
            </v:fill>
            <v:shadow on="t" color="black" opacity="22937f" origin=",.5" offset="0,.63889mm"/>
          </v:oval>
        </w:pict>
      </w:r>
      <w:r w:rsidRPr="003C6A28">
        <w:rPr>
          <w:noProof/>
        </w:rPr>
        <w:pict>
          <v:oval id="Ellipse 42" o:spid="_x0000_s1045" style="position:absolute;left:0;text-align:left;margin-left:248.8pt;margin-top:278.05pt;width:140.25pt;height:101.9pt;z-index:251679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D8/YAIAABoFAAAOAAAAZHJzL2Uyb0RvYy54bWysVE1PGzEQvVfqf7B8L5sNoUDEBkVQqkoI&#10;IqDibLw2sWR73LGTTfrrO/ZuAqKoUqtevDOe77dvfHa+cZatFUYDvuH1wYgz5SW0xj83/PvD1acT&#10;zmISvhUWvGr4VkV+Pvv44awLUzWGJdhWIaMkPk670PBlSmFaVVEulRPxAILyZNSATiRS8blqUXSU&#10;3dlqPBp9rjrANiBIFSPdXvZGPiv5tVYy3WodVWK24dRbKieW8ymf1exMTJ9RhKWRQxviH7pwwngq&#10;uk91KZJgKzS/pXJGIkTQ6UCCq0BrI1WZgaapR2+muV+KoMosBE4Me5ji/0srb9YLZKZt+GTMmReO&#10;/tEXa02IitENwdOFOCWv+7DAQYsk5lk3Gl3+0hRsUyDd7iFVm8QkXdbHJ3V9fMSZJFs9Pp3UhwX0&#10;6iU8YExfFTiWhYarvnpBU6yvY6Kq5L3zIiV31PdQpLS1Krdh/Z3SNEppJV8UEqkLi2wt6PcLKZVP&#10;R3kmyle8s5c21u4DD0vZPwYO/jlUFYL9TfA+olQGn/bBznjA96rbVA8t695/h0A/d4bgCdot/UWE&#10;nt4xyCtDWF6LmBYCic/EfNrRdEuHttA1HAaJsyXgz/fusz/RjKycdbQfDY8/VgIVZ/abJwKe1pNJ&#10;XqiiTI6Ox6Tga8vTa4tfuQugf1DTaxBkEbN/sjtRI7hHWuV5rkom4SXVbrhMuFMuUr+39BhINZ8X&#10;N1qiINK1vw8yJ8+oZqI8bB4FhoFQibh4A7tdEtM3pOp9c6SH+SqBNoVxL7gOeNMCFuIMj0Xe8Nd6&#10;8Xp50ma/AAAA//8DAFBLAwQUAAYACAAAACEADQ1BvN8AAAALAQAADwAAAGRycy9kb3ducmV2Lnht&#10;bEyPTUvEMBCG74L/IYzgzU0r22Rbmy4i9Cbo7gpe0ya2xXzUJLut/97xpLd3mId3nqn3qzXkokOc&#10;vBOQbzIg2vVeTW4Q8HZq73ZAYpJOSeOdFvCtI+yb66taVsov7qAvxzQQLHGxkgLGlOaK0tiP2sq4&#10;8bN2uPvwwcqEYxioCnLBcmvofZYxauXk8MIoZ/006v7zeLYCXg/P+Ym177z8Mi9yYQPfhrYT4vZm&#10;fXwAkvSa/mD41Ud1aNCp82enIjECtiVniAooCpYDQYLzHYYOQ1GWQJua/v+h+QEAAP//AwBQSwEC&#10;LQAUAAYACAAAACEAtoM4kv4AAADhAQAAEwAAAAAAAAAAAAAAAAAAAAAAW0NvbnRlbnRfVHlwZXNd&#10;LnhtbFBLAQItABQABgAIAAAAIQA4/SH/1gAAAJQBAAALAAAAAAAAAAAAAAAAAC8BAABfcmVscy8u&#10;cmVsc1BLAQItABQABgAIAAAAIQA28D8/YAIAABoFAAAOAAAAAAAAAAAAAAAAAC4CAABkcnMvZTJv&#10;RG9jLnhtbFBLAQItABQABgAIAAAAIQANDUG83wAAAAsBAAAPAAAAAAAAAAAAAAAAALoEAABkcnMv&#10;ZG93bnJldi54bWxQSwUGAAAAAAQABADzAAAAxgUAAAAA&#10;" fillcolor="#215a69 [1640]" stroked="f">
            <v:fill color2="#3da5c1 [3016]" rotate="t" angle="180" colors="0 #2787a0;52429f #36b1d2;1 #34b3d6" focus="100%" type="gradient">
              <o:fill v:ext="view" type="gradientUnscaled"/>
            </v:fill>
            <v:shadow on="t" color="black" opacity="22937f" origin=",.5" offset="0,.63889mm"/>
          </v:oval>
        </w:pict>
      </w:r>
      <w:r w:rsidRPr="003C6A28">
        <w:rPr>
          <w:noProof/>
        </w:rPr>
        <w:pict>
          <v:shape id="Zone de texte 18" o:spid="_x0000_s1029" type="#_x0000_t202" style="position:absolute;left:0;text-align:left;margin-left:3.35pt;margin-top:439.7pt;width:115pt;height:30.8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RM/NQIAAF8EAAAOAAAAZHJzL2Uyb0RvYy54bWysVF1v2jAUfZ+0/2D5fSRQoCMiVKwV0yTU&#10;VqJTpb0ZxyaRbF/PNiTs1+/aAYq6PU17ca59r+/HOceZ33VakYNwvgFT0uEgp0QYDlVjdiX9/rL6&#10;9JkSH5ipmAIjSnoUnt4tPn6Yt7YQI6hBVcIRTGJ80dqS1iHYIss8r4VmfgBWGHRKcJoF3LpdVjnW&#10;YnatslGeT7MWXGUdcOE9nj70TrpI+aUUPDxJ6UUgqqTYW0irS+s2rtlizoqdY7Zu+KkN9g9daNYY&#10;LHpJ9cACI3vX/JFKN9yBBxkGHHQGUjZcpBlwmmH+bppNzaxIsyA43l5g8v8vLX88PDvSVMgdMmWY&#10;Ro5+IFOkEiSILgiC5whSa32BsRuL0aH7Ah1eOJ97PIyzd9Lp+MWpCPoR7uMFYkxFeLw0nuaTHF0c&#10;fTez4e1sEtNkb7et8+GrAE2iUVKHFCZk2WHtQx96DonFDKwapRKNypC2pNObSZ4uXDyYXBmsEWfo&#10;e41W6LZdGnx8nmML1RHHc9CrxFu+arCHNfPhmTmUBbaNUg9PuEgFWAtOFiU1uF9/O4/xyBZ6KWlR&#10;ZiX1P/fMCUrUN4M8zobjcdRl2owntyPcuGvP9tpj9voeUMlDfFSWJzPGB3U2pQP9ii9iGauiixmO&#10;tUsazuZ96MWPL4qL5TIFoRItC2uzsTymjqhGhF+6V+bsiYaohUc4C5IV79joY3s+lvsAsklURZx7&#10;VE/wo4oT2acXF5/J9T5Fvf0XFr8BAAD//wMAUEsDBBQABgAIAAAAIQDv8+3V4QAAAAkBAAAPAAAA&#10;ZHJzL2Rvd25yZXYueG1sTI9PT8JAEMXvJn6HzZh4k20rQindEtKEmBg5gFy8TbtD27B/aneB6qd3&#10;OenxzXt57zf5atSKXWhwnTUC4kkEjExtZWcaAYePzVMKzHk0EpU1JOCbHKyK+7scM2mvZkeXvW9Y&#10;KDEuQwGt933Guatb0ugmticTvKMdNPogh4bLAa+hXCueRNGMa+xMWGixp7Kl+rQ/awFv5WaLuyrR&#10;6Y8qX9+P6/7r8PkixOPDuF4C8zT6vzDc8AM6FIGpsmcjHVMCZvMQFJDOF1NgwU+eb5dKwGIax8CL&#10;nP//oPgFAAD//wMAUEsBAi0AFAAGAAgAAAAhALaDOJL+AAAA4QEAABMAAAAAAAAAAAAAAAAAAAAA&#10;AFtDb250ZW50X1R5cGVzXS54bWxQSwECLQAUAAYACAAAACEAOP0h/9YAAACUAQAACwAAAAAAAAAA&#10;AAAAAAAvAQAAX3JlbHMvLnJlbHNQSwECLQAUAAYACAAAACEAvbkTPzUCAABfBAAADgAAAAAAAAAA&#10;AAAAAAAuAgAAZHJzL2Uyb0RvYy54bWxQSwECLQAUAAYACAAAACEA7/Pt1eEAAAAJAQAADwAAAAAA&#10;AAAAAAAAAACPBAAAZHJzL2Rvd25yZXYueG1sUEsFBgAAAAAEAAQA8wAAAJ0FAAAAAA==&#10;" filled="f" stroked="f" strokeweight=".5pt">
            <v:textbox>
              <w:txbxContent>
                <w:p w:rsidR="0085634F" w:rsidRPr="00A114B7" w:rsidRDefault="0085634F" w:rsidP="000D3665">
                  <w:pPr>
                    <w:rPr>
                      <w:b/>
                      <w:bCs/>
                      <w:color w:val="FFFFFF" w:themeColor="background1"/>
                    </w:rPr>
                  </w:pPr>
                  <w:r>
                    <w:rPr>
                      <w:b/>
                      <w:bCs/>
                      <w:color w:val="FFFFFF" w:themeColor="background1"/>
                    </w:rPr>
                    <w:t>Stock de Scaferlati</w:t>
                  </w:r>
                </w:p>
              </w:txbxContent>
            </v:textbox>
          </v:shape>
        </w:pict>
      </w:r>
      <w:r w:rsidRPr="003C6A28">
        <w:rPr>
          <w:noProof/>
        </w:rPr>
        <w:pict>
          <v:shape id="Zone de texte 8" o:spid="_x0000_s1026" type="#_x0000_t202" style="position:absolute;left:0;text-align:left;margin-left:1.05pt;margin-top:174.55pt;width:115pt;height:30.8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zlHNgIAAF4EAAAOAAAAZHJzL2Uyb0RvYy54bWysVF1v2jAUfZ+0/2D5fSShQEtEqFgrpklV&#10;W4lWlfZmHIdEsn0925CwX79rh1DU7Wnai3Pte30/zjnO4rZTkhyEdQ3ogmajlBKhOZSN3hX09WX9&#10;5YYS55kumQQtCnoUjt4uP39atCYXY6hBlsISTKJd3pqC1t6bPEkcr4VibgRGaHRWYBXzuLW7pLSs&#10;xexKJuM0nSUt2NJY4MI5PL3vnXQZ81eV4P6pqpzwRBYUe/NxtXHdhjVZLli+s8zUDT+1wf6hC8Ua&#10;jUXPqe6ZZ2Rvmz9SqYZbcFD5EQeVQFU1XMQZcJos/TDNpmZGxFkQHGfOMLn/l5Y/Hp4tacqCIlGa&#10;KaToBxJFSkG86LwgNwGi1rgcIzcGY333FTqkejh3eBgm7yqrwhdnIuhHsI9ngDET4eHSZJZOU3Rx&#10;9F3Ns+v5NKRJ3m8b6/w3AYoEo6AWCYy4ssOD833oEBKKaVg3UkYSpSZtQWdX0zReOHswudRYI8zQ&#10;9xos3227OHY2GQbZQnnE+Sz0InGGrxts4oE5/8wsqgL7RqX7J1wqCVgMThYlNdhffzsP8UgWeilp&#10;UWUFdT/3zApK5HeNNM6zySTIMm4m0+sxbuylZ3vp0Xt1ByjkDN+U4dEM8V4OZmVBveGDWIWq6GKa&#10;Y+2C+sG887328UFxsVrFIBSiYf5BbwwPqQOsAeKX7o1Zc+IhaOERBj2y/AMdfWxPyGrvoWoiVwHo&#10;HtUT/ijiyPbpwYVXcrmPUe+/heVvAAAA//8DAFBLAwQUAAYACAAAACEA3HdUi+EAAAAJAQAADwAA&#10;AGRycy9kb3ducmV2LnhtbEyPQU/DMAyF70j8h8hI3FjabqDS1Z2mShMSgsPGLtzSxmurNUlpsq3w&#10;6/FOcLP9np6/l68m04szjb5zFiGeRSDI1k53tkHYf2weUhA+KKtV7ywhfJOHVXF7k6tMu4vd0nkX&#10;GsEh1mcKoQ1hyKT0dUtG+ZkbyLJ2cKNRgdexkXpUFw43vUyi6Eka1Vn+0KqBypbq4+5kEF7Lzbva&#10;VolJf/ry5e2wHr72n4+I93fTegki0BT+zHDFZ3QomKlyJ6u96BGSmI0I88UzD6wn8+ulQljEUQqy&#10;yOX/BsUvAAAA//8DAFBLAQItABQABgAIAAAAIQC2gziS/gAAAOEBAAATAAAAAAAAAAAAAAAAAAAA&#10;AABbQ29udGVudF9UeXBlc10ueG1sUEsBAi0AFAAGAAgAAAAhADj9If/WAAAAlAEAAAsAAAAAAAAA&#10;AAAAAAAALwEAAF9yZWxzLy5yZWxzUEsBAi0AFAAGAAgAAAAhAJSrOUc2AgAAXgQAAA4AAAAAAAAA&#10;AAAAAAAALgIAAGRycy9lMm9Eb2MueG1sUEsBAi0AFAAGAAgAAAAhANx3VIvhAAAACQEAAA8AAAAA&#10;AAAAAAAAAAAAkAQAAGRycy9kb3ducmV2LnhtbFBLBQYAAAAABAAEAPMAAACeBQAAAAA=&#10;" filled="f" stroked="f" strokeweight=".5pt">
            <v:textbox>
              <w:txbxContent>
                <w:p w:rsidR="0085634F" w:rsidRPr="00A114B7" w:rsidRDefault="0085634F" w:rsidP="000D3665">
                  <w:pPr>
                    <w:rPr>
                      <w:b/>
                      <w:bCs/>
                      <w:color w:val="FFFFFF" w:themeColor="background1"/>
                    </w:rPr>
                  </w:pPr>
                  <w:r>
                    <w:rPr>
                      <w:b/>
                      <w:bCs/>
                      <w:color w:val="FFFFFF" w:themeColor="background1"/>
                    </w:rPr>
                    <w:t>Stock de Scaferlati</w:t>
                  </w:r>
                </w:p>
              </w:txbxContent>
            </v:textbox>
          </v:shape>
        </w:pict>
      </w:r>
    </w:p>
    <w:p w:rsidR="000D3665" w:rsidRPr="000D3665" w:rsidRDefault="003C6A28" w:rsidP="000D3665">
      <w:pPr>
        <w:autoSpaceDE w:val="0"/>
        <w:autoSpaceDN w:val="0"/>
        <w:adjustRightInd w:val="0"/>
        <w:spacing w:after="0" w:line="240" w:lineRule="auto"/>
        <w:rPr>
          <w:lang w:val="fr-FR"/>
        </w:rPr>
      </w:pPr>
      <w:r w:rsidRPr="003C6A28">
        <w:rPr>
          <w:noProof/>
        </w:rPr>
        <w:pict>
          <v:shapetype id="_x0000_t32" coordsize="21600,21600" o:spt="32" o:oned="t" path="m,l21600,21600e" filled="f">
            <v:path arrowok="t" fillok="f" o:connecttype="none"/>
            <o:lock v:ext="edit" shapetype="t"/>
          </v:shapetype>
          <v:shape id="Connecteur droit avec flèche 1" o:spid="_x0000_s1052" type="#_x0000_t32" style="position:absolute;left:0;text-align:left;margin-left:129.7pt;margin-top:.7pt;width:108.4pt;height:197.25pt;flip:x;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OjEAIAAG8EAAAOAAAAZHJzL2Uyb0RvYy54bWysVNuO0zAQfUfiHyy/06RF7S5R033osvCA&#10;oFrgA7zOOLHk2NbY27R/xH/wY4ydNNxWSCD6YMWeOWfOnLG7vTn1hh0Bg3a25stFyRlY6Rpt25p/&#10;/nT34pqzEIVthHEWan6GwG92z59tB1/BynXONICMSGyoBl/zLkZfFUWQHfQiLJwHS0HlsBeRttgW&#10;DYqB2HtTrMpyUwwOG49OQgh0ejsG+S7zKwUyflAqQGSm5qQt5hXz+pDWYrcVVYvCd1pOMsQ/qOiF&#10;tlR0proVUbBH1L9R9VqiC07FhXR94ZTSEnIP1M2y/KWbj53wkHshc4KfbQr/j1a+Px6Q6YZmx5kV&#10;PY1o76wl3+ARWYNORyaOIJkyX7/QUNgyWTb4UBFybw847YI/YOr/pLCnXO3fJsZ0Qj2yUzb8PBsO&#10;p8gkHS5fXm021zQXSbHVulyXV+vEX4xECe4xxDfgepY+ah4iCt12cRLpcCwiju9CHIEXQAIbywaq&#10;8oqIs5bgjG7utDEpGLB92BtkR0F3Y1+m31T7p7QORPPaNiyePZkTUQvbGkiZoopCm6dj1IGx1Ehy&#10;avQmf8WzgVHYPSiyPXkwKksXHmY5QkqwMXudmSg7wRRJn4FTS38CTvkJCvkx/A14RuTKzsYZ3Gvr&#10;8CnZ8XSRrMb8iwNj38mCB9ec863J1tCtztOeXmB6Nj/uM/z7/8TuGwAAAP//AwBQSwMEFAAGAAgA&#10;AAAhAJLeWrjfAAAACQEAAA8AAABkcnMvZG93bnJldi54bWxMj8FOwzAMhu9IvENkJG4spWzrWppO&#10;DAlN4rbBYcesCU0hcaom3QJPj3eCk2V9v35/rtfJWXbSY+g9CrifZcA0tl712Al4f3u5WwELUaKS&#10;1qMW8K0DrJvrq1pWyp9xp0/72DEqwVBJASbGoeI8tEY7GWZ+0Ejsw49ORlrHjqtRnqncWZ5n2ZI7&#10;2SNdMHLQz0a3X/vJCUifZvcqJ1scis5tD8g3q/SzEeL2Jj09Aos6xb8wXPRJHRpyOvoJVWBWQL4o&#10;5xQlQIP4vFjmwI4CHspFCbyp+f8Pml8AAAD//wMAUEsBAi0AFAAGAAgAAAAhALaDOJL+AAAA4QEA&#10;ABMAAAAAAAAAAAAAAAAAAAAAAFtDb250ZW50X1R5cGVzXS54bWxQSwECLQAUAAYACAAAACEAOP0h&#10;/9YAAACUAQAACwAAAAAAAAAAAAAAAAAvAQAAX3JlbHMvLnJlbHNQSwECLQAUAAYACAAAACEA16wT&#10;oxACAABvBAAADgAAAAAAAAAAAAAAAAAuAgAAZHJzL2Uyb0RvYy54bWxQSwECLQAUAAYACAAAACEA&#10;kt5auN8AAAAJAQAADwAAAAAAAAAAAAAAAABqBAAAZHJzL2Rvd25yZXYueG1sUEsFBgAAAAAEAAQA&#10;8wAAAHYFAAAAAA==&#10;" strokecolor="#c00000" strokeweight="1.5pt">
            <v:stroke startarrow="block" endarrow="block"/>
          </v:shape>
        </w:pict>
      </w:r>
      <w:r w:rsidRPr="003C6A28">
        <w:rPr>
          <w:noProof/>
        </w:rPr>
        <w:pict>
          <v:roundrect id="Rectangle : coins arrondis 9" o:spid="_x0000_s1027" style="position:absolute;left:0;text-align:left;margin-left:-39.8pt;margin-top:11.9pt;width:186.05pt;height:35.5pt;z-index:25166131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Mk7fQIAAD8FAAAOAAAAZHJzL2Uyb0RvYy54bWysVM1OGzEQvlfqO1i+l01CQmHFBkUgqkqI&#10;IqDi7HjtxJLX446d7KZP02fpk3Xs3QREkZCqXuwZz//MNz6/6BrLtgqDAVfx8dGIM+Uk1MatKv79&#10;8frTKWchClcLC05VfKcCv5h//HDe+lJNYA22VsjIiQtl6yu+jtGXRRHkWjUiHIFXjoQasBGRWFwV&#10;NYqWvDe2mIxGJ0ULWHsEqUKg16teyOfZv9ZKxm9aBxWZrTjlFvOJ+Vyms5ifi3KFwq+NHNIQ/5BF&#10;I4yjoAdXVyIKtkHzl6vGSIQAOh5JaArQ2kiVa6BqxqNX1TyshVe5FmpO8Ic2hf/nVt5u75CZuuJn&#10;nDnR0IjuqWnCraz6/atkEowLTCCCq01gZ6lhrQ8l2T34Oxy4QGSqvtPYpJvqYl1u8u7QZNVFJulx&#10;cnwyOT2ecSZJNp2NTmd5CsWztccQvyhoWCIqjrBxdUoqN1hsb0KksKS/1yMmpdQnkam4syrlYd29&#10;0lQdhR1n64wrdWmRbQUhQkipXDxJRZG/rJ3MtLH2YHj8vuGgn0xVxtzBePK+8cEiRwYXD8aNcYBv&#10;ObBxPKSse/19B/q6Uwtit+zyWHNx6WUJ9Y5GjdDvQPDy2lB/b0SIdwIJ9LQetMjxGx3aQltxGCjO&#10;1oA/33pP+oRFknLW0hJVPPzYCFSc2a+OUHo2nk7T1mVmOvs8IQZfSpYvJW7TXAJNZUxfhpeZTPrR&#10;7kmN0DzRvi9SVBIJJyl2xWXEPXMZ++WmH0OqxSKr0aZ5EW/cg5d7HCToPHZPAv0AskjwvIX9wony&#10;Fcx63TQhB4tNBG0yBp/7OkyAtjRDafhR0jfwks9az//e/A8AAAD//wMAUEsDBBQABgAIAAAAIQB2&#10;yCw83gAAAAkBAAAPAAAAZHJzL2Rvd25yZXYueG1sTI/LTsMwEEX3SPyDNUjsWgcDoQlxKoJgGRUK&#10;Yj2NhyTUjyh20vD3mBUsR3N077nFdjGazTT63lkJV+sEGNnGqd62Et7fnlcbYD6gVaidJQnf5GFb&#10;np8VmCt3sq8070PLYoj1OUroQhhyzn3TkUG/dgPZ+Pt0o8EQz7HlasRTDDeaiyRJucHexoYOB3rs&#10;qDnuJyPho64resEqTeunSuNXO4vpuJPy8mJ5uAcWaAl/MPzqR3Uoo9PBTVZ5piWs7rI0ohLEdZwQ&#10;AZGJW2AHCdnNBnhZ8P8Lyh8AAAD//wMAUEsBAi0AFAAGAAgAAAAhALaDOJL+AAAA4QEAABMAAAAA&#10;AAAAAAAAAAAAAAAAAFtDb250ZW50X1R5cGVzXS54bWxQSwECLQAUAAYACAAAACEAOP0h/9YAAACU&#10;AQAACwAAAAAAAAAAAAAAAAAvAQAAX3JlbHMvLnJlbHNQSwECLQAUAAYACAAAACEAZmDJO30CAAA/&#10;BQAADgAAAAAAAAAAAAAAAAAuAgAAZHJzL2Uyb0RvYy54bWxQSwECLQAUAAYACAAAACEAdsgsPN4A&#10;AAAJAQAADwAAAAAAAAAAAAAAAADXBAAAZHJzL2Rvd25yZXYueG1sUEsFBgAAAAAEAAQA8wAAAOIF&#10;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85634F" w:rsidRPr="00A114B7" w:rsidRDefault="0085634F" w:rsidP="000D3665">
                  <w:pPr>
                    <w:jc w:val="center"/>
                    <w:rPr>
                      <w:b/>
                      <w:bCs/>
                      <w:color w:val="FFFFFF" w:themeColor="background1"/>
                    </w:rPr>
                  </w:pPr>
                  <w:r w:rsidRPr="00A114B7">
                    <w:rPr>
                      <w:b/>
                      <w:bCs/>
                      <w:color w:val="FFFFFF" w:themeColor="background1"/>
                    </w:rPr>
                    <w:t>PréparationGénérale</w:t>
                  </w:r>
                </w:p>
                <w:p w:rsidR="0085634F" w:rsidRDefault="0085634F" w:rsidP="000D3665">
                  <w:pPr>
                    <w:jc w:val="center"/>
                  </w:pPr>
                </w:p>
              </w:txbxContent>
            </v:textbox>
          </v:roundrect>
        </w:pict>
      </w:r>
    </w:p>
    <w:p w:rsidR="000D3665" w:rsidRPr="000D3665" w:rsidRDefault="000D3665" w:rsidP="000D3665">
      <w:pPr>
        <w:autoSpaceDE w:val="0"/>
        <w:autoSpaceDN w:val="0"/>
        <w:adjustRightInd w:val="0"/>
        <w:spacing w:after="0" w:line="240" w:lineRule="auto"/>
        <w:rPr>
          <w:lang w:val="fr-FR"/>
        </w:rPr>
      </w:pPr>
    </w:p>
    <w:p w:rsidR="000D3665" w:rsidRPr="000D3665" w:rsidRDefault="000D3665" w:rsidP="000D3665">
      <w:pPr>
        <w:autoSpaceDE w:val="0"/>
        <w:autoSpaceDN w:val="0"/>
        <w:adjustRightInd w:val="0"/>
        <w:spacing w:after="0" w:line="240" w:lineRule="auto"/>
        <w:rPr>
          <w:lang w:val="fr-FR"/>
        </w:rPr>
      </w:pPr>
    </w:p>
    <w:p w:rsidR="000D3665" w:rsidRPr="000D3665" w:rsidRDefault="003C6A28" w:rsidP="000D3665">
      <w:pPr>
        <w:autoSpaceDE w:val="0"/>
        <w:autoSpaceDN w:val="0"/>
        <w:adjustRightInd w:val="0"/>
        <w:spacing w:after="0" w:line="240" w:lineRule="auto"/>
        <w:rPr>
          <w:lang w:val="fr-FR"/>
        </w:rPr>
      </w:pPr>
      <w:r w:rsidRPr="003C6A28">
        <w:rPr>
          <w:noProof/>
        </w:rPr>
        <w:pict>
          <v:shape id="Connecteur droit avec flèche 3" o:spid="_x0000_s1053" type="#_x0000_t32" style="position:absolute;left:0;text-align:left;margin-left:145.1pt;margin-top:3.9pt;width:152.7pt;height:225.65pt;flip:x y;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Qn9AEAACkEAAAOAAAAZHJzL2Uyb0RvYy54bWysU8mOEzEQvSPxD5bvpLMowyRKZw4ZlgOC&#10;Edvd4y6nLbltq1yTTv6I/+DHKLt7GgRICMTFKi/vVb1X5d3NuXPiBJhs8LVczOZSgNehsf5Yy08f&#10;Xz67liKR8o1ywUMtL5Dkzf7pk10ft7AMbXANoGASn7Z9rGVLFLdVlXQLnUqzEMHzpQnYKeItHqsG&#10;Vc/snauW8/lV1QdsIgYNKfHp7XAp94XfGND0zpgEJFwtuTYqK5b1Pq/Vfqe2R1SxtXosQ/1DFZ2y&#10;npNOVLeKlHhA+wtVZzWGFAzNdOiqYIzVUDSwmsX8JzUfWhWhaGFzUpxsSv+PVr893aGwTS1XUnjV&#10;cYsOwXv2DR5QNBgsCXUCLYz7+oWbIlbZsj6mLSMP/g7HXYp3mPWfDXb81sbXPA2yRJ9zlO9YrTgX&#10;6y+T9XAmoflwsVltlhvukOa75fXV+vl6nTNVA2WGR0z0CkInclDLRKjssaWx3IBDEnV6k2gAPgIy&#10;2HnRZ2LmLbWQsu6FbwRdIksmtMofHYwZnefEWeOgqkR0cTAQvQfDhuWaC1MZVTg4FCfFQ6a0Bk/L&#10;iYlfZ5ixzk3A+Z+B4/sMhTLGfwOeECVz8DSBO+sD/i47nRdjyWZ4/+jAoDtbcB+aS+l3sYbnsXRn&#10;/Dt54H/cF/j3H77/BgAA//8DAFBLAwQUAAYACAAAACEAY1/iB98AAAAJAQAADwAAAGRycy9kb3du&#10;cmV2LnhtbEyPQU+EMBSE7yb+h+aZeHNbiKyClI1uIqf1IGi8dmkFsvSV0C4L/97nSY+Tmcx8k+8W&#10;O7DZTL53KCHaCGAGG6d7bCV81K93j8B8UKjV4NBIWI2HXXF9latMuwu+m7kKLaMS9JmS0IUwZpz7&#10;pjNW+Y0bDZL37SarAsmp5XpSFyq3A4+F2HKreqSFTo1m35nmVJ2thEMk1rf166Xcp/WprD/nsjpE&#10;pZS3N8vzE7BglvAXhl98QoeCmI7ujNqzQUKcipiiEh7oAflJmmyBHSXcJ2kEvMj5/wfFDwAAAP//&#10;AwBQSwECLQAUAAYACAAAACEAtoM4kv4AAADhAQAAEwAAAAAAAAAAAAAAAAAAAAAAW0NvbnRlbnRf&#10;VHlwZXNdLnhtbFBLAQItABQABgAIAAAAIQA4/SH/1gAAAJQBAAALAAAAAAAAAAAAAAAAAC8BAABf&#10;cmVscy8ucmVsc1BLAQItABQABgAIAAAAIQD+GVQn9AEAACkEAAAOAAAAAAAAAAAAAAAAAC4CAABk&#10;cnMvZTJvRG9jLnhtbFBLAQItABQABgAIAAAAIQBjX+IH3wAAAAkBAAAPAAAAAAAAAAAAAAAAAE4E&#10;AABkcnMvZG93bnJldi54bWxQSwUGAAAAAAQABADzAAAAWgUAAAAA&#10;" strokecolor="#bc4542 [3045]" strokeweight="2.25pt">
            <v:stroke endarrow="block"/>
          </v:shape>
        </w:pict>
      </w:r>
      <w:r w:rsidRPr="003C6A28">
        <w:rPr>
          <w:rFonts w:ascii="Verdana,BoldItalic" w:hAnsi="Verdana,BoldItalic" w:cs="Verdana,BoldItalic"/>
          <w:noProof/>
          <w:color w:val="000000"/>
          <w:sz w:val="20"/>
          <w:szCs w:val="20"/>
        </w:rPr>
        <w:pict>
          <v:shape id="Flèche : bas 29" o:spid="_x0000_s1037" type="#_x0000_t67" style="position:absolute;left:0;text-align:left;margin-left:37.1pt;margin-top:7.65pt;width:30pt;height:48.05pt;z-index:251671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93GhAIAAEQFAAAOAAAAZHJzL2Uyb0RvYy54bWysVM1O3DAQvlfqO1i+lyTLTyEii1YgqkoI&#10;UKHi7HVsEsnxuGPvZrdP02Ofo32xjp1sQIB6qHpxPJ6ZzzNfvvHp2aYzbK3Qt2ArXuzlnCkroW7t&#10;Y8W/3l9+OObMB2FrYcCqim+V52fz9+9Oe1eqGTRgaoWMQKwve1fxJgRXZpmXjeqE3wOnLDk1YCcC&#10;mfiY1Sh6Qu9MNsvzo6wHrB2CVN7T6cXg5POEr7WS4UZrrwIzFafaQloxrcu4ZvNTUT6icE0rxzLE&#10;P1TRidbSpRPUhQiCrbB9BdW1EsGDDnsSugy0bqVKPVA3Rf6im7tGOJV6IXK8m2jy/w9WXq9vkbV1&#10;xWcnnFnR0T+6NL9/Ev+/fpRsKTwjB7HUO19S8J27xdHytI0tbzR28UvNsE1idjsxqzaBSTrcPy7y&#10;nPiX5Doq8tn+YcTMnpId+vBJQcfipuI19HaBCH0iVayvfBjid3GUHCsaaki7sDUqlmHsF6WpI7p1&#10;lrKTltS5QbYWpAIhpbKhGFyNqNVwfEj1JTlQUVNGKjEBRmTdGjNhjwBRp6+xh1rH+JiqkhSn5Pxv&#10;hQ3JU0a6GWyYkrvWAr4FYKir8eYhfkfSQE1kaQn1lv43wjAI3snLlgi/Ej7cCiTl0z+iaQ43tGgD&#10;fcVh3HHWAH5/6zzGkyDJy1lPk1Rx/20lUHFmPluS6klxcBBHLxkHhx9nZOBzz/K5x666c6DfVNC7&#10;4WTaxvhgdluN0D3Q0C/ireQSVtLdFZcBd8Z5GCacng2pFosURuPmRLiyd05G8Mhq1NL95kGgG1UX&#10;SK7XsJs6Ub7Q3RAbMy0sVgF0m0T5xOvIN41qEs74rMS34Lmdop4ev/kfAAAA//8DAFBLAwQUAAYA&#10;CAAAACEAyRyEld0AAAAJAQAADwAAAGRycy9kb3ducmV2LnhtbEyPzU7DMBCE70i8g7VI3KiTtEAJ&#10;cSqoRKVeKkj7AE68+RHxOordNrw9mxPcdmdGs99mm8n24oKj7xwpiBcRCKTKmY4aBafjx8MahA+a&#10;jO4doYIf9LDJb28ynRp3pS+8FKERXEI+1QraEIZUSl+1aLVfuAGJvdqNVgdex0aaUV+53PYyiaIn&#10;aXVHfKHVA25brL6Ls1Ww7ZL1ZxLMvjvs3ov9y66um1IqdX83vb2CCDiFvzDM+IwOOTOV7kzGi17B&#10;8yrhJOuPSxCzv5yFkoc4XoHMM/n/g/wXAAD//wMAUEsBAi0AFAAGAAgAAAAhALaDOJL+AAAA4QEA&#10;ABMAAAAAAAAAAAAAAAAAAAAAAFtDb250ZW50X1R5cGVzXS54bWxQSwECLQAUAAYACAAAACEAOP0h&#10;/9YAAACUAQAACwAAAAAAAAAAAAAAAAAvAQAAX3JlbHMvLnJlbHNQSwECLQAUAAYACAAAACEA7TPd&#10;xoQCAABEBQAADgAAAAAAAAAAAAAAAAAuAgAAZHJzL2Uyb0RvYy54bWxQSwECLQAUAAYACAAAACEA&#10;yRyEld0AAAAJAQAADwAAAAAAAAAAAAAAAADeBAAAZHJzL2Rvd25yZXYueG1sUEsFBgAAAAAEAAQA&#10;8wAAAOgFAAAAAA==&#10;" adj="14857" fillcolor="#4f81bd [3204]" strokecolor="#243f60 [1604]" strokeweight="2pt"/>
        </w:pict>
      </w:r>
    </w:p>
    <w:p w:rsidR="000D3665" w:rsidRPr="000D3665" w:rsidRDefault="000D3665" w:rsidP="000D3665">
      <w:pPr>
        <w:autoSpaceDE w:val="0"/>
        <w:autoSpaceDN w:val="0"/>
        <w:adjustRightInd w:val="0"/>
        <w:spacing w:after="0" w:line="240" w:lineRule="auto"/>
        <w:rPr>
          <w:lang w:val="fr-FR"/>
        </w:rPr>
      </w:pPr>
    </w:p>
    <w:p w:rsidR="000D3665" w:rsidRPr="000D3665" w:rsidRDefault="000D3665" w:rsidP="000D3665">
      <w:pPr>
        <w:autoSpaceDE w:val="0"/>
        <w:autoSpaceDN w:val="0"/>
        <w:adjustRightInd w:val="0"/>
        <w:spacing w:after="0" w:line="240" w:lineRule="auto"/>
        <w:rPr>
          <w:lang w:val="fr-FR"/>
        </w:rPr>
      </w:pPr>
    </w:p>
    <w:p w:rsidR="000D3665" w:rsidRPr="000D3665" w:rsidRDefault="003C6A28" w:rsidP="000D3665">
      <w:pPr>
        <w:autoSpaceDE w:val="0"/>
        <w:autoSpaceDN w:val="0"/>
        <w:adjustRightInd w:val="0"/>
        <w:spacing w:after="0" w:line="240" w:lineRule="auto"/>
        <w:rPr>
          <w:lang w:val="fr-FR"/>
        </w:rPr>
      </w:pPr>
      <w:r w:rsidRPr="003C6A28">
        <w:rPr>
          <w:rFonts w:ascii="Verdana,BoldItalic" w:hAnsi="Verdana,BoldItalic" w:cs="Verdana,BoldItalic"/>
          <w:noProof/>
          <w:color w:val="000000"/>
          <w:sz w:val="20"/>
          <w:szCs w:val="20"/>
        </w:rPr>
        <w:pict>
          <v:roundrect id="Rectangle : coins arrondis 20" o:spid="_x0000_s1031" style="position:absolute;left:0;text-align:left;margin-left:-21.1pt;margin-top:15.85pt;width:149.6pt;height:53.25pt;z-index:251665408;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FsewIAAEEFAAAOAAAAZHJzL2Uyb0RvYy54bWysVM1OGzEQvlfqO1i+l03SQMiKDYpAVJUQ&#10;IKDi7HjtxJLX446dZNOn6bP0yRh7NwFRVKlVL7tjzzd/38z47LxtLNsoDAZcxYdHA86Uk1Abt6z4&#10;t8erT6echShcLSw4VfGdCvx89vHD2daXagQrsLVCRk5cKLe+4qsYfVkUQa5UI8IReOVIqQEbEemI&#10;y6JGsSXvjS1Gg8FJsQWsPYJUIdDtZafks+xfayXjrdZBRWYrTrnF/MX8XaRvMTsT5RKFXxnZpyH+&#10;IYtGGEdBD64uRRRsjeY3V42RCAF0PJLQFKC1kSrXQNUMB2+qeVgJr3ItRE7wB5rC/3MrbzZ3yExd&#10;8RHR40RDPbon1oRbWvXrZ8kkGBeYQARXm8AIRZRtfSjJ8sHfYX8KJKb6W41N+lNlrM007w40qzYy&#10;SZfD0+l0msJJ0p1MTkaT4+S0eLH2GOIXBQ1LQsUR1q5OWWWKxeY6xA6/x5FxSqlLIktxZ1XKw7p7&#10;pam+nEu6yJOlLiyyjaCZEFIqF8d9/IxOKG2sPRh+zmH/aNjjk6nKU/c3xgeLHBlcPBg3xgG+F93G&#10;YZ+y7vB7Brq6EwWxXbS5sZOETDcLqHfUbIRuC4KXV4b4vRYh3gmksaeW0CrHW/poC9uKQy9xtgL8&#10;8d59wtM0kpazLa1RxcP3tUDFmf3qaE6nw/E47V0+jI8nqe34WrN4rXHr5gKoK0N6NLzMYsJHuxc1&#10;QvNEGz9PUUklnKTYFZcR94eL2K03vRlSzecZRrvmRbx2D14m54nnNDqP7ZNA3w9ZpPG8gf3KifLN&#10;mHXYZOlgvo6gTZ7BF177DtCe5lHu35T0ELw+Z9TLyzd7BgAA//8DAFBLAwQUAAYACAAAACEAVRWt&#10;dt4AAAAKAQAADwAAAGRycy9kb3ducmV2LnhtbEyPy2rDMBBF94X+g5hAd4ls5WVcy6EUuugq5EHX&#10;ijWxTfRwJSVx/r7TVbsc5nDvudVmtIbdMMTeOwn5LAOGrvG6d62E4+FjWgCLSTmtjHco4YERNvXz&#10;U6VK7e9uh7d9ahmFuFgqCV1KQ8l5bDq0Ks78gI5+Zx+sSnSGluug7hRuDRdZtuJW9Y4aOjXge4fN&#10;ZX+11Ds+VsfvXZ7axfnLfG6XxTZ0UcqXyfj2CizhmP5g+NUndajJ6eSvTkdmJEwXQhAqYZ6vgREg&#10;lmsadyJyXgjgdcX/T6h/AAAA//8DAFBLAQItABQABgAIAAAAIQC2gziS/gAAAOEBAAATAAAAAAAA&#10;AAAAAAAAAAAAAABbQ29udGVudF9UeXBlc10ueG1sUEsBAi0AFAAGAAgAAAAhADj9If/WAAAAlAEA&#10;AAsAAAAAAAAAAAAAAAAALwEAAF9yZWxzLy5yZWxzUEsBAi0AFAAGAAgAAAAhAKQo8Wx7AgAAQQUA&#10;AA4AAAAAAAAAAAAAAAAALgIAAGRycy9lMm9Eb2MueG1sUEsBAi0AFAAGAAgAAAAhAFUVrXbeAAAA&#10;CgEAAA8AAAAAAAAAAAAAAAAA1QQAAGRycy9kb3ducmV2LnhtbFBLBQYAAAAABAAEAPMAAADgBQAA&#10;AAA=&#10;" fillcolor="#413253 [1639]" stroked="f">
            <v:fill color2="#775c99 [3015]" rotate="t" angle="180" colors="0 #5d417e;52429f #7b58a6;1 #7b57a8" focus="100%" type="gradient">
              <o:fill v:ext="view" type="gradientUnscaled"/>
            </v:fill>
            <v:shadow on="t" color="black" opacity="22937f" origin=",.5" offset="0,.63889mm"/>
            <v:textbox>
              <w:txbxContent>
                <w:p w:rsidR="0085634F" w:rsidRPr="00706A82" w:rsidRDefault="0085634F" w:rsidP="000D3665">
                  <w:pPr>
                    <w:rPr>
                      <w:b/>
                      <w:bCs/>
                      <w:color w:val="FFFFFF" w:themeColor="background1"/>
                    </w:rPr>
                  </w:pPr>
                  <w:r>
                    <w:rPr>
                      <w:b/>
                      <w:bCs/>
                      <w:color w:val="FFFFFF" w:themeColor="background1"/>
                    </w:rPr>
                    <w:t>Stock de Scaferlati</w:t>
                  </w:r>
                </w:p>
              </w:txbxContent>
            </v:textbox>
          </v:roundrect>
        </w:pict>
      </w:r>
    </w:p>
    <w:p w:rsidR="000D3665" w:rsidRPr="000D3665" w:rsidRDefault="000D3665" w:rsidP="000D3665">
      <w:pPr>
        <w:autoSpaceDE w:val="0"/>
        <w:autoSpaceDN w:val="0"/>
        <w:adjustRightInd w:val="0"/>
        <w:spacing w:after="0" w:line="240" w:lineRule="auto"/>
        <w:rPr>
          <w:lang w:val="fr-FR"/>
        </w:rPr>
      </w:pPr>
    </w:p>
    <w:p w:rsidR="000D3665" w:rsidRPr="000D3665" w:rsidRDefault="000D3665" w:rsidP="000D3665">
      <w:pPr>
        <w:autoSpaceDE w:val="0"/>
        <w:autoSpaceDN w:val="0"/>
        <w:adjustRightInd w:val="0"/>
        <w:spacing w:after="0" w:line="240" w:lineRule="auto"/>
        <w:rPr>
          <w:lang w:val="fr-FR"/>
        </w:rPr>
      </w:pPr>
    </w:p>
    <w:p w:rsidR="000D3665" w:rsidRPr="000D3665" w:rsidRDefault="000D3665" w:rsidP="000D3665">
      <w:pPr>
        <w:autoSpaceDE w:val="0"/>
        <w:autoSpaceDN w:val="0"/>
        <w:adjustRightInd w:val="0"/>
        <w:spacing w:after="0" w:line="240" w:lineRule="auto"/>
        <w:rPr>
          <w:lang w:val="fr-FR"/>
        </w:rPr>
      </w:pPr>
    </w:p>
    <w:p w:rsidR="000D3665" w:rsidRPr="000D3665" w:rsidRDefault="003C6A28" w:rsidP="000D3665">
      <w:pPr>
        <w:autoSpaceDE w:val="0"/>
        <w:autoSpaceDN w:val="0"/>
        <w:adjustRightInd w:val="0"/>
        <w:spacing w:after="0" w:line="240" w:lineRule="auto"/>
        <w:rPr>
          <w:lang w:val="fr-FR"/>
        </w:rPr>
      </w:pPr>
      <w:r w:rsidRPr="003C6A28">
        <w:rPr>
          <w:noProof/>
        </w:rPr>
        <w:pict>
          <v:shape id="Connecteur droit avec flèche 46" o:spid="_x0000_s1048" type="#_x0000_t32" style="position:absolute;left:0;text-align:left;margin-left:148.85pt;margin-top:7.7pt;width:100.6pt;height:57.45pt;flip:x;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W3t8gEAACAEAAAOAAAAZHJzL2Uyb0RvYy54bWysU0uOEzEQ3SNxB8t70kmLJEOUziwyfBYI&#10;Ij4H8LjLaUv+qezpTm7EPbgYZXdPgwAJgdhY/tR7Ve9VeX97sYb1gFF71/DVYskZOOlb7c4N//zp&#10;1bMbzmISrhXGO2j4FSK/PTx9sh/CDmrfedMCMiJxcTeEhncphV1VRdmBFXHhAzh6VB6tSHTEc9Wi&#10;GIjdmqpeLjfV4LEN6CXESLd34yM/FH6lQKb3SkVIzDScaktlxbLe57U67MXujCJ0Wk5liH+owgrt&#10;KOlMdSeSYA+of6GyWqKPXqWF9LbySmkJRQOpWS1/UvOxEwGKFjInhtmm+P9o5bv+hEy3DX++4cwJ&#10;Sz06eufIOHhA1qLXiYkeJFPm6xfqCqM4Mm0IcUfYozvhdIrhhNmBi0JLwTq8oXkonpBKdimWX2fL&#10;4ZKYpMtVvd1uauqMpLdt/WKzWmf6auTJfAFjeg3esrxpeEwo9LlLU5EexxyifxvTCHwEZLBxbGh4&#10;fbPerkspSWjz0rUsXQMJTaiFOxuYMhpHibOwUUrZpauBkegDKPIpl1yYyoTC0SDrBc2WkBJcqmcm&#10;is4wpY2Zgcs/A6f4DIUyvX8DnhEls3dpBlvtPP4ue7qsppLVGP/owKg7W3Dv22tpcrGGxrB0Z/oy&#10;ec5/PBf49499+AYAAP//AwBQSwMEFAAGAAgAAAAhAGtrolDhAAAACgEAAA8AAABkcnMvZG93bnJl&#10;di54bWxMj01PwzAMhu9I/IfISNxYyr66lqbTQEKwA4dtIMQtbUxbkThVk23l32NOcLTfR68fF+vR&#10;WXHCIXSeFNxOEhBItTcdNQpeD483KxAhajLaekIF3xhgXV5eFDo3/kw7PO1jI7iEQq4VtDH2uZSh&#10;btHpMPE9EmeffnA68jg00gz6zOXOymmSLKXTHfGFVvf40GL9tT86BW/Dtrp/XtqXtN5YWb0/fRx2&#10;caHU9dW4uQMRcYx/MPzqszqU7FT5I5kgrIJplqaMcrCYg2Bgnq0yEBUvZskMZFnI/y+UPwAAAP//&#10;AwBQSwECLQAUAAYACAAAACEAtoM4kv4AAADhAQAAEwAAAAAAAAAAAAAAAAAAAAAAW0NvbnRlbnRf&#10;VHlwZXNdLnhtbFBLAQItABQABgAIAAAAIQA4/SH/1gAAAJQBAAALAAAAAAAAAAAAAAAAAC8BAABf&#10;cmVscy8ucmVsc1BLAQItABQABgAIAAAAIQDLMW3t8gEAACAEAAAOAAAAAAAAAAAAAAAAAC4CAABk&#10;cnMvZTJvRG9jLnhtbFBLAQItABQABgAIAAAAIQBra6JQ4QAAAAoBAAAPAAAAAAAAAAAAAAAAAEwE&#10;AABkcnMvZG93bnJldi54bWxQSwUGAAAAAAQABADzAAAAWgUAAAAA&#10;" strokecolor="#bc4542 [3045]" strokeweight="2.25pt">
            <v:stroke endarrow="block"/>
          </v:shape>
        </w:pict>
      </w:r>
    </w:p>
    <w:p w:rsidR="000D3665" w:rsidRPr="000D3665" w:rsidRDefault="003C6A28" w:rsidP="000D3665">
      <w:pPr>
        <w:autoSpaceDE w:val="0"/>
        <w:autoSpaceDN w:val="0"/>
        <w:adjustRightInd w:val="0"/>
        <w:spacing w:after="0" w:line="240" w:lineRule="auto"/>
        <w:rPr>
          <w:lang w:val="fr-FR"/>
        </w:rPr>
      </w:pPr>
      <w:r w:rsidRPr="003C6A28">
        <w:rPr>
          <w:rFonts w:ascii="Verdana,BoldItalic" w:hAnsi="Verdana,BoldItalic" w:cs="Verdana,BoldItalic"/>
          <w:noProof/>
          <w:color w:val="000000"/>
          <w:sz w:val="20"/>
          <w:szCs w:val="20"/>
        </w:rPr>
        <w:pict>
          <v:shape id="Flèche : bas 30" o:spid="_x0000_s1038" type="#_x0000_t67" style="position:absolute;left:0;text-align:left;margin-left:37.1pt;margin-top:2.95pt;width:30.75pt;height:45.05pt;z-index:25167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E4uggIAAEQFAAAOAAAAZHJzL2Uyb0RvYy54bWysVMFu2zAMvQ/YPwi6r3bSZluNOkXQosOA&#10;oi3WDj0rshQbkEWNUuJkX7PjvmP7sVGy4xRtscMwH2RJJJ/Ip0ednW9bwzYKfQO25JOjnDNlJVSN&#10;XZX868PVu4+c+SBsJQxYVfKd8vx8/vbNWecKNYUaTKWQEYj1RedKXofgiizzslat8EfglCWjBmxF&#10;oCWusgpFR+ityaZ5/j7rACuHIJX3tHvZG/k84WutZLjV2qvATMkpt5BGTOMyjtn8TBQrFK5u5JCG&#10;+IcsWtFYOnSEuhRBsDU2L6DaRiJ40OFIQpuB1o1UqQaqZpI/q+a+Fk6lWogc70aa/P+DlTebO2RN&#10;VfJjoseKlu7oyvz+Sfz/+lGwpfCMDMRS53xBzvfuDoeVp2kseauxjX8qhm0Ts7uRWbUNTNLm8Wk+&#10;m844k2SafZhOjmcRMzsEO/Thk4KWxUnJK+jsAhG6RKrYXPvQ++/9KDhm1OeQZmFnVEzD2C9KU0V0&#10;6jRFJy2pC4NsI0gFQkplw6Q31aJS/fYsp29IaoxIKSbAiKwbY0bsASDq9CV2n+vgH0NVkuIYnP8t&#10;sT54jEgngw1jcNtYwNcADFU1nNz770nqqYksLaHa0X0j9I3gnbxqiPBr4cOdQFI+iYC6OdzSoA10&#10;JYdhxlkN+P21/ehPgiQrZx11Usn9t7VAxZn5bEmqp5OTk9h6aXFCt08LfGpZPrXYdXsBdE0Tejec&#10;TNPoH8x+qhHaR2r6RTyVTMJKOrvkMuB+cRH6DqdnQ6rFIrlRuzkRru29kxE8shq19LB9FOgG1QWS&#10;6w3su04Uz3TX+8ZIC4t1AN0kUR54HfimVk3CGZ6V+BY8XSevw+M3/wMAAP//AwBQSwMEFAAGAAgA&#10;AAAhAPjRjwPbAAAABwEAAA8AAABkcnMvZG93bnJldi54bWxMjk1PwzAQRO9I/AdrkbhRh5Z+hWyq&#10;KIgjqihIXLfJNrGI11Hstum/xz3R42hGb162GW2nTjx44wTheZKAYqlcbaRB+P56f1qB8oGkps4J&#10;I1zYwya/v8sord1ZPvm0C42KEPEpIbQh9KnWvmrZkp+4niV2BzdYCjEOja4HOke47fQ0SRbakpH4&#10;0FLPZcvV7+5oEcT90FsoZ6bf+suHNVwU5bZAfHwYi1dQgcfwP4arflSHPDrt3VFqrzqE5cs0LhHm&#10;a1DXejZfgtojrBcJ6DzTt/75HwAAAP//AwBQSwECLQAUAAYACAAAACEAtoM4kv4AAADhAQAAEwAA&#10;AAAAAAAAAAAAAAAAAAAAW0NvbnRlbnRfVHlwZXNdLnhtbFBLAQItABQABgAIAAAAIQA4/SH/1gAA&#10;AJQBAAALAAAAAAAAAAAAAAAAAC8BAABfcmVscy8ucmVsc1BLAQItABQABgAIAAAAIQDpZE4uggIA&#10;AEQFAAAOAAAAAAAAAAAAAAAAAC4CAABkcnMvZTJvRG9jLnhtbFBLAQItABQABgAIAAAAIQD40Y8D&#10;2wAAAAcBAAAPAAAAAAAAAAAAAAAAANwEAABkcnMvZG93bnJldi54bWxQSwUGAAAAAAQABADzAAAA&#10;5AUAAAAA&#10;" adj="14228" fillcolor="#4f81bd [3204]" strokecolor="#243f60 [1604]" strokeweight="2pt"/>
        </w:pict>
      </w:r>
    </w:p>
    <w:p w:rsidR="000D3665" w:rsidRPr="000D3665" w:rsidRDefault="000D3665" w:rsidP="000D3665">
      <w:pPr>
        <w:autoSpaceDE w:val="0"/>
        <w:autoSpaceDN w:val="0"/>
        <w:adjustRightInd w:val="0"/>
        <w:spacing w:after="0" w:line="240" w:lineRule="auto"/>
        <w:rPr>
          <w:lang w:val="fr-FR"/>
        </w:rPr>
      </w:pPr>
    </w:p>
    <w:p w:rsidR="000D3665" w:rsidRPr="000D3665" w:rsidRDefault="003C6A28" w:rsidP="000D3665">
      <w:pPr>
        <w:autoSpaceDE w:val="0"/>
        <w:autoSpaceDN w:val="0"/>
        <w:adjustRightInd w:val="0"/>
        <w:spacing w:after="0" w:line="240" w:lineRule="auto"/>
        <w:rPr>
          <w:lang w:val="fr-FR"/>
        </w:rPr>
      </w:pPr>
      <w:r w:rsidRPr="003C6A28">
        <w:rPr>
          <w:noProof/>
        </w:rPr>
        <w:pict>
          <v:shape id="Connecteur droit avec flèche 49" o:spid="_x0000_s1050" type="#_x0000_t32" style="position:absolute;left:0;text-align:left;margin-left:125.6pt;margin-top:2.35pt;width:154.5pt;height:190.8pt;flip:x;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ZxH9gEAACEEAAAOAAAAZHJzL2Uyb0RvYy54bWysU9uO0zAQfUfiHyy/0zRhW3arpvvQ5fKA&#10;oOLyAV5n3FjyTWNv0/4R/8GPMXayAQESAvHixPacM3POjLe3Z2vYCTBq71peL5acgZO+0+7Y8s+f&#10;Xj275iwm4TphvIOWXyDy293TJ9shbKDxvTcdICMSFzdDaHmfUthUVZQ9WBEXPoCjS+XRikRbPFYd&#10;ioHYrama5XJdDR67gF5CjHR6N17yXeFXCmR6r1SExEzLqbZUVizrfV6r3VZsjihCr+VUhviHKqzQ&#10;jpLOVHciCfaA+hcqqyX66FVaSG8rr5SWUDSQmnr5k5qPvQhQtJA5Mcw2xf9HK9+dDsh01/KrG86c&#10;sNSjvXeOjIMHZB16nZg4gWTKfP1CXWEUR6YNIW4Iu3cHnHYxHDA7cFZoKViHNzQPxRNSyc7F8sts&#10;OZwTk3RY36ybekWdkXTXXDXP63VpSjUSZcKAMb0Gb1n+aXlMKPSxT1OVHsck4vQ2JiqFgI+ADDaO&#10;DUR8vXqxKrUkoc1L17F0CaQ0oRbuaCArIqBx9MnKRi3lL10MjEQfQJFRuebCVEYU9gbZSdBwCSnB&#10;pWZmougMU9qYGbj8M3CKz1Ao4/s34BlRMnuXZrDVzuPvsqdzPZWsxvhHB0bd2YJ7311Kl4s1NIfF&#10;q+nN5EH/cV/g31/27hsAAAD//wMAUEsDBBQABgAIAAAAIQB6y2D44AAAAAkBAAAPAAAAZHJzL2Rv&#10;d25yZXYueG1sTI/BTsMwEETvSPyDtUjcqNOUpFXIpipICDj00BaEuDmxSSLsdRS7bfh7lhMcRzOa&#10;eVOuJ2fFyYyh94QwnyUgDDVe99QivB4eb1YgQlSklfVkEL5NgHV1eVGqQvsz7cxpH1vBJRQKhdDF&#10;OBRShqYzToWZHwyx9+lHpyLLsZV6VGcud1amSZJLp3rihU4N5qEzzdf+6BDexpf6/jm322WzsbJ+&#10;f/o47GKGeH01be5ARDPFvzD84jM6VMxU+yPpICxCms1TjiLcLkGwn+UJ6xphscoXIKtS/n9Q/QAA&#10;AP//AwBQSwECLQAUAAYACAAAACEAtoM4kv4AAADhAQAAEwAAAAAAAAAAAAAAAAAAAAAAW0NvbnRl&#10;bnRfVHlwZXNdLnhtbFBLAQItABQABgAIAAAAIQA4/SH/1gAAAJQBAAALAAAAAAAAAAAAAAAAAC8B&#10;AABfcmVscy8ucmVsc1BLAQItABQABgAIAAAAIQAfnZxH9gEAACEEAAAOAAAAAAAAAAAAAAAAAC4C&#10;AABkcnMvZTJvRG9jLnhtbFBLAQItABQABgAIAAAAIQB6y2D44AAAAAkBAAAPAAAAAAAAAAAAAAAA&#10;AFAEAABkcnMvZG93bnJldi54bWxQSwUGAAAAAAQABADzAAAAXQUAAAAA&#10;" strokecolor="#bc4542 [3045]" strokeweight="2.25pt">
            <v:stroke endarrow="block"/>
          </v:shape>
        </w:pict>
      </w:r>
      <w:r w:rsidRPr="003C6A28">
        <w:rPr>
          <w:noProof/>
        </w:rPr>
        <w:pict>
          <v:roundrect id="Rectangle : coins arrondis 15" o:spid="_x0000_s1028" style="position:absolute;left:0;text-align:left;margin-left:-47.05pt;margin-top:22.1pt;width:200.05pt;height:32.65pt;z-index:25166233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nSfgIAAEEFAAAOAAAAZHJzL2Uyb0RvYy54bWysVN1q2zAUvh/sHYTuV8dpknWmTgktHYPS&#10;hraj14osJQJZR5OU2NnT7Fn2ZDuSf1q6QmHsRtbx+f/Od3R+0daaHITzCkxJ85MJJcJwqJTZlvT7&#10;4/WnM0p8YKZiGowo6VF4erH8+OG8sYWYwg50JRzBIMYXjS3pLgRbZJnnO1EzfwJWGFRKcDULKLpt&#10;VjnWYPRaZ9PJZJE14CrrgAvv8e9Vp6TLFF9KwcOdlF4EokuKtYV0unRu4pktz1mxdczuFO/LYP9Q&#10;Rc2UwaRjqCsWGNk79VeoWnEHHmQ44VBnIKXiIvWA3eSTV9087JgVqRcEx9sRJv//wvLbw9oRVeHs&#10;5pQYVuOM7hE1ZrZa/P5VEA7KeMKcA1MpT9AKIWusL9Dzwa5dL3m8xv5b6er4xc5Im2A+jjCLNhCO&#10;P6fz2WRxiuk46mb5bDFPQbNnb+t8+CqgJvFSUgd7U8WqEsTscOMDpkX7wQ6FWFJXRLqFoxaxDm3u&#10;hcT+MG2evBOzxKV25MCQE4xzYcIiNoXxknV0k0rr0fH0fcfePrqKxLrRefq+8+iRMoMJo3OtDLi3&#10;AuiQ9yXLzn5AoOs7QhDaTZsGezZMbAPVEYftoNsCb/m1QnxvmA9r5pD2uCC4yuEOD6mhKSn0N0p2&#10;4H6+9T/aIxtRS0mDa1RS/2PPnKBEfzPI0y/5bBb3Lgmz+ecpCu6lZvNSY/b1JeBUcnw0LE/XaB/0&#10;cJUO6ifc+FXMiipmOOYuKQ9uEC5Dt974ZnCxWiUz3DXLwo15sHzgQaTOY/vEnO1JFpCetzCsHCte&#10;0ayzjRMysNoHkCpxMCLd4dpPAPc0Ual/U+JD8FJOVs8v3/IPAAAA//8DAFBLAwQUAAYACAAAACEA&#10;qTv6+d0AAAAKAQAADwAAAGRycy9kb3ducmV2LnhtbEyPQU+DQBCF7yb+h82YeGuXIhKLLI0YPRJr&#10;NZ6n7AhYdpewC8V/73jS42S+vPe9fLeYXsw0+s5ZBZt1BIJs7XRnGwXvb8+rOxA+oNXYO0sKvsnD&#10;rri8yDHT7mxfaT6ERnCI9RkqaEMYMil93ZJBv3YDWf59utFg4HNspB7xzOGml3EUpdJgZ7mhxYEe&#10;W6pPh8ko+KiqkvZYpmn1VPb41czxdHpR6vpqebgHEWgJfzD86rM6FOx0dJPVXvQKVttkw6iCJIlB&#10;MHATpTzuyGS0vQVZ5PL/hOIHAAD//wMAUEsBAi0AFAAGAAgAAAAhALaDOJL+AAAA4QEAABMAAAAA&#10;AAAAAAAAAAAAAAAAAFtDb250ZW50X1R5cGVzXS54bWxQSwECLQAUAAYACAAAACEAOP0h/9YAAACU&#10;AQAACwAAAAAAAAAAAAAAAAAvAQAAX3JlbHMvLnJlbHNQSwECLQAUAAYACAAAACEAWf0Z0n4CAABB&#10;BQAADgAAAAAAAAAAAAAAAAAuAgAAZHJzL2Uyb0RvYy54bWxQSwECLQAUAAYACAAAACEAqTv6+d0A&#10;AAAKAQAADwAAAAAAAAAAAAAAAADYBAAAZHJzL2Rvd25yZXYueG1sUEsFBgAAAAAEAAQA8wAAAOIF&#10;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85634F" w:rsidRPr="00A114B7" w:rsidRDefault="0085634F" w:rsidP="000D3665">
                  <w:pPr>
                    <w:jc w:val="center"/>
                    <w:rPr>
                      <w:b/>
                      <w:bCs/>
                      <w:color w:val="FFFFFF" w:themeColor="background1"/>
                    </w:rPr>
                  </w:pPr>
                  <w:r>
                    <w:rPr>
                      <w:b/>
                      <w:bCs/>
                      <w:color w:val="FFFFFF" w:themeColor="background1"/>
                    </w:rPr>
                    <w:t>Atelier de Confection</w:t>
                  </w:r>
                </w:p>
                <w:p w:rsidR="0085634F" w:rsidRDefault="0085634F" w:rsidP="000D3665">
                  <w:pPr>
                    <w:jc w:val="center"/>
                  </w:pPr>
                </w:p>
              </w:txbxContent>
            </v:textbox>
          </v:roundrect>
        </w:pict>
      </w:r>
    </w:p>
    <w:p w:rsidR="000D3665" w:rsidRPr="000D3665" w:rsidRDefault="000D3665" w:rsidP="000D3665">
      <w:pPr>
        <w:autoSpaceDE w:val="0"/>
        <w:autoSpaceDN w:val="0"/>
        <w:adjustRightInd w:val="0"/>
        <w:spacing w:after="0" w:line="240" w:lineRule="auto"/>
        <w:rPr>
          <w:lang w:val="fr-FR"/>
        </w:rPr>
      </w:pPr>
    </w:p>
    <w:p w:rsidR="000D3665" w:rsidRPr="000D3665" w:rsidRDefault="000D3665" w:rsidP="000D3665">
      <w:pPr>
        <w:autoSpaceDE w:val="0"/>
        <w:autoSpaceDN w:val="0"/>
        <w:adjustRightInd w:val="0"/>
        <w:spacing w:after="0" w:line="240" w:lineRule="auto"/>
        <w:rPr>
          <w:lang w:val="fr-FR"/>
        </w:rPr>
      </w:pPr>
    </w:p>
    <w:p w:rsidR="000D3665" w:rsidRPr="000D3665" w:rsidRDefault="000D3665" w:rsidP="000D3665">
      <w:pPr>
        <w:autoSpaceDE w:val="0"/>
        <w:autoSpaceDN w:val="0"/>
        <w:adjustRightInd w:val="0"/>
        <w:spacing w:after="0" w:line="240" w:lineRule="auto"/>
        <w:rPr>
          <w:lang w:val="fr-FR"/>
        </w:rPr>
      </w:pPr>
    </w:p>
    <w:p w:rsidR="000D3665" w:rsidRPr="000D3665" w:rsidRDefault="003C6A28" w:rsidP="000D3665">
      <w:pPr>
        <w:autoSpaceDE w:val="0"/>
        <w:autoSpaceDN w:val="0"/>
        <w:adjustRightInd w:val="0"/>
        <w:spacing w:after="0" w:line="240" w:lineRule="auto"/>
        <w:rPr>
          <w:lang w:val="fr-FR"/>
        </w:rPr>
      </w:pPr>
      <w:r w:rsidRPr="003C6A28">
        <w:rPr>
          <w:noProof/>
        </w:rPr>
        <w:pict>
          <v:shape id="Connecteur droit avec flèche 47" o:spid="_x0000_s1049" type="#_x0000_t32" style="position:absolute;left:0;text-align:left;margin-left:151.85pt;margin-top:.8pt;width:101.5pt;height:64pt;flip:x y;z-index:251683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wi6+AEAACoEAAAOAAAAZHJzL2Uyb0RvYy54bWysU9uO0zAQfUfiHyy/06QVZUvVdB+6XB4Q&#10;rLi9e51xY8mxrfFs0/4R/8GPMXayAQESAvHieOI5x3POjHfX596JE2CywTdyuailAK9Da/2xkZ8+&#10;vnyykSKR8q1ywUMjL5Dk9f7xo90Qt7AKXXAtoGASn7ZDbGRHFLdVlXQHvUqLEMHzoQnYK+IQj1WL&#10;amD23lWrun5WDQHbiEFDSvz3ZjyU+8JvDGh6Z0wCEq6RXBuVFct6l9dqv1PbI6rYWT2Vof6hil5Z&#10;z5fOVDeKlLhH+wtVbzWGFAwtdOirYIzVUDSwmmX9k5oPnYpQtLA5Kc42pf9Hq9+eblHYtpFPr6Tw&#10;quceHYL3bBzco2gxWBLqBFoY9/ULd0VwHps2xLRl7MHf4hSleIvZgbPBnpNtfM3zIMvuc97lM9Yr&#10;zsX8y2w+nElo/rlcbZ7Xa+6R5rMNR3XpTjUyZnTERK8g9CJvGpkIlT12NJUbcLxDnd4k4poY+ADI&#10;YOfF0MjVZn21LqWQsu6FbwVdIksmtMofHWRpDHSeP1niKKrs6OJgJHoPhh3LJRemMqtwcChOiqdM&#10;aQ2eVjMTZ2eYsc7NwPrPwCk/Q6HM8d+AZ0S5OXiawb31AX93O52XU8lmzH9wYNSdLbgL7aW0u1jD&#10;A1m8mh5Pnvgf4wL//sT33wAAAP//AwBQSwMEFAAGAAgAAAAhACv68N/dAAAACQEAAA8AAABkcnMv&#10;ZG93bnJldi54bWxMj0FPg0AQhe8m/ofNmHizu7QRLbI02kRO9SBovG5hBFJ2lrBbCv/e8aTHL+/l&#10;zTfpbra9mHD0nSMN0UqBQKpc3VGj4aN8vXsE4YOh2vSOUMOCHnbZ9VVqktpd6B2nIjSCR8gnRkMb&#10;wpBI6asWrfErNyBx9u1GawLj2Mh6NBcet71cKxVLazriC60ZcN9idSrOVsMhUsvb8vWS77flKS8/&#10;p7w4RLnWtzfz8xOIgHP4K8OvPqtDxk5Hd6bai17DRm0euMpBDILzexUzH5nX2xhklsr/H2Q/AAAA&#10;//8DAFBLAQItABQABgAIAAAAIQC2gziS/gAAAOEBAAATAAAAAAAAAAAAAAAAAAAAAABbQ29udGVu&#10;dF9UeXBlc10ueG1sUEsBAi0AFAAGAAgAAAAhADj9If/WAAAAlAEAAAsAAAAAAAAAAAAAAAAALwEA&#10;AF9yZWxzLy5yZWxzUEsBAi0AFAAGAAgAAAAhAMG3CLr4AQAAKgQAAA4AAAAAAAAAAAAAAAAALgIA&#10;AGRycy9lMm9Eb2MueG1sUEsBAi0AFAAGAAgAAAAhACv68N/dAAAACQEAAA8AAAAAAAAAAAAAAAAA&#10;UgQAAGRycy9kb3ducmV2LnhtbFBLBQYAAAAABAAEAPMAAABcBQAAAAA=&#10;" strokecolor="#bc4542 [3045]" strokeweight="2.25pt">
            <v:stroke endarrow="block"/>
          </v:shape>
        </w:pict>
      </w:r>
      <w:r w:rsidRPr="003C6A28">
        <w:rPr>
          <w:rFonts w:ascii="Verdana,BoldItalic" w:hAnsi="Verdana,BoldItalic" w:cs="Verdana,BoldItalic"/>
          <w:noProof/>
          <w:color w:val="000000"/>
          <w:sz w:val="20"/>
          <w:szCs w:val="20"/>
        </w:rPr>
        <w:pict>
          <v:shape id="Flèche : bas 31" o:spid="_x0000_s1039" type="#_x0000_t67" style="position:absolute;left:0;text-align:left;margin-left:37.1pt;margin-top:2.65pt;width:31.5pt;height:39.8pt;z-index:25167360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Y0gAIAAEQFAAAOAAAAZHJzL2Uyb0RvYy54bWysVEtu2zAQ3RfoHQjuG8munbZC5MBIkKJA&#10;kAR1iqxpiowEUBx2SFt2T9Nlz5FerENKVoIk6KLohprh/J/e8OR01xq2VegbsCWfHOWcKSuhaux9&#10;yb/dXrz7yJkPwlbCgFUl3yvPTxdv35x0rlBTqMFUChklsb7oXMnrEFyRZV7WqhX+CJyyZNSArQik&#10;4n1Woegoe2uyaZ4fZx1g5RCk8p5uz3sjX6T8WisZrrX2KjBTcuotpBPTuY5ntjgRxT0KVzdyaEP8&#10;QxetaCwVHVOdiyDYBpsXqdpGInjQ4UhCm4HWjVRpBppmkj+bZlULp9IsBI53I0z+/6WVV9sbZE1V&#10;8vcTzqxo6R9dmN+/CP+HnwVbC8/IQCh1zhfkvHI3OGiexDjyTmMbvzQM2yVk9yOyaheYpMtZnudz&#10;wl+SaZ7PZ8cJ+ewx2KEPnxW0LAolr6CzS0ToEqhie+kDVSX/gx8psaO+hySFvVGxDWO/Kk0TUdVp&#10;ik5cUmcG2VYQC4SUyoZJb6pFpfrrOXV4aGqMSCVTwphZN8aMuYcEkacvc/e9Dv4xVCUqjsH53xrr&#10;g8eIVBlsGIPbxgK+lsDQVEPl3v8AUg9NRGkN1Z7+N0K/CN7Ji4YAvxQ+3Agk5tM/om0O13RoA13J&#10;YZA4qwF/vHYf/YmQZOWso00quf++Eag4M18sUfXTZDaLq5eU2fzDlBR8alk/tdhNewb0m4iN1F0S&#10;o38wB1EjtHe09MtYlUzCSqpdchnwoJyFfsPp2ZBquUxutG5OhEu7cjImj6hGLt3u7gS6gXWB6HoF&#10;h60TxTPe9b4x0sJyE0A3iZSPuA5406om4gzPSnwLnurJ6/HxW/wBAAD//wMAUEsDBBQABgAIAAAA&#10;IQAEo3bA3QAAAAcBAAAPAAAAZHJzL2Rvd25yZXYueG1sTI5NS8NAFEX3Qv/D8ApuxE7sZ4yZFBHs&#10;QuiioyDupplnEsy8CZlJm/57X1e6vNzLuSffjq4VJ+xD40nBwywBgVR621Cl4OP99T4FEaIha1pP&#10;qOCCAbbF5CY3mfVnOuBJx0owhEJmFNQxdpmUoazRmTDzHRJ33753JnLsK2l7c2a4a+U8SdbSmYb4&#10;oTYdvtRY/ujBKVjt9OVu/Tmmb+STLnxpq4fdXqnb6fj8BCLiGP/GcNVndSjY6egHskG0CjbLOS+Z&#10;tQBxrRcbzkcF6fIRZJHL//7FLwAAAP//AwBQSwECLQAUAAYACAAAACEAtoM4kv4AAADhAQAAEwAA&#10;AAAAAAAAAAAAAAAAAAAAW0NvbnRlbnRfVHlwZXNdLnhtbFBLAQItABQABgAIAAAAIQA4/SH/1gAA&#10;AJQBAAALAAAAAAAAAAAAAAAAAC8BAABfcmVscy8ucmVsc1BLAQItABQABgAIAAAAIQDgjEY0gAIA&#10;AEQFAAAOAAAAAAAAAAAAAAAAAC4CAABkcnMvZTJvRG9jLnhtbFBLAQItABQABgAIAAAAIQAEo3bA&#10;3QAAAAcBAAAPAAAAAAAAAAAAAAAAANoEAABkcnMvZG93bnJldi54bWxQSwUGAAAAAAQABADzAAAA&#10;5AUAAAAA&#10;" adj="13052" fillcolor="#4f81bd [3204]" strokecolor="#243f60 [1604]" strokeweight="2pt"/>
        </w:pict>
      </w:r>
    </w:p>
    <w:p w:rsidR="000D3665" w:rsidRPr="000D3665" w:rsidRDefault="000D3665" w:rsidP="000D3665">
      <w:pPr>
        <w:autoSpaceDE w:val="0"/>
        <w:autoSpaceDN w:val="0"/>
        <w:adjustRightInd w:val="0"/>
        <w:spacing w:after="0" w:line="240" w:lineRule="auto"/>
        <w:rPr>
          <w:lang w:val="fr-FR"/>
        </w:rPr>
      </w:pPr>
    </w:p>
    <w:p w:rsidR="000D3665" w:rsidRPr="000D3665" w:rsidRDefault="003C6A28" w:rsidP="000D3665">
      <w:pPr>
        <w:autoSpaceDE w:val="0"/>
        <w:autoSpaceDN w:val="0"/>
        <w:adjustRightInd w:val="0"/>
        <w:spacing w:after="0" w:line="240" w:lineRule="auto"/>
        <w:rPr>
          <w:lang w:val="fr-FR"/>
        </w:rPr>
      </w:pPr>
      <w:r w:rsidRPr="003C6A28">
        <w:rPr>
          <w:noProof/>
        </w:rPr>
        <w:pict>
          <v:roundrect id="Rectangle : coins arrondis 22" o:spid="_x0000_s1032" style="position:absolute;left:0;text-align:left;margin-left:-23.55pt;margin-top:16.6pt;width:154.25pt;height:53.25pt;z-index:25166643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EfQIAAEEFAAAOAAAAZHJzL2Uyb0RvYy54bWysVNtu2zAMfR+wfxD0vjrJ0kuMOkXQosOA&#10;oivaDn1WZCkRIIsapcTOvmbfsi8bJTtp0RUDNuzFJsXD2xGp84uusWyrMBhwFR8fjThTTkJt3Kri&#10;Xx+vP5xxFqJwtbDgVMV3KvCL+ft3560v1QTWYGuFjIK4ULa+4usYfVkUQa5VI8IReOXIqAEbEUnF&#10;VVGjaCl6Y4vJaHRStIC1R5AqBDq96o18nuNrrWT8onVQkdmKU20xfzF/l+lbzM9FuULh10YOZYh/&#10;qKIRxlHSQ6grEQXboPktVGMkQgAdjyQ0BWhtpMo9UDfj0atuHtbCq9wLkRP8gabw/8LK2+0dMlNX&#10;fDLhzImG7uieWBNuZdXPHyWTYFxgAhFcbQIjFFHW+lCS54O/w0ELJKb+O41N+lNnrMs07w40qy4y&#10;SYfj2fHZ7PSYM0m2k9OTCckUpnj29hjiJwUNS0LFETauTlVlisX2JsQev8eRcyqpLyJLcWdVqsO6&#10;e6Wpv1xLOsiTpS4tsq2gmRBSKhenQ/6MTihtrD04fsxp/+g44JOrylP3N84Hj5wZXDw4N8YBvpXd&#10;xvFQsu7xewb6vhMFsVt2+WJnCZlOllDv6LIR+i0IXl4b4vdGhHgnkMaeFoRWOX6hj7bQVhwGibM1&#10;4Pe3zhOeppGsnLW0RhUP3zYCFWf2s6M5nY2n07R3WZken05IwZeW5UuL2zSXQLcypkfDyywmfLR7&#10;USM0T7Txi5SVTMJJyl1xGXGvXMZ+venNkGqxyDDaNS/ijXvwMgVPPKfReeyeBPphyCKN5y3sV06U&#10;r8asxyZPB4tNBG3yDD7zOtwA7Wke5eFNSQ/BSz2jnl+++S8AAAD//wMAUEsDBBQABgAIAAAAIQBy&#10;k8G03wAAAAoBAAAPAAAAZHJzL2Rvd25yZXYueG1sTI/LbsIwEEX3lfoP1iB1B86rgaZxUFWpi64Q&#10;FHVtYhNH2OM0NhD+vtNVWY7u0b1n6vXkLLvoMfQeBaSLBJjG1qseOwH7r4/5CliIEpW0HrWAmw6w&#10;bh4falkpf8Wtvuxix6gEQyUFmBiHivPQGu1kWPhBI2VHPzoZ6Rw7rkZ5pXJneZYkJXeyR1owctDv&#10;Rren3dnR7nQr9z/bNHbF8dt+bp5Xm9EEIZ5m09srsKin+A/Dnz6pQ0NOB39GFZgVMC+WKaEC8jwD&#10;RkBWpgWwA5H5yxJ4U/P7F5pfAAAA//8DAFBLAQItABQABgAIAAAAIQC2gziS/gAAAOEBAAATAAAA&#10;AAAAAAAAAAAAAAAAAABbQ29udGVudF9UeXBlc10ueG1sUEsBAi0AFAAGAAgAAAAhADj9If/WAAAA&#10;lAEAAAsAAAAAAAAAAAAAAAAALwEAAF9yZWxzLy5yZWxzUEsBAi0AFAAGAAgAAAAhABev+8R9AgAA&#10;QQUAAA4AAAAAAAAAAAAAAAAALgIAAGRycy9lMm9Eb2MueG1sUEsBAi0AFAAGAAgAAAAhAHKTwbTf&#10;AAAACgEAAA8AAAAAAAAAAAAAAAAA1wQAAGRycy9kb3ducmV2LnhtbFBLBQYAAAAABAAEAPMAAADj&#10;BQAAAAA=&#10;" fillcolor="#413253 [1639]" stroked="f">
            <v:fill color2="#775c99 [3015]" rotate="t" angle="180" colors="0 #5d417e;52429f #7b58a6;1 #7b57a8" focus="100%" type="gradient">
              <o:fill v:ext="view" type="gradientUnscaled"/>
            </v:fill>
            <v:shadow on="t" color="black" opacity="22937f" origin=",.5" offset="0,.63889mm"/>
            <v:textbox>
              <w:txbxContent>
                <w:p w:rsidR="0085634F" w:rsidRPr="00706A82" w:rsidRDefault="0085634F" w:rsidP="000D3665">
                  <w:pPr>
                    <w:jc w:val="center"/>
                    <w:rPr>
                      <w:b/>
                      <w:bCs/>
                      <w:sz w:val="28"/>
                      <w:szCs w:val="28"/>
                    </w:rPr>
                  </w:pPr>
                  <w:r w:rsidRPr="00706A82">
                    <w:rPr>
                      <w:b/>
                      <w:bCs/>
                      <w:sz w:val="28"/>
                      <w:szCs w:val="28"/>
                    </w:rPr>
                    <w:t>Stocks bateaux</w:t>
                  </w:r>
                </w:p>
              </w:txbxContent>
            </v:textbox>
          </v:roundrect>
        </w:pict>
      </w:r>
    </w:p>
    <w:p w:rsidR="000D3665" w:rsidRPr="000D3665" w:rsidRDefault="000D3665" w:rsidP="000D3665">
      <w:pPr>
        <w:autoSpaceDE w:val="0"/>
        <w:autoSpaceDN w:val="0"/>
        <w:adjustRightInd w:val="0"/>
        <w:spacing w:after="0" w:line="240" w:lineRule="auto"/>
        <w:rPr>
          <w:lang w:val="fr-FR"/>
        </w:rPr>
      </w:pPr>
    </w:p>
    <w:p w:rsidR="000D3665" w:rsidRPr="000D3665" w:rsidRDefault="000D3665" w:rsidP="000D3665">
      <w:pPr>
        <w:autoSpaceDE w:val="0"/>
        <w:autoSpaceDN w:val="0"/>
        <w:adjustRightInd w:val="0"/>
        <w:spacing w:after="0" w:line="240" w:lineRule="auto"/>
        <w:rPr>
          <w:lang w:val="fr-FR"/>
        </w:rPr>
      </w:pPr>
    </w:p>
    <w:p w:rsidR="000D3665" w:rsidRPr="000D3665" w:rsidRDefault="000D3665" w:rsidP="000D3665">
      <w:pPr>
        <w:autoSpaceDE w:val="0"/>
        <w:autoSpaceDN w:val="0"/>
        <w:adjustRightInd w:val="0"/>
        <w:spacing w:after="0" w:line="240" w:lineRule="auto"/>
        <w:rPr>
          <w:lang w:val="fr-FR"/>
        </w:rPr>
      </w:pPr>
    </w:p>
    <w:p w:rsidR="000D3665" w:rsidRPr="000D3665" w:rsidRDefault="003C6A28" w:rsidP="000D3665">
      <w:pPr>
        <w:autoSpaceDE w:val="0"/>
        <w:autoSpaceDN w:val="0"/>
        <w:adjustRightInd w:val="0"/>
        <w:spacing w:after="0" w:line="240" w:lineRule="auto"/>
        <w:rPr>
          <w:lang w:val="fr-FR"/>
        </w:rPr>
      </w:pPr>
      <w:r w:rsidRPr="003C6A28">
        <w:rPr>
          <w:noProof/>
        </w:rPr>
        <w:pict>
          <v:shape id="Connecteur droit avec flèche 50" o:spid="_x0000_s1051" type="#_x0000_t32" style="position:absolute;left:0;text-align:left;margin-left:151.1pt;margin-top:1.1pt;width:96.85pt;height:60.5pt;flip:x;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3Tq9AEAACAEAAAOAAAAZHJzL2Uyb0RvYy54bWysU9uO0zAUfEfiHyy/07RB3W2rpvvQ5fKA&#10;oFrYD/A6x40l33Tsbdo/4j/4MY6dbECAtALx4sT2mfHM+Hh7c7aGnQCj9q7hi9mcM3DSt9odG37/&#10;5e2rFWcxCdcK4x00/AKR3+xevtj2YQO177xpARmRuLjpQ8O7lMKmqqLswIo48wEcbSqPViSa4rFq&#10;UfTEbk1Vz+dXVe+xDeglxEirt8Mm3xV+pUCmT0pFSMw0nLSlMmIZH/JY7bZic0QROi1HGeIfVFih&#10;HR06Ud2KJNgj6t+orJboo1dpJr2tvFJaQvFAbhbzX9x87kSA4oXCiWGKKf4/WvnxdECm24YvKR4n&#10;LN3R3jtHwcEjsha9TkycQDJlvn2lW2FUR6H1IW4Iu3cHHGcxHDAncFZoqViH99QPJRNyyc4l8ssU&#10;OZwTk7S4qOv1er3kTNLe9dXq9UBfDTyZL2BM78Bbln8aHhMKfezSKNLjcIY4fYiJlBDwCZDBxrG+&#10;4fVqeb0sUpLQ5o1rWboEMppQC3c0kA0R0Dj6ZGODlfKXLgYGojtQlFOWXJhKh8LeIDsJ6i0hJbhU&#10;T0xUnWFKGzMB588Dx/oMhdK9fwOeEOVk79IEttp5/NPp6bwYJauh/imBwXeO4MG3l3LJJRpqw5LV&#10;+GRyn/88L/AfD3v3HQAA//8DAFBLAwQUAAYACAAAACEAZJaaK+AAAAAJAQAADwAAAGRycy9kb3du&#10;cmV2LnhtbEyPwU7DMAyG70i8Q2QkbiylY4OVptNAQrADh20gxC1tTFuROFWSbeXt8U5wsqz/0+/P&#10;5XJ0VhwwxN6TgutJBgKp8aanVsHb7unqDkRMmoy2nlDBD0ZYVudnpS6MP9IGD9vUCi6hWGgFXUpD&#10;IWVsOnQ6TvyAxNmXD04nXkMrTdBHLndW5lk2l073xBc6PeBjh833du8UvId1/fAyt6+3zcrK+uP5&#10;c7dJM6UuL8bVPYiEY/qD4aTP6lCxU+33ZKKwCqZZnjOq4DQ4v1nMFiBqBvNpDrIq5f8Pql8AAAD/&#10;/wMAUEsBAi0AFAAGAAgAAAAhALaDOJL+AAAA4QEAABMAAAAAAAAAAAAAAAAAAAAAAFtDb250ZW50&#10;X1R5cGVzXS54bWxQSwECLQAUAAYACAAAACEAOP0h/9YAAACUAQAACwAAAAAAAAAAAAAAAAAvAQAA&#10;X3JlbHMvLnJlbHNQSwECLQAUAAYACAAAACEA/Bd06vQBAAAgBAAADgAAAAAAAAAAAAAAAAAuAgAA&#10;ZHJzL2Uyb0RvYy54bWxQSwECLQAUAAYACAAAACEAZJaaK+AAAAAJAQAADwAAAAAAAAAAAAAAAABO&#10;BAAAZHJzL2Rvd25yZXYueG1sUEsFBgAAAAAEAAQA8wAAAFsFAAAAAA==&#10;" strokecolor="#bc4542 [3045]" strokeweight="2.25pt">
            <v:stroke endarrow="block"/>
          </v:shape>
        </w:pict>
      </w:r>
    </w:p>
    <w:p w:rsidR="000D3665" w:rsidRPr="000D3665" w:rsidRDefault="003C6A28" w:rsidP="000D3665">
      <w:pPr>
        <w:autoSpaceDE w:val="0"/>
        <w:autoSpaceDN w:val="0"/>
        <w:adjustRightInd w:val="0"/>
        <w:spacing w:after="0" w:line="240" w:lineRule="auto"/>
        <w:rPr>
          <w:lang w:val="fr-FR"/>
        </w:rPr>
      </w:pPr>
      <w:r w:rsidRPr="003C6A28">
        <w:rPr>
          <w:rFonts w:ascii="Verdana,BoldItalic" w:hAnsi="Verdana,BoldItalic" w:cs="Verdana,BoldItalic"/>
          <w:noProof/>
          <w:color w:val="000000"/>
          <w:sz w:val="20"/>
          <w:szCs w:val="20"/>
        </w:rPr>
        <w:pict>
          <v:shape id="Flèche : bas 32" o:spid="_x0000_s1040" type="#_x0000_t67" style="position:absolute;left:0;text-align:left;margin-left:37.1pt;margin-top:3.15pt;width:30.75pt;height:39.05pt;z-index:251674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vVlgwIAAEQFAAAOAAAAZHJzL2Uyb0RvYy54bWysVMFu2zAMvQ/YPwi6r3bSZFuMOkXQosOA&#10;oi3WDj0rslQbkEWNUuJkX7PjvmP7sVGy4xZtscOwHBRKJJ/I50ednO5aw7YKfQO25JOjnDNlJVSN&#10;fSj517uLdx8580HYShiwquR75fnp8u2bk84Vago1mEohIxDri86VvA7BFVnmZa1a4Y/AKUtODdiK&#10;QFt8yCoUHaG3Jpvm+fusA6wcglTe0+l57+TLhK+1kuFaa68CMyWn2kJaMa3ruGbLE1E8oHB1I4cy&#10;xD9U0YrG0qUj1LkIgm2weQHVNhLBgw5HEtoMtG6kSj1QN5P8WTe3tXAq9ULkeDfS5P8frLza3iBr&#10;qpIfTzmzoqVvdGF+/yT+f/0o2Fp4Rg5iqXO+oOBbd4PDzpMZW95pbOM/NcN2idn9yKzaBSbp8HiR&#10;z6dzziS5Zov54ngeMbPHZIc+fFLQsmiUvILOrhChS6SK7aUPffwhjpJjRX0NyQp7o2IZxn5Rmjqi&#10;W6cpO2lJnRlkW0EqEFIqGya9qxaV6o/nOf2GosaMVGICjMi6MWbEHgCiTl9i97UO8TFVJSmOyfnf&#10;CuuTx4x0M9gwJreNBXwNwFBXw819/IGknprI0hqqPX1vhH4QvJMXDRF+KXy4EUjKpxmhaQ7XtGgD&#10;XclhsDirAb+/dh7jSZDk5ayjSSq5/7YRqDgzny1JdTGZzeLopc1s/mFKG3zqWT/12E17BvSZJvRu&#10;OJnMGB/MwdQI7T0N/SreSi5hJd1dchnwsDkL/YTTsyHVapXCaNycCJf21skIHlmNWrrb3Qt0g+oC&#10;yfUKDlMnime662NjpoXVJoBukigfeR34plFNwhmelfgWPN2nqMfHb/kHAAD//wMAUEsDBBQABgAI&#10;AAAAIQDa+8kG3QAAAAcBAAAPAAAAZHJzL2Rvd25yZXYueG1sTI7BTsMwEETvSPyDtUjcqEMbmhKy&#10;qSgIpB5Abak4u/GSRMRrK3bT8Pe4JziOZvTmFcvRdGKg3reWEW4nCQjiyuqWa4T9x8vNAoQPirXq&#10;LBPCD3lYlpcXhcq1PfGWhl2oRYSwzxVCE4LLpfRVQ0b5iXXEsfuyvVEhxr6WulenCDednCbJXBrV&#10;cnxolKOnhqrv3dEgvH8O5jlx2YbD/tW7e7/q39YrxOur8fEBRKAx/I3hrB/VoYxOB3tk7UWHkKXT&#10;uESYz0Cc69ldBuKAsEhTkGUh//uXvwAAAP//AwBQSwECLQAUAAYACAAAACEAtoM4kv4AAADhAQAA&#10;EwAAAAAAAAAAAAAAAAAAAAAAW0NvbnRlbnRfVHlwZXNdLnhtbFBLAQItABQABgAIAAAAIQA4/SH/&#10;1gAAAJQBAAALAAAAAAAAAAAAAAAAAC8BAABfcmVscy8ucmVsc1BLAQItABQABgAIAAAAIQAMkvVl&#10;gwIAAEQFAAAOAAAAAAAAAAAAAAAAAC4CAABkcnMvZTJvRG9jLnhtbFBLAQItABQABgAIAAAAIQDa&#10;+8kG3QAAAAcBAAAPAAAAAAAAAAAAAAAAAN0EAABkcnMvZG93bnJldi54bWxQSwUGAAAAAAQABADz&#10;AAAA5wUAAAAA&#10;" adj="13096" fillcolor="#4f81bd [3204]" strokecolor="#243f60 [1604]" strokeweight="2pt"/>
        </w:pict>
      </w:r>
    </w:p>
    <w:p w:rsidR="000D3665" w:rsidRPr="000D3665" w:rsidRDefault="000D3665" w:rsidP="000D3665">
      <w:pPr>
        <w:autoSpaceDE w:val="0"/>
        <w:autoSpaceDN w:val="0"/>
        <w:adjustRightInd w:val="0"/>
        <w:spacing w:after="0" w:line="240" w:lineRule="auto"/>
        <w:rPr>
          <w:lang w:val="fr-FR"/>
        </w:rPr>
      </w:pPr>
    </w:p>
    <w:p w:rsidR="000D3665" w:rsidRPr="000D3665" w:rsidRDefault="003C6A28" w:rsidP="000D3665">
      <w:pPr>
        <w:autoSpaceDE w:val="0"/>
        <w:autoSpaceDN w:val="0"/>
        <w:adjustRightInd w:val="0"/>
        <w:spacing w:after="0" w:line="240" w:lineRule="auto"/>
        <w:rPr>
          <w:lang w:val="fr-FR"/>
        </w:rPr>
      </w:pPr>
      <w:r w:rsidRPr="003C6A28">
        <w:rPr>
          <w:noProof/>
        </w:rPr>
        <w:pict>
          <v:roundrect id="Rectangle : coins arrondis 24" o:spid="_x0000_s1033" style="position:absolute;left:0;text-align:left;margin-left:-45.25pt;margin-top:16.25pt;width:200.05pt;height:32.65pt;z-index:25166745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S9RfQIAAEIFAAAOAAAAZHJzL2Uyb0RvYy54bWysVF9r2zAQfx/sOwi9r45TJ9tMnRJaOgal&#10;K21HnxVZSgyyTjspcbJPs8+yT7aT7LilKxTGXmyd7n7393c6O9+3hu0U+gZsxfOTCWfKSqgbu674&#10;94erD58480HYWhiwquIH5fn54v27s86VagobMLVCRk6sLztX8U0IrswyLzeqFf4EnLKk1ICtCCTi&#10;OqtRdOS9Ndl0MplnHWDtEKTynm4veyVfJP9aKxm+ae1VYKbilFtIX0zfVfxmizNRrlG4TSOHNMQ/&#10;ZNGKxlLQ0dWlCIJtsfnLVdtIBA86nEhoM9C6kSrVQNXkkxfV3G+EU6kWao53Y5v8/3Mrb3a3yJq6&#10;4tOCMytamtEddU3YtVG/f5VMQmM9E4hg68YzsqKWdc6XhLx3tzhIno6x/r3GNv6pMrZPbT6MbVb7&#10;wCRdTmfFZH4640ySrsiL+WwWnWZPaIc+fFHQsnioOMLW1jGr1GKxu/ahtz/aETim1CeRTuFgVMzD&#10;2DulqT4Kmyd0Ypa6MMh2gjghpFQ2zIf4yTrCdGPMCDx9GzjYR6hKrBvB07fBIyJFBhtGcNtYwNcc&#10;mJAPKeve/tiBvu7YgrBf7dNg88TyeLWC+kDTRujXwDt51VCDr4UPtwKJ97QhtMvhG320ga7iMJw4&#10;2wD+fO0+2hMdSctZR3tUcf9jK1BxZr5aIurnvCji4iWhmH2ckoDPNavnGrttL4DGktOr4WQ6Rvtg&#10;jkeN0D7Syi9jVFIJKyl2xWXAo3AR+v2mR0Oq5TKZ0bI5Ea7tvZNHIkTuPOwfBbqBZYH4eQPHnRPl&#10;C571tnFEFpbbALpJJHzq6zACWtTE5eFRiS/BczlZPT19iz8AAAD//wMAUEsDBBQABgAIAAAAIQCT&#10;0UFc3gAAAAkBAAAPAAAAZHJzL2Rvd25yZXYueG1sTI9NT4NAEIbvJv6HzZh4a3elEQuyNGL0SKzV&#10;eJ6yI2D3g7ALxX/vetLTZDJP3nneYrcYzWYafe+shJu1AEa2caq3rYT3t+fVFpgPaBVqZ0nCN3nY&#10;lZcXBebKne0rzYfQshhifY4SuhCGnHPfdGTQr91ANt4+3WgwxHVsuRrxHMON5okQKTfY2/ihw4Ee&#10;O2pOh8lI+KjrivZYpWn9VGn8audkOr1IeX21PNwDC7SEPxh+9aM6lNHp6CarPNMSVpm4jaiETRJn&#10;BDYiS4EdJWR3W+Blwf83KH8AAAD//wMAUEsBAi0AFAAGAAgAAAAhALaDOJL+AAAA4QEAABMAAAAA&#10;AAAAAAAAAAAAAAAAAFtDb250ZW50X1R5cGVzXS54bWxQSwECLQAUAAYACAAAACEAOP0h/9YAAACU&#10;AQAACwAAAAAAAAAAAAAAAAAvAQAAX3JlbHMvLnJlbHNQSwECLQAUAAYACAAAACEAwekvUX0CAABC&#10;BQAADgAAAAAAAAAAAAAAAAAuAgAAZHJzL2Uyb0RvYy54bWxQSwECLQAUAAYACAAAACEAk9FBXN4A&#10;AAAJAQAADwAAAAAAAAAAAAAAAADXBAAAZHJzL2Rvd25yZXYueG1sUEsFBgAAAAAEAAQA8wAAAOIF&#10;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85634F" w:rsidRPr="00A114B7" w:rsidRDefault="0085634F" w:rsidP="000D3665">
                  <w:pPr>
                    <w:jc w:val="center"/>
                    <w:rPr>
                      <w:b/>
                      <w:bCs/>
                      <w:color w:val="FFFFFF" w:themeColor="background1"/>
                    </w:rPr>
                  </w:pPr>
                  <w:r>
                    <w:rPr>
                      <w:b/>
                      <w:bCs/>
                      <w:color w:val="FFFFFF" w:themeColor="background1"/>
                    </w:rPr>
                    <w:t>Atelier de paquetage</w:t>
                  </w:r>
                </w:p>
                <w:p w:rsidR="0085634F" w:rsidRDefault="0085634F" w:rsidP="000D3665">
                  <w:pPr>
                    <w:jc w:val="center"/>
                  </w:pPr>
                </w:p>
              </w:txbxContent>
            </v:textbox>
          </v:roundrect>
        </w:pict>
      </w:r>
    </w:p>
    <w:p w:rsidR="000D3665" w:rsidRPr="000D3665" w:rsidRDefault="000D3665" w:rsidP="000D3665">
      <w:pPr>
        <w:autoSpaceDE w:val="0"/>
        <w:autoSpaceDN w:val="0"/>
        <w:adjustRightInd w:val="0"/>
        <w:spacing w:after="0" w:line="240" w:lineRule="auto"/>
        <w:rPr>
          <w:lang w:val="fr-FR"/>
        </w:rPr>
      </w:pPr>
    </w:p>
    <w:p w:rsidR="000D3665" w:rsidRPr="000D3665" w:rsidRDefault="000D3665" w:rsidP="000D3665">
      <w:pPr>
        <w:autoSpaceDE w:val="0"/>
        <w:autoSpaceDN w:val="0"/>
        <w:adjustRightInd w:val="0"/>
        <w:spacing w:after="0" w:line="240" w:lineRule="auto"/>
        <w:rPr>
          <w:lang w:val="fr-FR"/>
        </w:rPr>
      </w:pPr>
    </w:p>
    <w:p w:rsidR="000D3665" w:rsidRPr="000D3665" w:rsidRDefault="003C6A28" w:rsidP="000D3665">
      <w:pPr>
        <w:autoSpaceDE w:val="0"/>
        <w:autoSpaceDN w:val="0"/>
        <w:adjustRightInd w:val="0"/>
        <w:spacing w:after="0" w:line="240" w:lineRule="auto"/>
        <w:rPr>
          <w:lang w:val="fr-FR"/>
        </w:rPr>
      </w:pPr>
      <w:r w:rsidRPr="003C6A28">
        <w:rPr>
          <w:rFonts w:ascii="Verdana,BoldItalic" w:hAnsi="Verdana,BoldItalic" w:cs="Verdana,BoldItalic"/>
          <w:noProof/>
          <w:color w:val="000000"/>
          <w:sz w:val="20"/>
          <w:szCs w:val="20"/>
        </w:rPr>
        <w:pict>
          <v:shape id="Flèche : bas 34" o:spid="_x0000_s1041" type="#_x0000_t67" style="position:absolute;left:0;text-align:left;margin-left:38.6pt;margin-top:10.25pt;width:30.25pt;height:39.05pt;z-index:25167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t8hAIAAEQFAAAOAAAAZHJzL2Uyb0RvYy54bWysVMFu2zAMvQ/YPwi6r07SZG2NOEXQosOA&#10;oi3WDj0rslQbkEWNUuJkX7PjvmP7sVGy4wZtscOwHBRKJJ/I50fNz7eNYRuFvgZb8PHRiDNlJZS1&#10;fSr414erD6ec+SBsKQxYVfCd8vx88f7dvHW5mkAFplTICMT6vHUFr0JweZZ5WalG+CNwypJTAzYi&#10;0BafshJFS+iNySaj0cesBSwdglTe0+ll5+SLhK+1kuFWa68CMwWn2kJaMa2ruGaLucifULiqln0Z&#10;4h+qaERt6dIB6lIEwdZYv4JqaongQYcjCU0GWtdSpR6om/HoRTf3lXAq9ULkeDfQ5P8frLzZ3CGr&#10;y4IfTzmzoqFvdGV+/yT+f/3I2Up4Rg5iqXU+p+B7d4f9zpMZW95qbOI/NcO2idndwKzaBibp8Ph0&#10;Oj6ZcSbJNT2bnR3PImb2nOzQh08KGhaNgpfQ2iUitIlUsbn2oYvfx1FyrKirIVlhZ1Qsw9gvSlNH&#10;dOskZSctqQuDbCNIBUJKZcO4c1WiVN3xbES/vqghI5WYACOyro0ZsHuAqNPX2F2tfXxMVUmKQ/Lo&#10;b4V1yUNGuhlsGJKb2gK+BWCoq/7mLn5PUkdNZGkF5Y6+N0I3CN7Jq5oIvxY+3Akk5dOM0DSHW1q0&#10;gbbg0FucVYDf3zqP8SRI8nLW0iQV3H9bC1Scmc+WpHo2nk7j6KXNdHYyoQ0eelaHHrtuLoA+05je&#10;DSeTGeOD2ZsaoXmkoV/GW8klrKS7Cy4D7jcXoZtwejakWi5TGI2bE+Ha3jsZwSOrUUsP20eBrldd&#10;ILnewH7qRP5Cd11szLSwXAfQdRLlM6893zSqSTj9sxLfgsN9inp+/BZ/AAAA//8DAFBLAwQUAAYA&#10;CAAAACEAhqq0gd0AAAAIAQAADwAAAGRycy9kb3ducmV2LnhtbEyPzU7DMBCE70i8g7VI3KhNIpoS&#10;sqn4ERLcSOkDuPGShMbrKHbb5O1xT/Q4mtHMN8V6sr040ug7xwj3CwWCuHam4wZh+/1+twLhg2aj&#10;e8eEMJOHdXl9VejcuBNXdNyERsQS9rlGaEMYcil93ZLVfuEG4uj9uNHqEOXYSDPqUyy3vUyUWkqr&#10;O44LrR7otaV6vzlYhPot/a3UXJH9/Jo/VAj78JJuEW9vpucnEIGm8B+GM35EhzIy7dyBjRc9QpYl&#10;MYmQqAcQZz/NMhA7hMfVEmRZyMsD5R8AAAD//wMAUEsBAi0AFAAGAAgAAAAhALaDOJL+AAAA4QEA&#10;ABMAAAAAAAAAAAAAAAAAAAAAAFtDb250ZW50X1R5cGVzXS54bWxQSwECLQAUAAYACAAAACEAOP0h&#10;/9YAAACUAQAACwAAAAAAAAAAAAAAAAAvAQAAX3JlbHMvLnJlbHNQSwECLQAUAAYACAAAACEAiqhL&#10;fIQCAABEBQAADgAAAAAAAAAAAAAAAAAuAgAAZHJzL2Uyb0RvYy54bWxQSwECLQAUAAYACAAAACEA&#10;hqq0gd0AAAAIAQAADwAAAAAAAAAAAAAAAADeBAAAZHJzL2Rvd25yZXYueG1sUEsFBgAAAAAEAAQA&#10;8wAAAOgFAAAAAA==&#10;" adj="13234" fillcolor="#4f81bd [3204]" strokecolor="#243f60 [1604]" strokeweight="2pt"/>
        </w:pict>
      </w:r>
    </w:p>
    <w:p w:rsidR="000D3665" w:rsidRPr="000D3665" w:rsidRDefault="000D3665" w:rsidP="000D3665">
      <w:pPr>
        <w:autoSpaceDE w:val="0"/>
        <w:autoSpaceDN w:val="0"/>
        <w:adjustRightInd w:val="0"/>
        <w:spacing w:after="0" w:line="240" w:lineRule="auto"/>
        <w:rPr>
          <w:lang w:val="fr-FR"/>
        </w:rPr>
      </w:pPr>
    </w:p>
    <w:p w:rsidR="000D3665" w:rsidRPr="000D3665" w:rsidRDefault="000D3665" w:rsidP="000D3665">
      <w:pPr>
        <w:autoSpaceDE w:val="0"/>
        <w:autoSpaceDN w:val="0"/>
        <w:adjustRightInd w:val="0"/>
        <w:spacing w:after="0" w:line="240" w:lineRule="auto"/>
        <w:rPr>
          <w:lang w:val="fr-FR"/>
        </w:rPr>
      </w:pPr>
    </w:p>
    <w:p w:rsidR="000D3665" w:rsidRPr="000D3665" w:rsidRDefault="003C6A28" w:rsidP="000D3665">
      <w:pPr>
        <w:autoSpaceDE w:val="0"/>
        <w:autoSpaceDN w:val="0"/>
        <w:adjustRightInd w:val="0"/>
        <w:spacing w:after="0" w:line="240" w:lineRule="auto"/>
        <w:rPr>
          <w:lang w:val="fr-FR"/>
        </w:rPr>
      </w:pPr>
      <w:r w:rsidRPr="003C6A28">
        <w:rPr>
          <w:noProof/>
        </w:rPr>
        <w:pict>
          <v:roundrect id="Rectangle : coins arrondis 25" o:spid="_x0000_s1034" style="position:absolute;left:0;text-align:left;margin-left:-19.9pt;margin-top:9.9pt;width:149.6pt;height:53.25pt;z-index:251668480;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qXNfgIAAEIFAAAOAAAAZHJzL2Uyb0RvYy54bWysVNtqGzEQfS/0H4Tem7Vd5+Il62ASUgoh&#10;DUlKnmWtZAu0GnUke9f9mn5Lv6wj7doJaSi09GVXozlzP6Pzi66xbKswGHAVHx+NOFNOQm3cquJf&#10;H68/nHEWonC1sOBUxXcq8Iv5+3fnrS/VBNZga4WMnLhQtr7i6xh9WRRBrlUjwhF45UipARsRScRV&#10;UaNoyXtji8lodFK0gLVHkCoEur3qlXye/WutZPyidVCR2YpTbjF/MX+X6VvMz0W5QuHXRg5piH/I&#10;ohHGUdCDqysRBdug+c1VYyRCAB2PJDQFaG2kyjVQNePRq2oe1sKrXAs1J/hDm8L/cytvt3fITF3x&#10;yTFnTjQ0o3vqmnArq37+KJkE4wITiOBqExihqGWtDyVZPvg7HKRAx1R/p7FJf6qMdbnNu0ObVReZ&#10;pMvx2Ww2m9A0JOlOTk8mp9lp8WztMcRPChqWDhVH2Lg6ZZVbLLY3IVJYwu9xJKSU+iTyKe6sSnlY&#10;d6801ZdzSReZWerSItsK4oSQUrk4TUWRv4xOKG2sPRh+zGH/aDjgk6nKrPsb44NFjgwuHowb4wDf&#10;im7jeEhZ9/h9B/q6Uwtit+zyYMcZmq6WUO9o2gj9GgQvrw01+EaEeCeQeE8zoV2OX+ijLbQVh+HE&#10;2Rrw+1v3CU90JC1nLe1RxcO3jUDFmf3siKiz8XSaFi8L0+PTNHd8qVm+1LhNcwk0ljG9Gl7mY8JH&#10;uz9qhOaJVn6RopJKOEmxKy4j7oXL2O83PRpSLRYZRsvmRbxxD14m56nRiTuP3ZNAP7AsEj9vYb9z&#10;onzFsx6bLB0sNhG0ySR87uswAlrUzKXhUUkvwUs5o56fvvkvAAAA//8DAFBLAwQUAAYACAAAACEA&#10;ddixUd4AAAAKAQAADwAAAGRycy9kb3ducmV2LnhtbEyPQW/CMAyF75P2HyJP2g1SClTQNUXTpB12&#10;QjC0c2hMWy1xuiRA+fczp+1k2e/pvc/VZnRWXDDE3pOC2TQDgdR401Or4PD5PlmBiEmT0dYTKrhh&#10;hE39+FDp0vgr7fCyT63gEIqlVtClNJRSxqZDp+PUD0isnXxwOvEaWmmCvnK4szLPskI63RM3dHrA&#10;tw6b7/3Zce94Kw4/u1lqF6cv+7Fdrrahi0o9P42vLyASjunPDHd8RoeamY7+TCYKq2AyXzN6YuE+&#10;2ZAv1wsQRz7kxRxkXcn/L9S/AAAA//8DAFBLAQItABQABgAIAAAAIQC2gziS/gAAAOEBAAATAAAA&#10;AAAAAAAAAAAAAAAAAABbQ29udGVudF9UeXBlc10ueG1sUEsBAi0AFAAGAAgAAAAhADj9If/WAAAA&#10;lAEAAAsAAAAAAAAAAAAAAAAALwEAAF9yZWxzLy5yZWxzUEsBAi0AFAAGAAgAAAAhACB+pc1+AgAA&#10;QgUAAA4AAAAAAAAAAAAAAAAALgIAAGRycy9lMm9Eb2MueG1sUEsBAi0AFAAGAAgAAAAhAHXYsVHe&#10;AAAACgEAAA8AAAAAAAAAAAAAAAAA2AQAAGRycy9kb3ducmV2LnhtbFBLBQYAAAAABAAEAPMAAADj&#10;BQAAAAA=&#10;" fillcolor="#413253 [1639]" stroked="f">
            <v:fill color2="#775c99 [3015]" rotate="t" angle="180" colors="0 #5d417e;52429f #7b58a6;1 #7b57a8" focus="100%" type="gradient">
              <o:fill v:ext="view" type="gradientUnscaled"/>
            </v:fill>
            <v:shadow on="t" color="black" opacity="22937f" origin=",.5" offset="0,.63889mm"/>
            <v:textbox>
              <w:txbxContent>
                <w:p w:rsidR="0085634F" w:rsidRPr="00F97344" w:rsidRDefault="0085634F" w:rsidP="000D3665">
                  <w:pPr>
                    <w:jc w:val="center"/>
                    <w:rPr>
                      <w:b/>
                      <w:bCs/>
                    </w:rPr>
                  </w:pPr>
                  <w:r w:rsidRPr="00F97344">
                    <w:rPr>
                      <w:b/>
                      <w:bCs/>
                    </w:rPr>
                    <w:t>Stocks de Produits Finis</w:t>
                  </w:r>
                </w:p>
              </w:txbxContent>
            </v:textbox>
          </v:roundrect>
        </w:pict>
      </w:r>
    </w:p>
    <w:p w:rsidR="000D3665" w:rsidRPr="000D3665" w:rsidRDefault="000D3665" w:rsidP="000D3665">
      <w:pPr>
        <w:autoSpaceDE w:val="0"/>
        <w:autoSpaceDN w:val="0"/>
        <w:adjustRightInd w:val="0"/>
        <w:spacing w:after="0" w:line="240" w:lineRule="auto"/>
        <w:rPr>
          <w:lang w:val="fr-FR"/>
        </w:rPr>
      </w:pPr>
    </w:p>
    <w:p w:rsidR="00341FFD" w:rsidRDefault="00341FFD" w:rsidP="000D3665">
      <w:pPr>
        <w:autoSpaceDE w:val="0"/>
        <w:autoSpaceDN w:val="0"/>
        <w:adjustRightInd w:val="0"/>
        <w:spacing w:after="0" w:line="240" w:lineRule="auto"/>
        <w:rPr>
          <w:lang w:val="fr-FR"/>
        </w:rPr>
      </w:pPr>
    </w:p>
    <w:p w:rsidR="00341FFD" w:rsidRDefault="00341FFD" w:rsidP="000D3665">
      <w:pPr>
        <w:autoSpaceDE w:val="0"/>
        <w:autoSpaceDN w:val="0"/>
        <w:adjustRightInd w:val="0"/>
        <w:spacing w:after="0" w:line="240" w:lineRule="auto"/>
        <w:rPr>
          <w:lang w:val="fr-FR"/>
        </w:rPr>
      </w:pPr>
      <w:r>
        <w:rPr>
          <w:noProof/>
          <w:lang w:val="fr-FR"/>
        </w:rPr>
        <w:pict>
          <v:shape id="Flèche : bas 38" o:spid="_x0000_s1111" type="#_x0000_t67" style="position:absolute;left:0;text-align:left;margin-left:38.55pt;margin-top:11.75pt;width:31.75pt;height:34.55pt;z-index:2517780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vhlgwIAAEQFAAAOAAAAZHJzL2Uyb0RvYy54bWysVMFO3DAQvVfqP1i+l2SX3UIjsmgFoqqE&#10;ABUqzl7HJpEcjzv2bnb7NT32O+iPdexkAwLUQ9UcHNsz8zzz/MYnp9vWsI1C34At+eQg50xZCVVj&#10;H0r+7e7iwzFnPghbCQNWlXynPD9dvH930rlCTaEGUylkBGJ90bmS1yG4Isu8rFUr/AE4ZcmoAVsR&#10;aIkPWYWiI/TWZNM8/5h1gJVDkMp72j3vjXyR8LVWMlxr7VVgpuSUW0gjpnEVx2xxIooHFK5u5JCG&#10;+IcsWtFYOnSEOhdBsDU2r6DaRiJ40OFAQpuB1o1UqQaqZpK/qOa2Fk6lWogc70aa/P+DlVebG2RN&#10;VfJDuikrWrqjC/P7F/H/+LNgK+EZGYilzvmCnG/dDQ4rT9NY8lZjG/9UDNsmZncjs2obmKTNWX44&#10;nc45k2SaHR4fHc8jZvYU7NCHzwpaFiclr6CzS0ToEqlic+lD77/3o+CYUZ9DmoWdUTENY78qTRXR&#10;qdMUnbSkzgyyjSAVCCmVDZPeVItK9dvznL4hqTEipZgAI7JujBmxB4Co09fYfa6DfwxVSYpjcP63&#10;xPrgMSKdDDaMwW1jAd8CMFTVcHLvvyeppyaytIJqR/eN0DeCd/KiIcIvhQ83Akn51CPUzeGaBm2g&#10;KzkMM85qwB9v7Ud/EiRZOeuok0ruv68FKs7MF0tS/TSZzWLrpcVsfjSlBT63rJ5b7Lo9A7qmCb0b&#10;TqZp9A9mP9UI7T01/TKeSiZhJZ1dchlwvzgLfYfTsyHVcpncqN2cCJf21skIHlmNWrrb3gt0g+oC&#10;yfUK9l0nihe6631jpIXlOoBukiifeB34plZNwhmelfgWPF8nr6fHb/EHAAD//wMAUEsDBBQABgAI&#10;AAAAIQC81vXB3AAAAAgBAAAPAAAAZHJzL2Rvd25yZXYueG1sTI/BTsMwEETvSPyDtUjcqFPUNlGI&#10;U1VISEicKBzgto23cYS9DrHTmr/HPcFxdkYzb5ttclacaAqDZwXLRQGCuPN64F7B+9vTXQUiRGSN&#10;1jMp+KEA2/b6qsFa+zO/0mkfe5FLONSowMQ41lKGzpDDsPAjcfaOfnIYs5x6qSc853Jn5X1RbKTD&#10;gfOCwZEeDXVf+9kp0N+fqD/iOj0PbI/zjsxLikap25u0ewARKcW/MFzwMzq0mengZ9ZBWAVluczJ&#10;fK9WIC7+qtiAOCioyjXItpH/H2h/AQAA//8DAFBLAQItABQABgAIAAAAIQC2gziS/gAAAOEBAAAT&#10;AAAAAAAAAAAAAAAAAAAAAABbQ29udGVudF9UeXBlc10ueG1sUEsBAi0AFAAGAAgAAAAhADj9If/W&#10;AAAAlAEAAAsAAAAAAAAAAAAAAAAALwEAAF9yZWxzLy5yZWxzUEsBAi0AFAAGAAgAAAAhAIOm+GWD&#10;AgAARAUAAA4AAAAAAAAAAAAAAAAALgIAAGRycy9lMm9Eb2MueG1sUEsBAi0AFAAGAAgAAAAhALzW&#10;9cHcAAAACAEAAA8AAAAAAAAAAAAAAAAA3QQAAGRycy9kb3ducmV2LnhtbFBLBQYAAAAABAAEAPMA&#10;AADmBQAAAAA=&#10;" adj="11675" fillcolor="#4f81bd [3204]" strokecolor="#243f60 [1604]" strokeweight="2pt"/>
        </w:pict>
      </w:r>
    </w:p>
    <w:p w:rsidR="00341FFD" w:rsidRDefault="00341FFD" w:rsidP="000D3665">
      <w:pPr>
        <w:autoSpaceDE w:val="0"/>
        <w:autoSpaceDN w:val="0"/>
        <w:adjustRightInd w:val="0"/>
        <w:spacing w:after="0" w:line="240" w:lineRule="auto"/>
        <w:rPr>
          <w:lang w:val="fr-FR"/>
        </w:rPr>
      </w:pPr>
      <w:r>
        <w:rPr>
          <w:noProof/>
          <w:lang w:val="fr-FR"/>
        </w:rPr>
        <w:pict>
          <v:roundrect id="Rectangle : coins arrondis 27" o:spid="_x0000_s1110" style="position:absolute;left:0;text-align:left;margin-left:-46.2pt;margin-top:7.7pt;width:200.05pt;height:32.65pt;z-index:25177702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nakmgIAALcFAAAOAAAAZHJzL2Uyb0RvYy54bWysVM1OGzEQvlfqO1i+l82GJLQRGxQFUVVC&#10;gICKs+O1E0tejzt2fujT9Fn6ZB17NwulSEioe/DOeL759cycnu0by7YKgwFX8fJowJlyEmrjVhX/&#10;fn/x6TNnIQpXCwtOVfxRBX42+/jhdOenaghrsLVCRkZcmO58xdcx+mlRBLlWjQhH4JUjoQZsRCQW&#10;V0WNYkfWG1sMB4NJsQOsPYJUIdDteSvks2xfayXjtdZBRWYrTrHFfGI+l+ksZqdiukLh10Z2YYh3&#10;RNEI48hpb+pcRME2aP4x1RiJEEDHIwlNAVobqXIOlE05eJHN3Vp4lXOh4gTflyn8P7PyanuDzNQV&#10;H55w5kRDb3RLVRNuZdXvX1MmwbjABCK42gRGKCrZzocpad75G+y4QGTKf6+xSX/KjO1zmR/7Mqt9&#10;ZJIuh+PRYHI85kySbFSOJuNxMlo8aXsM8auChiWi4ggbV6eoconF9jLEFn/AJY8BrKkvjLWZwdVy&#10;YZFtBb37YpC+zsVfMOvep0mhJtUi1aHNPFPx0apk0LpbpamolGuZQ87trPqAhJTKxUkXUUYnNU3B&#10;94rHbyt2+KSqcqv3ysO3lXuN7Blc7JUb4wBfM2Bj2YWsW/yhAm3eqQRxv9znbiqHCZqullA/Uosh&#10;tLMXvLww9KqXIsQbgTRsNJa0QOI1HdrCruLQUZytAX++dp/wNAMk5WxHw1vx8GMjUHFmvzmaji/l&#10;aJSmPTOj8cmQGHwuWT6XuE2zAOqTklaVl5lM+GgPpEZoHmjPzJNXEgknyXfFZcQDs4jtUqFNJdV8&#10;nmE04V7ES3fn5aERUsPe7x8E+q61Iw3FFRwGXUxfNHeLTU/kYL6JoE3u/Ke6dk9A2yEPULfJ0vp5&#10;zmfU076d/QEAAP//AwBQSwMEFAAGAAgAAAAhAKuTYo/gAAAACgEAAA8AAABkcnMvZG93bnJldi54&#10;bWxMjzFPwzAQhXck/oN1SCyotZtGbRPiVBQBHZgIHRgvsUkC9jmK3Tb8e9wJxtP79N53xXayhp30&#10;6HtHEhZzAUxT41RPrYTD+/NsA8wHJIXGkZbwoz1sy+urAnPlzvSmT1VoWSwhn6OELoQh59w3nbbo&#10;527QFLNPN1oM8RxbrkY8x3JreCLEilvsKS50OOjHTjff1dFKSOr9Cy32u53h+FW93qVChY8nKW9v&#10;pod7YEFP4Q+Gi35UhzI61e5IyjMjYZYlaUQlLLMVsAgsxXoNrI6kSDPgZcH/v1D+AgAA//8DAFBL&#10;AQItABQABgAIAAAAIQC2gziS/gAAAOEBAAATAAAAAAAAAAAAAAAAAAAAAABbQ29udGVudF9UeXBl&#10;c10ueG1sUEsBAi0AFAAGAAgAAAAhADj9If/WAAAAlAEAAAsAAAAAAAAAAAAAAAAALwEAAF9yZWxz&#10;Ly5yZWxzUEsBAi0AFAAGAAgAAAAhAIzGdqSaAgAAtwUAAA4AAAAAAAAAAAAAAAAALgIAAGRycy9l&#10;Mm9Eb2MueG1sUEsBAi0AFAAGAAgAAAAhAKuTYo/gAAAACgEAAA8AAAAAAAAAAAAAAAAA9AQAAGRy&#10;cy9kb3ducmV2LnhtbFBLBQYAAAAABAAEAPMAAAABBgAAAAA=&#10;" fillcolor="#c00000" strokecolor="#c00000">
            <v:shadow on="t" color="black" opacity="22937f" origin=",.5" offset="0,.63889mm"/>
            <v:textbox style="mso-next-textbox:#Rectangle : coins arrondis 27">
              <w:txbxContent>
                <w:p w:rsidR="0085634F" w:rsidRPr="00A114B7" w:rsidRDefault="0085634F" w:rsidP="00341FFD">
                  <w:pPr>
                    <w:jc w:val="center"/>
                    <w:rPr>
                      <w:b/>
                      <w:bCs/>
                      <w:color w:val="FFFFFF" w:themeColor="background1"/>
                    </w:rPr>
                  </w:pPr>
                  <w:r>
                    <w:rPr>
                      <w:b/>
                      <w:bCs/>
                      <w:color w:val="FFFFFF" w:themeColor="background1"/>
                    </w:rPr>
                    <w:t>Commercialisation</w:t>
                  </w:r>
                </w:p>
                <w:p w:rsidR="0085634F" w:rsidRDefault="0085634F" w:rsidP="00341FFD">
                  <w:pPr>
                    <w:jc w:val="center"/>
                  </w:pPr>
                </w:p>
              </w:txbxContent>
            </v:textbox>
          </v:roundrect>
        </w:pict>
      </w:r>
    </w:p>
    <w:p w:rsidR="00341FFD" w:rsidRPr="000D3665" w:rsidRDefault="00341FFD" w:rsidP="000D3665">
      <w:pPr>
        <w:autoSpaceDE w:val="0"/>
        <w:autoSpaceDN w:val="0"/>
        <w:adjustRightInd w:val="0"/>
        <w:spacing w:after="0" w:line="240" w:lineRule="auto"/>
        <w:rPr>
          <w:lang w:val="fr-FR"/>
        </w:rPr>
      </w:pPr>
    </w:p>
    <w:p w:rsidR="000D3665" w:rsidRPr="000D3665" w:rsidRDefault="000D3665" w:rsidP="000D3665">
      <w:pPr>
        <w:autoSpaceDE w:val="0"/>
        <w:autoSpaceDN w:val="0"/>
        <w:adjustRightInd w:val="0"/>
        <w:spacing w:after="0" w:line="240" w:lineRule="auto"/>
        <w:rPr>
          <w:b/>
          <w:bCs/>
          <w:smallCaps/>
          <w:lang w:val="fr-FR"/>
        </w:rPr>
      </w:pPr>
      <w:r w:rsidRPr="000D3665">
        <w:rPr>
          <w:b/>
          <w:bCs/>
          <w:smallCaps/>
          <w:lang w:val="fr-FR"/>
        </w:rPr>
        <w:t>Ligne de conduite de l’atelier de confection :</w:t>
      </w:r>
    </w:p>
    <w:p w:rsidR="000D3665" w:rsidRPr="000D3665" w:rsidRDefault="000D3665" w:rsidP="000D3665">
      <w:pPr>
        <w:autoSpaceDE w:val="0"/>
        <w:autoSpaceDN w:val="0"/>
        <w:adjustRightInd w:val="0"/>
        <w:spacing w:after="0" w:line="240" w:lineRule="auto"/>
        <w:rPr>
          <w:b/>
          <w:bCs/>
          <w:smallCaps/>
          <w:lang w:val="fr-FR"/>
        </w:rPr>
      </w:pPr>
    </w:p>
    <w:p w:rsidR="000D3665" w:rsidRPr="000D3665" w:rsidRDefault="000D3665" w:rsidP="000D3665">
      <w:pPr>
        <w:spacing w:line="360" w:lineRule="auto"/>
        <w:rPr>
          <w:rFonts w:cstheme="minorHAnsi"/>
          <w:b/>
          <w:lang w:val="fr-FR"/>
        </w:rPr>
      </w:pPr>
      <w:r w:rsidRPr="000D3665">
        <w:rPr>
          <w:rFonts w:cstheme="minorHAnsi"/>
          <w:lang w:val="fr-FR"/>
        </w:rPr>
        <w:t xml:space="preserve">Cet atelier a pour tâche de fabriquer leproduit majeur de la RNTA, les cigarettes du nom : </w:t>
      </w:r>
      <w:r w:rsidRPr="000D3665">
        <w:rPr>
          <w:rFonts w:cstheme="minorHAnsi"/>
          <w:b/>
          <w:lang w:val="fr-FR"/>
        </w:rPr>
        <w:t>Le 20 Mars Gold « Légère » (VMG)</w:t>
      </w:r>
    </w:p>
    <w:p w:rsidR="000D3665" w:rsidRPr="000D3665" w:rsidRDefault="000D3665" w:rsidP="000D3665">
      <w:pPr>
        <w:spacing w:line="360" w:lineRule="auto"/>
        <w:rPr>
          <w:rFonts w:cstheme="minorHAnsi"/>
          <w:lang w:val="fr-FR"/>
        </w:rPr>
      </w:pPr>
      <w:r w:rsidRPr="000D3665">
        <w:rPr>
          <w:rFonts w:cstheme="minorHAnsi"/>
          <w:lang w:val="fr-FR"/>
        </w:rPr>
        <w:t>La cigarette passe par plusieurs phases de fabrication :</w:t>
      </w:r>
    </w:p>
    <w:p w:rsidR="000D3665" w:rsidRPr="00C77BDF" w:rsidRDefault="000D3665" w:rsidP="000D3665">
      <w:pPr>
        <w:pStyle w:val="ListParagraph"/>
        <w:numPr>
          <w:ilvl w:val="0"/>
          <w:numId w:val="22"/>
        </w:numPr>
        <w:spacing w:after="0" w:line="360" w:lineRule="auto"/>
        <w:ind w:firstLine="273"/>
        <w:jc w:val="both"/>
        <w:rPr>
          <w:rFonts w:cstheme="minorHAnsi"/>
          <w:sz w:val="24"/>
          <w:szCs w:val="24"/>
        </w:rPr>
      </w:pPr>
      <w:r>
        <w:rPr>
          <w:rFonts w:cstheme="minorHAnsi"/>
          <w:sz w:val="24"/>
          <w:szCs w:val="24"/>
        </w:rPr>
        <w:t>La réception de scaferlati</w:t>
      </w:r>
    </w:p>
    <w:p w:rsidR="000D3665" w:rsidRPr="00C77BDF" w:rsidRDefault="000D3665" w:rsidP="000D3665">
      <w:pPr>
        <w:pStyle w:val="ListParagraph"/>
        <w:numPr>
          <w:ilvl w:val="0"/>
          <w:numId w:val="22"/>
        </w:numPr>
        <w:spacing w:after="0" w:line="360" w:lineRule="auto"/>
        <w:ind w:firstLine="273"/>
        <w:jc w:val="both"/>
        <w:rPr>
          <w:rFonts w:cstheme="minorHAnsi"/>
          <w:sz w:val="24"/>
          <w:szCs w:val="24"/>
        </w:rPr>
      </w:pPr>
      <w:r>
        <w:rPr>
          <w:rFonts w:cstheme="minorHAnsi"/>
          <w:sz w:val="24"/>
          <w:szCs w:val="24"/>
        </w:rPr>
        <w:t>Enroulement du scaferlati avec le papier cigarette : le Boudinage</w:t>
      </w:r>
    </w:p>
    <w:p w:rsidR="000D3665" w:rsidRPr="00C77BDF" w:rsidRDefault="000D3665" w:rsidP="000D3665">
      <w:pPr>
        <w:pStyle w:val="ListParagraph"/>
        <w:numPr>
          <w:ilvl w:val="0"/>
          <w:numId w:val="22"/>
        </w:numPr>
        <w:spacing w:after="0" w:line="360" w:lineRule="auto"/>
        <w:ind w:firstLine="273"/>
        <w:jc w:val="both"/>
        <w:rPr>
          <w:rFonts w:cstheme="minorHAnsi"/>
          <w:sz w:val="24"/>
          <w:szCs w:val="24"/>
        </w:rPr>
      </w:pPr>
      <w:r w:rsidRPr="00C77BDF">
        <w:rPr>
          <w:rFonts w:cstheme="minorHAnsi"/>
          <w:sz w:val="24"/>
          <w:szCs w:val="24"/>
        </w:rPr>
        <w:t> </w:t>
      </w:r>
      <w:r>
        <w:rPr>
          <w:rFonts w:cstheme="minorHAnsi"/>
          <w:sz w:val="24"/>
          <w:szCs w:val="24"/>
        </w:rPr>
        <w:t>Collagedes bouts du boudin</w:t>
      </w:r>
    </w:p>
    <w:p w:rsidR="000D3665" w:rsidRPr="00C77BDF" w:rsidRDefault="000D3665" w:rsidP="000D3665">
      <w:pPr>
        <w:pStyle w:val="ListParagraph"/>
        <w:numPr>
          <w:ilvl w:val="0"/>
          <w:numId w:val="22"/>
        </w:numPr>
        <w:spacing w:after="0" w:line="360" w:lineRule="auto"/>
        <w:ind w:firstLine="273"/>
        <w:jc w:val="both"/>
        <w:rPr>
          <w:rFonts w:cstheme="minorHAnsi"/>
          <w:sz w:val="24"/>
          <w:szCs w:val="24"/>
        </w:rPr>
      </w:pPr>
      <w:r w:rsidRPr="00C77BDF">
        <w:rPr>
          <w:rFonts w:cstheme="minorHAnsi"/>
          <w:sz w:val="24"/>
          <w:szCs w:val="24"/>
        </w:rPr>
        <w:t> </w:t>
      </w:r>
      <w:r>
        <w:rPr>
          <w:rFonts w:cstheme="minorHAnsi"/>
          <w:sz w:val="24"/>
          <w:szCs w:val="24"/>
        </w:rPr>
        <w:t>Encrage du boudin par la marque du produit (VMG)</w:t>
      </w:r>
    </w:p>
    <w:p w:rsidR="000D3665" w:rsidRPr="00C77BDF" w:rsidRDefault="000D3665" w:rsidP="000D3665">
      <w:pPr>
        <w:pStyle w:val="ListParagraph"/>
        <w:numPr>
          <w:ilvl w:val="0"/>
          <w:numId w:val="22"/>
        </w:numPr>
        <w:spacing w:after="0" w:line="360" w:lineRule="auto"/>
        <w:ind w:firstLine="273"/>
        <w:jc w:val="both"/>
        <w:rPr>
          <w:rFonts w:cstheme="minorHAnsi"/>
          <w:sz w:val="24"/>
          <w:szCs w:val="24"/>
        </w:rPr>
      </w:pPr>
      <w:r>
        <w:rPr>
          <w:rFonts w:cstheme="minorHAnsi"/>
          <w:sz w:val="24"/>
          <w:szCs w:val="24"/>
        </w:rPr>
        <w:t>Découpage du boudin en parties cigarettes en attendant la confection du filtre</w:t>
      </w:r>
    </w:p>
    <w:p w:rsidR="000D3665" w:rsidRPr="00C77BDF" w:rsidRDefault="000D3665" w:rsidP="000D3665">
      <w:pPr>
        <w:pStyle w:val="ListParagraph"/>
        <w:numPr>
          <w:ilvl w:val="0"/>
          <w:numId w:val="22"/>
        </w:numPr>
        <w:spacing w:after="0" w:line="360" w:lineRule="auto"/>
        <w:ind w:firstLine="273"/>
        <w:jc w:val="both"/>
        <w:rPr>
          <w:rFonts w:cstheme="minorHAnsi"/>
          <w:sz w:val="24"/>
          <w:szCs w:val="24"/>
        </w:rPr>
      </w:pPr>
      <w:r>
        <w:rPr>
          <w:rFonts w:cstheme="minorHAnsi"/>
          <w:sz w:val="24"/>
          <w:szCs w:val="24"/>
        </w:rPr>
        <w:t xml:space="preserve">Introduction de bâtonnets de filtres </w:t>
      </w:r>
    </w:p>
    <w:p w:rsidR="000D3665" w:rsidRPr="00C77BDF" w:rsidRDefault="000D3665" w:rsidP="000D3665">
      <w:pPr>
        <w:pStyle w:val="ListParagraph"/>
        <w:numPr>
          <w:ilvl w:val="0"/>
          <w:numId w:val="22"/>
        </w:numPr>
        <w:spacing w:after="0" w:line="360" w:lineRule="auto"/>
        <w:ind w:firstLine="273"/>
        <w:jc w:val="both"/>
        <w:rPr>
          <w:rFonts w:cstheme="minorHAnsi"/>
          <w:sz w:val="24"/>
          <w:szCs w:val="24"/>
        </w:rPr>
      </w:pPr>
      <w:r>
        <w:rPr>
          <w:rFonts w:cstheme="minorHAnsi"/>
          <w:sz w:val="24"/>
          <w:szCs w:val="24"/>
        </w:rPr>
        <w:t>Découpage des filtres</w:t>
      </w:r>
    </w:p>
    <w:p w:rsidR="000D3665" w:rsidRPr="00C77BDF" w:rsidRDefault="000D3665" w:rsidP="000D3665">
      <w:pPr>
        <w:pStyle w:val="ListParagraph"/>
        <w:numPr>
          <w:ilvl w:val="0"/>
          <w:numId w:val="22"/>
        </w:numPr>
        <w:spacing w:after="0" w:line="360" w:lineRule="auto"/>
        <w:ind w:firstLine="273"/>
        <w:jc w:val="both"/>
        <w:rPr>
          <w:rFonts w:cstheme="minorHAnsi"/>
          <w:sz w:val="24"/>
          <w:szCs w:val="24"/>
        </w:rPr>
      </w:pPr>
      <w:r>
        <w:rPr>
          <w:rFonts w:cstheme="minorHAnsi"/>
          <w:sz w:val="24"/>
          <w:szCs w:val="24"/>
        </w:rPr>
        <w:t>Enroulagedes bouts de filtres découpés par le papier manchette.</w:t>
      </w:r>
    </w:p>
    <w:p w:rsidR="000D3665" w:rsidRDefault="000D3665" w:rsidP="000D3665">
      <w:pPr>
        <w:pStyle w:val="ListParagraph"/>
        <w:numPr>
          <w:ilvl w:val="0"/>
          <w:numId w:val="22"/>
        </w:numPr>
        <w:spacing w:after="0" w:line="360" w:lineRule="auto"/>
        <w:ind w:firstLine="273"/>
        <w:jc w:val="both"/>
        <w:rPr>
          <w:rFonts w:cstheme="minorHAnsi"/>
          <w:sz w:val="24"/>
          <w:szCs w:val="24"/>
        </w:rPr>
      </w:pPr>
      <w:r>
        <w:rPr>
          <w:rFonts w:cstheme="minorHAnsi"/>
          <w:sz w:val="24"/>
          <w:szCs w:val="24"/>
        </w:rPr>
        <w:t>Collage des manchettes aux bouts de cigarettes coupés</w:t>
      </w:r>
    </w:p>
    <w:p w:rsidR="000D3665" w:rsidRPr="00C77BDF" w:rsidRDefault="000D3665" w:rsidP="000D3665">
      <w:pPr>
        <w:pStyle w:val="ListParagraph"/>
        <w:numPr>
          <w:ilvl w:val="0"/>
          <w:numId w:val="22"/>
        </w:numPr>
        <w:spacing w:after="0" w:line="360" w:lineRule="auto"/>
        <w:ind w:firstLine="273"/>
        <w:jc w:val="both"/>
        <w:rPr>
          <w:rFonts w:cstheme="minorHAnsi"/>
          <w:sz w:val="24"/>
          <w:szCs w:val="24"/>
        </w:rPr>
      </w:pPr>
      <w:r>
        <w:rPr>
          <w:rFonts w:cstheme="minorHAnsi"/>
          <w:sz w:val="24"/>
          <w:szCs w:val="24"/>
        </w:rPr>
        <w:t>Contrôle de la qualité du produit</w:t>
      </w:r>
    </w:p>
    <w:p w:rsidR="000D3665" w:rsidRPr="00C77BDF" w:rsidRDefault="000D3665" w:rsidP="000D3665">
      <w:pPr>
        <w:pStyle w:val="ListParagraph"/>
        <w:numPr>
          <w:ilvl w:val="0"/>
          <w:numId w:val="22"/>
        </w:numPr>
        <w:spacing w:after="0" w:line="360" w:lineRule="auto"/>
        <w:ind w:left="1418" w:hanging="425"/>
        <w:jc w:val="both"/>
        <w:rPr>
          <w:rFonts w:cstheme="minorHAnsi"/>
          <w:sz w:val="24"/>
          <w:szCs w:val="24"/>
        </w:rPr>
      </w:pPr>
      <w:r>
        <w:rPr>
          <w:rFonts w:cstheme="minorHAnsi"/>
          <w:sz w:val="24"/>
          <w:szCs w:val="24"/>
        </w:rPr>
        <w:t>Transport des cigarettes en ligne vers les bateaux de réception ou vers l’empaqueteuse.</w:t>
      </w:r>
    </w:p>
    <w:p w:rsidR="000D3665" w:rsidRPr="000D3665" w:rsidRDefault="000D3665" w:rsidP="000D3665">
      <w:pPr>
        <w:autoSpaceDE w:val="0"/>
        <w:autoSpaceDN w:val="0"/>
        <w:adjustRightInd w:val="0"/>
        <w:spacing w:after="0" w:line="240" w:lineRule="auto"/>
        <w:rPr>
          <w:lang w:val="fr-FR"/>
        </w:rPr>
      </w:pPr>
    </w:p>
    <w:p w:rsidR="000D3665" w:rsidRPr="000D3665" w:rsidRDefault="000D3665" w:rsidP="000D3665">
      <w:pPr>
        <w:autoSpaceDE w:val="0"/>
        <w:autoSpaceDN w:val="0"/>
        <w:adjustRightInd w:val="0"/>
        <w:spacing w:after="0" w:line="240" w:lineRule="auto"/>
        <w:rPr>
          <w:lang w:val="fr-FR"/>
        </w:rPr>
      </w:pPr>
      <w:r w:rsidRPr="000D3665">
        <w:rPr>
          <w:lang w:val="fr-FR"/>
        </w:rPr>
        <w:t>Tout besoin de fournitures de fabrication (bobines de papier cigarette, manchettes, encre de tamponnage du nom de produit, colle …) sont mentionnées dans un bon de commande envoyé vers le magasin de fournitures de fabrication qui, lui aussi renvoie un bon de livraison avec une indication sur l’existence des produits en stock et la quantité demandée et envoyée au demandeur.</w:t>
      </w:r>
    </w:p>
    <w:p w:rsidR="000D3665" w:rsidRPr="000D3665" w:rsidRDefault="000D3665" w:rsidP="000D3665">
      <w:pPr>
        <w:autoSpaceDE w:val="0"/>
        <w:autoSpaceDN w:val="0"/>
        <w:adjustRightInd w:val="0"/>
        <w:spacing w:after="0" w:line="240" w:lineRule="auto"/>
        <w:rPr>
          <w:lang w:val="fr-FR"/>
        </w:rPr>
      </w:pPr>
      <w:r w:rsidRPr="000D3665">
        <w:rPr>
          <w:lang w:val="fr-FR"/>
        </w:rPr>
        <w:t>Par ailleurs, pour garder la cadence de la production, il faut prévoir des pièces de rechange,stockées au magasin, afin de leurs utilisations en cas de panne de machines. Cette demande fait l’objet d’un bon de commande envoyée au magasin de pièces de rechange.Ce dernier examine la demande et renvoie un bon de livraison avec une indication sur l’existence des produits en stock et la quantité demandée et envoyée au demandeur.</w:t>
      </w:r>
    </w:p>
    <w:p w:rsidR="000D3665" w:rsidRPr="000D3665" w:rsidRDefault="000D3665" w:rsidP="000D3665">
      <w:pPr>
        <w:autoSpaceDE w:val="0"/>
        <w:autoSpaceDN w:val="0"/>
        <w:adjustRightInd w:val="0"/>
        <w:spacing w:after="0" w:line="240" w:lineRule="auto"/>
        <w:rPr>
          <w:lang w:val="fr-FR"/>
        </w:rPr>
      </w:pPr>
    </w:p>
    <w:p w:rsidR="000D3665" w:rsidRPr="000D3665" w:rsidRDefault="000D3665" w:rsidP="000D3665">
      <w:pPr>
        <w:autoSpaceDE w:val="0"/>
        <w:autoSpaceDN w:val="0"/>
        <w:adjustRightInd w:val="0"/>
        <w:spacing w:after="0" w:line="240" w:lineRule="auto"/>
        <w:rPr>
          <w:b/>
          <w:smallCaps/>
          <w:lang w:val="fr-FR"/>
        </w:rPr>
      </w:pPr>
      <w:r w:rsidRPr="000D3665">
        <w:rPr>
          <w:b/>
          <w:smallCaps/>
          <w:lang w:val="fr-FR"/>
        </w:rPr>
        <w:t>La ligne de conduite de l’atelier de paquetage :</w:t>
      </w:r>
    </w:p>
    <w:p w:rsidR="000D3665" w:rsidRPr="000D3665" w:rsidRDefault="000D3665" w:rsidP="000D3665">
      <w:pPr>
        <w:autoSpaceDE w:val="0"/>
        <w:autoSpaceDN w:val="0"/>
        <w:adjustRightInd w:val="0"/>
        <w:spacing w:after="0" w:line="240" w:lineRule="auto"/>
        <w:rPr>
          <w:lang w:val="fr-FR"/>
        </w:rPr>
      </w:pPr>
      <w:r w:rsidRPr="000D3665">
        <w:rPr>
          <w:lang w:val="fr-FR"/>
        </w:rPr>
        <w:t>Les quantités de cigarettes produites sont transportéesdans des bateaux où elles s’accumulent et sont rangées, stockées et envoyées vers l’empaqueteuse. Cette machine consiste à ranger les cigarettes en lignes superposés dans un paquet en aluminium (7-6-7). Une découpe en papier carton reçoit le paquet en aluminium pour obtenir un paquet en carton. Ce dernier sera cylophané et entourné d’un ruban en guise de tirette pour l’ouverture du paquet.</w:t>
      </w:r>
    </w:p>
    <w:p w:rsidR="000D3665" w:rsidRPr="000D3665" w:rsidRDefault="000D3665" w:rsidP="000D3665">
      <w:pPr>
        <w:autoSpaceDE w:val="0"/>
        <w:autoSpaceDN w:val="0"/>
        <w:adjustRightInd w:val="0"/>
        <w:spacing w:after="0" w:line="240" w:lineRule="auto"/>
        <w:rPr>
          <w:lang w:val="fr-FR"/>
        </w:rPr>
      </w:pPr>
    </w:p>
    <w:p w:rsidR="000D3665" w:rsidRPr="000D3665" w:rsidRDefault="000D3665" w:rsidP="000D3665">
      <w:pPr>
        <w:autoSpaceDE w:val="0"/>
        <w:autoSpaceDN w:val="0"/>
        <w:adjustRightInd w:val="0"/>
        <w:spacing w:after="0" w:line="240" w:lineRule="auto"/>
        <w:rPr>
          <w:lang w:val="fr-FR"/>
        </w:rPr>
      </w:pPr>
      <w:r w:rsidRPr="000D3665">
        <w:rPr>
          <w:lang w:val="fr-FR"/>
        </w:rPr>
        <w:lastRenderedPageBreak/>
        <w:t>La phase suivante est le passage au processus de fabrication de cartouche. Cette opération consiste à regrouper et ranger dix paquets de cigarettes en deux rangées de cinq paquets superposés, les emballer dans du cylophane et l’entourer d’un ruban d’ouverture.</w:t>
      </w:r>
    </w:p>
    <w:p w:rsidR="000D3665" w:rsidRPr="000D3665" w:rsidRDefault="000D3665" w:rsidP="000D3665">
      <w:pPr>
        <w:autoSpaceDE w:val="0"/>
        <w:autoSpaceDN w:val="0"/>
        <w:adjustRightInd w:val="0"/>
        <w:spacing w:after="0" w:line="240" w:lineRule="auto"/>
        <w:rPr>
          <w:lang w:val="fr-FR"/>
        </w:rPr>
      </w:pPr>
    </w:p>
    <w:p w:rsidR="000D3665" w:rsidRPr="000D3665" w:rsidRDefault="000D3665" w:rsidP="000D3665">
      <w:pPr>
        <w:autoSpaceDE w:val="0"/>
        <w:autoSpaceDN w:val="0"/>
        <w:adjustRightInd w:val="0"/>
        <w:spacing w:after="0" w:line="240" w:lineRule="auto"/>
        <w:rPr>
          <w:lang w:val="fr-FR"/>
        </w:rPr>
      </w:pPr>
      <w:r w:rsidRPr="000D3665">
        <w:rPr>
          <w:lang w:val="fr-FR"/>
        </w:rPr>
        <w:t>Une fois les cartouches fabriqués, l’étape finale consiste à les mettre dans des cartons destinés ou bien aux magasins de stocks de produits finis ou bien aux centres de distribution de tabac reliés à la RNTA.</w:t>
      </w:r>
    </w:p>
    <w:p w:rsidR="000D3665" w:rsidRPr="000D3665" w:rsidRDefault="000D3665" w:rsidP="000D3665">
      <w:pPr>
        <w:autoSpaceDE w:val="0"/>
        <w:autoSpaceDN w:val="0"/>
        <w:adjustRightInd w:val="0"/>
        <w:spacing w:after="0" w:line="240" w:lineRule="auto"/>
        <w:rPr>
          <w:lang w:val="fr-FR"/>
        </w:rPr>
      </w:pPr>
    </w:p>
    <w:p w:rsidR="000D3665" w:rsidRPr="000D3665" w:rsidRDefault="000D3665" w:rsidP="000D3665">
      <w:pPr>
        <w:autoSpaceDE w:val="0"/>
        <w:autoSpaceDN w:val="0"/>
        <w:adjustRightInd w:val="0"/>
        <w:spacing w:after="0" w:line="240" w:lineRule="auto"/>
        <w:rPr>
          <w:lang w:val="fr-FR"/>
        </w:rPr>
      </w:pPr>
      <w:r w:rsidRPr="000D3665">
        <w:rPr>
          <w:lang w:val="fr-FR"/>
        </w:rPr>
        <w:t>Par ailleurs, pour garder la cadence de la production, il faut prévoir des pièces de rechange, stockées au magasin, afin de leurs utilisations en cas de panne de la machine de paquetage.</w:t>
      </w:r>
    </w:p>
    <w:p w:rsidR="000D3665" w:rsidRPr="000D3665" w:rsidRDefault="000D3665" w:rsidP="000D3665">
      <w:pPr>
        <w:rPr>
          <w:rFonts w:ascii="Times New Roman" w:eastAsia="Times New Roman" w:hAnsi="Times New Roman"/>
          <w:sz w:val="28"/>
          <w:lang w:val="fr-FR"/>
        </w:rPr>
      </w:pPr>
    </w:p>
    <w:p w:rsidR="000D3665" w:rsidRPr="000D3665" w:rsidRDefault="000D3665" w:rsidP="000D3665">
      <w:pPr>
        <w:rPr>
          <w:rFonts w:ascii="Times New Roman" w:eastAsia="Times New Roman" w:hAnsi="Times New Roman"/>
          <w:b/>
          <w:smallCaps/>
          <w:color w:val="365F92"/>
          <w:sz w:val="28"/>
          <w:lang w:val="fr-FR"/>
        </w:rPr>
      </w:pPr>
      <w:r w:rsidRPr="000D3665">
        <w:rPr>
          <w:rFonts w:ascii="Times New Roman" w:eastAsia="Times New Roman" w:hAnsi="Times New Roman"/>
          <w:b/>
          <w:smallCaps/>
          <w:color w:val="365F92"/>
          <w:sz w:val="28"/>
          <w:lang w:val="fr-FR"/>
        </w:rPr>
        <w:t>C- Conclusion</w:t>
      </w:r>
    </w:p>
    <w:p w:rsidR="000D3665" w:rsidRPr="000D3665" w:rsidRDefault="000D3665" w:rsidP="000D3665">
      <w:pPr>
        <w:rPr>
          <w:rFonts w:ascii="Times New Roman" w:eastAsia="Times New Roman" w:hAnsi="Times New Roman"/>
          <w:bCs/>
          <w:szCs w:val="18"/>
          <w:lang w:val="fr-FR"/>
        </w:rPr>
      </w:pPr>
      <w:r w:rsidRPr="000D3665">
        <w:rPr>
          <w:rFonts w:ascii="Times New Roman" w:eastAsia="Times New Roman" w:hAnsi="Times New Roman"/>
          <w:bCs/>
          <w:szCs w:val="18"/>
          <w:lang w:val="fr-FR"/>
        </w:rPr>
        <w:t>Toutes les machines décrites ci-dessous sont dotées d’écran de surveillance (pupitre de bord). Des informations sont données sur la capacité de production de ces machines, les quantités produites réellement, le paramétrage de la machine, les temps de production et les temps d’arrêt…</w:t>
      </w:r>
    </w:p>
    <w:p w:rsidR="000D3665" w:rsidRPr="000D3665" w:rsidRDefault="000D3665" w:rsidP="000D3665">
      <w:pPr>
        <w:rPr>
          <w:rFonts w:ascii="Times New Roman" w:eastAsia="Times New Roman" w:hAnsi="Times New Roman"/>
          <w:bCs/>
          <w:szCs w:val="18"/>
          <w:lang w:val="fr-FR"/>
        </w:rPr>
      </w:pPr>
      <w:r w:rsidRPr="000D3665">
        <w:rPr>
          <w:rFonts w:ascii="Times New Roman" w:eastAsia="Times New Roman" w:hAnsi="Times New Roman"/>
          <w:bCs/>
          <w:szCs w:val="18"/>
          <w:lang w:val="fr-FR"/>
        </w:rPr>
        <w:t>Ces informations, très intéressantes pour l’analyse de la production, sont saisies manuellement sur support papier et retransmises à la direction des études et des méthodes de production pour analyse et aide à la décision qui, à son tour re-saisit ces informations sos format Excel.</w:t>
      </w:r>
    </w:p>
    <w:p w:rsidR="000D3665" w:rsidRPr="000D3665" w:rsidRDefault="000D3665" w:rsidP="000D3665">
      <w:pPr>
        <w:autoSpaceDE w:val="0"/>
        <w:autoSpaceDN w:val="0"/>
        <w:adjustRightInd w:val="0"/>
        <w:spacing w:after="0" w:line="240" w:lineRule="auto"/>
        <w:rPr>
          <w:lang w:val="fr-FR"/>
        </w:rPr>
      </w:pPr>
      <w:r w:rsidRPr="000D3665">
        <w:rPr>
          <w:rFonts w:ascii="Times New Roman" w:eastAsia="Times New Roman" w:hAnsi="Times New Roman"/>
          <w:bCs/>
          <w:szCs w:val="18"/>
          <w:lang w:val="fr-FR"/>
        </w:rPr>
        <w:t>Cette méthode peut conduire à des erreurs au niveau du recopiage et de nouvelle saisie de l’information. Il est plus judicieux de connecter les machines, via réseau, pour la constitution d’une base de données que la direction des méthodes peu consul</w:t>
      </w:r>
    </w:p>
    <w:p w:rsidR="000D3665" w:rsidRDefault="000D3665" w:rsidP="000D3665">
      <w:pPr>
        <w:spacing w:line="360" w:lineRule="auto"/>
        <w:jc w:val="left"/>
        <w:rPr>
          <w:b/>
          <w:bCs/>
          <w:lang w:val="fr-FR"/>
        </w:rPr>
      </w:pPr>
    </w:p>
    <w:p w:rsidR="000D3665" w:rsidRDefault="000D3665" w:rsidP="000D3665">
      <w:pPr>
        <w:spacing w:line="360" w:lineRule="auto"/>
        <w:jc w:val="left"/>
        <w:rPr>
          <w:b/>
          <w:bCs/>
          <w:color w:val="FF0000"/>
          <w:lang w:val="fr-FR"/>
        </w:rPr>
      </w:pPr>
      <w:r w:rsidRPr="000D3665">
        <w:rPr>
          <w:b/>
          <w:bCs/>
          <w:color w:val="FF0000"/>
          <w:lang w:val="fr-FR"/>
        </w:rPr>
        <w:t>Chapitre 3 : Rapport sur l’application « Déclaration d’Employeurs sur support magnétique »</w:t>
      </w:r>
    </w:p>
    <w:p w:rsidR="000857E4" w:rsidRDefault="000857E4" w:rsidP="000D3665">
      <w:pPr>
        <w:spacing w:line="360" w:lineRule="auto"/>
        <w:jc w:val="left"/>
        <w:rPr>
          <w:b/>
          <w:bCs/>
          <w:lang w:val="fr-FR"/>
        </w:rPr>
      </w:pPr>
      <w:r>
        <w:rPr>
          <w:b/>
          <w:bCs/>
          <w:lang w:val="fr-FR"/>
        </w:rPr>
        <w:t>Introduction :</w:t>
      </w:r>
    </w:p>
    <w:p w:rsidR="000857E4" w:rsidRPr="000857E4" w:rsidRDefault="000857E4" w:rsidP="000857E4">
      <w:pPr>
        <w:spacing w:line="360" w:lineRule="auto"/>
        <w:jc w:val="left"/>
        <w:rPr>
          <w:bCs/>
          <w:lang w:val="fr-FR"/>
        </w:rPr>
      </w:pPr>
      <w:r w:rsidRPr="000857E4">
        <w:rPr>
          <w:bCs/>
          <w:lang w:val="fr-FR"/>
        </w:rPr>
        <w:t xml:space="preserve">L’article 58 de la loi n° 2000-98 du 25 décembre 2000 a prévu, la possibilité au personne soumises au régime réel et tenant leur comptabilité par des moyen informatique de produire les déclarations,liste et relevés comportant des renseignements destinés à  l’administration fiscale au services du recouvrement de l’impôt sur des supports magnétiques. </w:t>
      </w:r>
    </w:p>
    <w:p w:rsidR="000857E4" w:rsidRPr="000857E4" w:rsidRDefault="000857E4" w:rsidP="000857E4">
      <w:pPr>
        <w:spacing w:line="360" w:lineRule="auto"/>
        <w:jc w:val="left"/>
        <w:rPr>
          <w:bCs/>
          <w:lang w:val="fr-FR"/>
        </w:rPr>
      </w:pPr>
      <w:r w:rsidRPr="000857E4">
        <w:rPr>
          <w:bCs/>
          <w:lang w:val="fr-FR"/>
        </w:rPr>
        <w:t xml:space="preserve">Pour les contribuables qui réalisent un chiffre d’affaire fixé par arrêté du ministère des finances, le dépôt sur support magnétique est obligatoire (article 66 de la loi de finance 2003). </w:t>
      </w:r>
    </w:p>
    <w:p w:rsidR="000857E4" w:rsidRPr="000857E4" w:rsidRDefault="000857E4" w:rsidP="000D3665">
      <w:pPr>
        <w:spacing w:line="360" w:lineRule="auto"/>
        <w:jc w:val="left"/>
        <w:rPr>
          <w:b/>
          <w:bCs/>
          <w:lang w:val="fr-FR"/>
        </w:rPr>
      </w:pPr>
      <w:r>
        <w:rPr>
          <w:b/>
          <w:bCs/>
          <w:lang w:val="fr-FR"/>
        </w:rPr>
        <w:t>Objectif de l’application</w:t>
      </w:r>
    </w:p>
    <w:p w:rsidR="000857E4" w:rsidRDefault="000857E4" w:rsidP="000857E4">
      <w:pPr>
        <w:pStyle w:val="NormalWeb"/>
        <w:spacing w:before="0" w:beforeAutospacing="0" w:after="270" w:afterAutospacing="0" w:line="330" w:lineRule="atLeast"/>
        <w:jc w:val="both"/>
        <w:textAlignment w:val="top"/>
        <w:rPr>
          <w:rFonts w:ascii="Century Gothic" w:hAnsi="Century Gothic"/>
          <w:color w:val="004373"/>
          <w:sz w:val="20"/>
          <w:szCs w:val="20"/>
        </w:rPr>
      </w:pPr>
      <w:r>
        <w:rPr>
          <w:rFonts w:ascii="Century Gothic" w:hAnsi="Century Gothic"/>
          <w:color w:val="004373"/>
          <w:sz w:val="20"/>
          <w:szCs w:val="20"/>
        </w:rPr>
        <w:lastRenderedPageBreak/>
        <w:t>L'objectif de maîtriser le processus de DEPÔT DE LA DECLARATION D'EMPLOYEUR SUR SUPPORT MAGNETIQUE selon la version 2018 et 2019 du cahier des charges du ministère des finances.</w:t>
      </w:r>
    </w:p>
    <w:p w:rsidR="000857E4" w:rsidRDefault="000857E4" w:rsidP="000857E4">
      <w:pPr>
        <w:numPr>
          <w:ilvl w:val="0"/>
          <w:numId w:val="116"/>
        </w:numPr>
        <w:spacing w:after="0" w:line="330" w:lineRule="atLeast"/>
        <w:ind w:left="0"/>
        <w:textAlignment w:val="top"/>
        <w:rPr>
          <w:rFonts w:ascii="Century Gothic" w:hAnsi="Century Gothic"/>
          <w:color w:val="5C5C5C"/>
          <w:sz w:val="18"/>
          <w:szCs w:val="18"/>
        </w:rPr>
      </w:pPr>
      <w:r>
        <w:rPr>
          <w:rFonts w:ascii="Century Gothic" w:hAnsi="Century Gothic"/>
          <w:color w:val="5C5C5C"/>
          <w:sz w:val="18"/>
          <w:szCs w:val="18"/>
        </w:rPr>
        <w:t>Caractéristiques techniques des supports magnétiques relatifs aux déclarations d’employeur de l’année 2018 et 2019 (déclarations à déposer en 2019 et 2020),</w:t>
      </w:r>
    </w:p>
    <w:p w:rsidR="000857E4" w:rsidRDefault="000857E4" w:rsidP="000857E4">
      <w:pPr>
        <w:numPr>
          <w:ilvl w:val="0"/>
          <w:numId w:val="116"/>
        </w:numPr>
        <w:spacing w:after="0" w:line="330" w:lineRule="atLeast"/>
        <w:ind w:left="0"/>
        <w:textAlignment w:val="top"/>
        <w:rPr>
          <w:rFonts w:ascii="Century Gothic" w:hAnsi="Century Gothic"/>
          <w:color w:val="5C5C5C"/>
          <w:sz w:val="18"/>
          <w:szCs w:val="18"/>
        </w:rPr>
      </w:pPr>
      <w:r>
        <w:rPr>
          <w:rFonts w:ascii="Century Gothic" w:hAnsi="Century Gothic"/>
          <w:color w:val="5C5C5C"/>
          <w:sz w:val="18"/>
          <w:szCs w:val="18"/>
        </w:rPr>
        <w:t>Présentation du logiciel de génération du fichier de déclaration de l'employeur,</w:t>
      </w:r>
    </w:p>
    <w:p w:rsidR="000857E4" w:rsidRDefault="000857E4" w:rsidP="000857E4">
      <w:pPr>
        <w:numPr>
          <w:ilvl w:val="0"/>
          <w:numId w:val="116"/>
        </w:numPr>
        <w:spacing w:after="0" w:line="330" w:lineRule="atLeast"/>
        <w:ind w:left="0"/>
        <w:textAlignment w:val="top"/>
        <w:rPr>
          <w:rFonts w:ascii="Century Gothic" w:hAnsi="Century Gothic"/>
          <w:color w:val="5C5C5C"/>
          <w:sz w:val="18"/>
          <w:szCs w:val="18"/>
        </w:rPr>
      </w:pPr>
      <w:r>
        <w:rPr>
          <w:rFonts w:ascii="Century Gothic" w:hAnsi="Century Gothic"/>
          <w:color w:val="5C5C5C"/>
          <w:sz w:val="18"/>
          <w:szCs w:val="18"/>
        </w:rPr>
        <w:t>Comment tester le fichier généré</w:t>
      </w:r>
    </w:p>
    <w:p w:rsidR="000857E4" w:rsidRDefault="000857E4" w:rsidP="000857E4">
      <w:pPr>
        <w:spacing w:after="0" w:line="330" w:lineRule="atLeast"/>
        <w:textAlignment w:val="top"/>
        <w:rPr>
          <w:rFonts w:ascii="Century Gothic" w:hAnsi="Century Gothic"/>
          <w:color w:val="5C5C5C"/>
          <w:sz w:val="18"/>
          <w:szCs w:val="18"/>
        </w:rPr>
      </w:pPr>
    </w:p>
    <w:p w:rsidR="000857E4" w:rsidRPr="000857E4" w:rsidRDefault="000857E4" w:rsidP="000857E4">
      <w:pPr>
        <w:spacing w:after="0" w:line="330" w:lineRule="atLeast"/>
        <w:textAlignment w:val="top"/>
        <w:rPr>
          <w:rFonts w:ascii="Century Gothic" w:hAnsi="Century Gothic"/>
          <w:b/>
          <w:color w:val="5C5C5C"/>
          <w:sz w:val="18"/>
          <w:szCs w:val="18"/>
        </w:rPr>
      </w:pPr>
      <w:r>
        <w:rPr>
          <w:rFonts w:ascii="Century Gothic" w:hAnsi="Century Gothic"/>
          <w:b/>
          <w:color w:val="5C5C5C"/>
          <w:sz w:val="18"/>
          <w:szCs w:val="18"/>
        </w:rPr>
        <w:t>Compo</w:t>
      </w:r>
      <w:r w:rsidR="0085634F">
        <w:rPr>
          <w:rFonts w:ascii="Century Gothic" w:hAnsi="Century Gothic"/>
          <w:b/>
          <w:color w:val="5C5C5C"/>
          <w:sz w:val="18"/>
          <w:szCs w:val="18"/>
        </w:rPr>
        <w:t>sition du dossier de déclaration d’employeur</w:t>
      </w:r>
    </w:p>
    <w:p w:rsidR="000857E4" w:rsidRDefault="000857E4" w:rsidP="000857E4">
      <w:pPr>
        <w:spacing w:after="0" w:line="330" w:lineRule="atLeast"/>
        <w:textAlignment w:val="top"/>
        <w:rPr>
          <w:rFonts w:ascii="Century Gothic" w:hAnsi="Century Gothic"/>
          <w:color w:val="5C5C5C"/>
          <w:sz w:val="18"/>
          <w:szCs w:val="18"/>
        </w:rPr>
      </w:pPr>
    </w:p>
    <w:p w:rsidR="000857E4" w:rsidRDefault="000857E4" w:rsidP="000857E4">
      <w:pPr>
        <w:spacing w:after="0" w:line="330" w:lineRule="atLeast"/>
        <w:textAlignment w:val="top"/>
        <w:rPr>
          <w:rFonts w:ascii="Open Sans" w:hAnsi="Open Sans"/>
          <w:color w:val="747474"/>
          <w:spacing w:val="8"/>
          <w:sz w:val="21"/>
          <w:szCs w:val="21"/>
          <w:shd w:val="clear" w:color="auto" w:fill="FFFFFF"/>
        </w:rPr>
      </w:pPr>
      <w:r>
        <w:rPr>
          <w:rFonts w:ascii="Open Sans" w:hAnsi="Open Sans"/>
          <w:color w:val="747474"/>
          <w:spacing w:val="8"/>
          <w:sz w:val="21"/>
          <w:szCs w:val="21"/>
          <w:shd w:val="clear" w:color="auto" w:fill="FFFFFF"/>
        </w:rPr>
        <w:t>La déclaration d’employeur est composée de :</w:t>
      </w:r>
      <w:r>
        <w:rPr>
          <w:rFonts w:ascii="Open Sans" w:hAnsi="Open Sans"/>
          <w:color w:val="747474"/>
          <w:spacing w:val="8"/>
          <w:sz w:val="21"/>
          <w:szCs w:val="21"/>
        </w:rPr>
        <w:br/>
      </w:r>
      <w:r>
        <w:rPr>
          <w:rFonts w:ascii="Open Sans" w:hAnsi="Open Sans"/>
          <w:color w:val="747474"/>
          <w:spacing w:val="8"/>
          <w:sz w:val="21"/>
          <w:szCs w:val="21"/>
          <w:shd w:val="clear" w:color="auto" w:fill="FFFFFF"/>
        </w:rPr>
        <w:t>– Un tableau récapitulatif, contenant les totaux des retenues à la source</w:t>
      </w:r>
      <w:r>
        <w:rPr>
          <w:rFonts w:ascii="Open Sans" w:hAnsi="Open Sans"/>
          <w:color w:val="747474"/>
          <w:spacing w:val="8"/>
          <w:sz w:val="21"/>
          <w:szCs w:val="21"/>
        </w:rPr>
        <w:br/>
      </w:r>
      <w:r>
        <w:rPr>
          <w:rFonts w:ascii="Open Sans" w:hAnsi="Open Sans"/>
          <w:color w:val="747474"/>
          <w:spacing w:val="8"/>
          <w:sz w:val="21"/>
          <w:szCs w:val="21"/>
          <w:shd w:val="clear" w:color="auto" w:fill="FFFFFF"/>
        </w:rPr>
        <w:t>opérées durant une année,</w:t>
      </w:r>
      <w:r>
        <w:rPr>
          <w:rFonts w:ascii="Open Sans" w:hAnsi="Open Sans"/>
          <w:color w:val="747474"/>
          <w:spacing w:val="8"/>
          <w:sz w:val="21"/>
          <w:szCs w:val="21"/>
        </w:rPr>
        <w:br/>
      </w:r>
      <w:r>
        <w:rPr>
          <w:rFonts w:ascii="Open Sans" w:hAnsi="Open Sans"/>
          <w:color w:val="747474"/>
          <w:spacing w:val="8"/>
          <w:sz w:val="21"/>
          <w:szCs w:val="21"/>
          <w:shd w:val="clear" w:color="auto" w:fill="FFFFFF"/>
        </w:rPr>
        <w:t>– L’annexe I relative aux traitements, salaires, pensions et rentes viagères</w:t>
      </w:r>
      <w:r>
        <w:rPr>
          <w:rFonts w:ascii="Open Sans" w:hAnsi="Open Sans"/>
          <w:color w:val="747474"/>
          <w:spacing w:val="8"/>
          <w:sz w:val="21"/>
          <w:szCs w:val="21"/>
        </w:rPr>
        <w:br/>
      </w:r>
      <w:r>
        <w:rPr>
          <w:rFonts w:ascii="Open Sans" w:hAnsi="Open Sans"/>
          <w:color w:val="747474"/>
          <w:spacing w:val="8"/>
          <w:sz w:val="21"/>
          <w:szCs w:val="21"/>
          <w:shd w:val="clear" w:color="auto" w:fill="FFFFFF"/>
        </w:rPr>
        <w:t>payés,</w:t>
      </w:r>
      <w:r>
        <w:rPr>
          <w:rFonts w:ascii="Open Sans" w:hAnsi="Open Sans"/>
          <w:color w:val="747474"/>
          <w:spacing w:val="8"/>
          <w:sz w:val="21"/>
          <w:szCs w:val="21"/>
        </w:rPr>
        <w:br/>
      </w:r>
      <w:r>
        <w:rPr>
          <w:rFonts w:ascii="Open Sans" w:hAnsi="Open Sans"/>
          <w:color w:val="747474"/>
          <w:spacing w:val="8"/>
          <w:sz w:val="21"/>
          <w:szCs w:val="21"/>
          <w:shd w:val="clear" w:color="auto" w:fill="FFFFFF"/>
        </w:rPr>
        <w:t>– L’annexe II relative aux montants servis à des résidents en Tunisie au titre des</w:t>
      </w:r>
      <w:r>
        <w:rPr>
          <w:rFonts w:ascii="Open Sans" w:hAnsi="Open Sans"/>
          <w:color w:val="747474"/>
          <w:spacing w:val="8"/>
          <w:sz w:val="21"/>
          <w:szCs w:val="21"/>
        </w:rPr>
        <w:br/>
      </w:r>
      <w:r>
        <w:rPr>
          <w:rFonts w:ascii="Open Sans" w:hAnsi="Open Sans"/>
          <w:color w:val="747474"/>
          <w:spacing w:val="8"/>
          <w:sz w:val="21"/>
          <w:szCs w:val="21"/>
          <w:shd w:val="clear" w:color="auto" w:fill="FFFFFF"/>
        </w:rPr>
        <w:t>honoraires, commissions, courtages, rémunérations payées aux salariés et aux</w:t>
      </w:r>
      <w:r>
        <w:rPr>
          <w:rFonts w:ascii="Open Sans" w:hAnsi="Open Sans"/>
          <w:color w:val="747474"/>
          <w:spacing w:val="8"/>
          <w:sz w:val="21"/>
          <w:szCs w:val="21"/>
        </w:rPr>
        <w:br/>
      </w:r>
      <w:r>
        <w:rPr>
          <w:rFonts w:ascii="Open Sans" w:hAnsi="Open Sans"/>
          <w:color w:val="747474"/>
          <w:spacing w:val="8"/>
          <w:sz w:val="21"/>
          <w:szCs w:val="21"/>
          <w:shd w:val="clear" w:color="auto" w:fill="FFFFFF"/>
        </w:rPr>
        <w:t>non salariés en contrepartie d’un travail occasionnel ou accidentel en dehors</w:t>
      </w:r>
      <w:r>
        <w:rPr>
          <w:rFonts w:ascii="Open Sans" w:hAnsi="Open Sans"/>
          <w:color w:val="747474"/>
          <w:spacing w:val="8"/>
          <w:sz w:val="21"/>
          <w:szCs w:val="21"/>
        </w:rPr>
        <w:br/>
      </w:r>
      <w:r>
        <w:rPr>
          <w:rFonts w:ascii="Open Sans" w:hAnsi="Open Sans"/>
          <w:color w:val="747474"/>
          <w:spacing w:val="8"/>
          <w:sz w:val="21"/>
          <w:szCs w:val="21"/>
          <w:shd w:val="clear" w:color="auto" w:fill="FFFFFF"/>
        </w:rPr>
        <w:t>de leur activité principale, loyers, loyers des hôtels, honoraires servis à des</w:t>
      </w:r>
      <w:r>
        <w:rPr>
          <w:rFonts w:ascii="Open Sans" w:hAnsi="Open Sans"/>
          <w:color w:val="747474"/>
          <w:spacing w:val="8"/>
          <w:sz w:val="21"/>
          <w:szCs w:val="21"/>
        </w:rPr>
        <w:br/>
      </w:r>
      <w:r>
        <w:rPr>
          <w:rFonts w:ascii="Open Sans" w:hAnsi="Open Sans"/>
          <w:color w:val="747474"/>
          <w:spacing w:val="8"/>
          <w:sz w:val="21"/>
          <w:szCs w:val="21"/>
          <w:shd w:val="clear" w:color="auto" w:fill="FFFFFF"/>
        </w:rPr>
        <w:t>personnes soumises au régime réel, jetons de présence, plus-value</w:t>
      </w:r>
      <w:r>
        <w:rPr>
          <w:rFonts w:ascii="Open Sans" w:hAnsi="Open Sans"/>
          <w:color w:val="747474"/>
          <w:spacing w:val="8"/>
          <w:sz w:val="21"/>
          <w:szCs w:val="21"/>
        </w:rPr>
        <w:br/>
      </w:r>
      <w:r>
        <w:rPr>
          <w:rFonts w:ascii="Open Sans" w:hAnsi="Open Sans"/>
          <w:color w:val="747474"/>
          <w:spacing w:val="8"/>
          <w:sz w:val="21"/>
          <w:szCs w:val="21"/>
          <w:shd w:val="clear" w:color="auto" w:fill="FFFFFF"/>
        </w:rPr>
        <w:t>immobilière, Rémunérations payées en contrepartie de la performance dans la</w:t>
      </w:r>
      <w:r>
        <w:rPr>
          <w:rFonts w:ascii="Open Sans" w:hAnsi="Open Sans"/>
          <w:color w:val="747474"/>
          <w:spacing w:val="8"/>
          <w:sz w:val="21"/>
          <w:szCs w:val="21"/>
        </w:rPr>
        <w:br/>
      </w:r>
      <w:r>
        <w:rPr>
          <w:rFonts w:ascii="Open Sans" w:hAnsi="Open Sans"/>
          <w:color w:val="747474"/>
          <w:spacing w:val="8"/>
          <w:sz w:val="21"/>
          <w:szCs w:val="21"/>
          <w:shd w:val="clear" w:color="auto" w:fill="FFFFFF"/>
        </w:rPr>
        <w:t>prestation des services pour le compte d’autrui.</w:t>
      </w:r>
      <w:r>
        <w:rPr>
          <w:rFonts w:ascii="Open Sans" w:hAnsi="Open Sans"/>
          <w:color w:val="747474"/>
          <w:spacing w:val="8"/>
          <w:sz w:val="21"/>
          <w:szCs w:val="21"/>
        </w:rPr>
        <w:br/>
      </w:r>
      <w:r>
        <w:rPr>
          <w:rFonts w:ascii="Open Sans" w:hAnsi="Open Sans"/>
          <w:color w:val="747474"/>
          <w:spacing w:val="8"/>
          <w:sz w:val="21"/>
          <w:szCs w:val="21"/>
          <w:shd w:val="clear" w:color="auto" w:fill="FFFFFF"/>
        </w:rPr>
        <w:t>– L’annexe III relative aux revenus des capitaux mobiliers, intérêts des comptes</w:t>
      </w:r>
      <w:r>
        <w:rPr>
          <w:rFonts w:ascii="Open Sans" w:hAnsi="Open Sans"/>
          <w:color w:val="747474"/>
          <w:spacing w:val="8"/>
          <w:sz w:val="21"/>
          <w:szCs w:val="21"/>
        </w:rPr>
        <w:br/>
      </w:r>
      <w:r>
        <w:rPr>
          <w:rFonts w:ascii="Open Sans" w:hAnsi="Open Sans"/>
          <w:color w:val="747474"/>
          <w:spacing w:val="8"/>
          <w:sz w:val="21"/>
          <w:szCs w:val="21"/>
          <w:shd w:val="clear" w:color="auto" w:fill="FFFFFF"/>
        </w:rPr>
        <w:t>spéciaux d’épargne et intérêts des prêts,</w:t>
      </w:r>
      <w:r>
        <w:rPr>
          <w:rFonts w:ascii="Open Sans" w:hAnsi="Open Sans"/>
          <w:color w:val="747474"/>
          <w:spacing w:val="8"/>
          <w:sz w:val="21"/>
          <w:szCs w:val="21"/>
        </w:rPr>
        <w:br/>
      </w:r>
      <w:r>
        <w:rPr>
          <w:rFonts w:ascii="Open Sans" w:hAnsi="Open Sans"/>
          <w:color w:val="747474"/>
          <w:spacing w:val="8"/>
          <w:sz w:val="21"/>
          <w:szCs w:val="21"/>
          <w:shd w:val="clear" w:color="auto" w:fill="FFFFFF"/>
        </w:rPr>
        <w:t>– L’annexe IV relative aux montants servis à des personnes non résidentes ou</w:t>
      </w:r>
      <w:r>
        <w:rPr>
          <w:rFonts w:ascii="Open Sans" w:hAnsi="Open Sans"/>
          <w:color w:val="747474"/>
          <w:spacing w:val="8"/>
          <w:sz w:val="21"/>
          <w:szCs w:val="21"/>
        </w:rPr>
        <w:br/>
      </w:r>
      <w:r>
        <w:rPr>
          <w:rFonts w:ascii="Open Sans" w:hAnsi="Open Sans"/>
          <w:color w:val="747474"/>
          <w:spacing w:val="8"/>
          <w:sz w:val="21"/>
          <w:szCs w:val="21"/>
          <w:shd w:val="clear" w:color="auto" w:fill="FFFFFF"/>
        </w:rPr>
        <w:t>non établies en Tunisie au titre des honoraires, loyers, commissions, courtages,</w:t>
      </w:r>
      <w:r>
        <w:rPr>
          <w:rFonts w:ascii="Open Sans" w:hAnsi="Open Sans"/>
          <w:color w:val="747474"/>
          <w:spacing w:val="8"/>
          <w:sz w:val="21"/>
          <w:szCs w:val="21"/>
        </w:rPr>
        <w:br/>
      </w:r>
      <w:r>
        <w:rPr>
          <w:rFonts w:ascii="Open Sans" w:hAnsi="Open Sans"/>
          <w:color w:val="747474"/>
          <w:spacing w:val="8"/>
          <w:sz w:val="21"/>
          <w:szCs w:val="21"/>
          <w:shd w:val="clear" w:color="auto" w:fill="FFFFFF"/>
        </w:rPr>
        <w:t>redevances, jetons de présence, plus-value immobilière, valeurs mobilières à</w:t>
      </w:r>
      <w:r>
        <w:rPr>
          <w:rFonts w:ascii="Open Sans" w:hAnsi="Open Sans"/>
          <w:color w:val="747474"/>
          <w:spacing w:val="8"/>
          <w:sz w:val="21"/>
          <w:szCs w:val="21"/>
        </w:rPr>
        <w:br/>
      </w:r>
      <w:r>
        <w:rPr>
          <w:rFonts w:ascii="Open Sans" w:hAnsi="Open Sans"/>
          <w:color w:val="747474"/>
          <w:spacing w:val="8"/>
          <w:sz w:val="21"/>
          <w:szCs w:val="21"/>
          <w:shd w:val="clear" w:color="auto" w:fill="FFFFFF"/>
        </w:rPr>
        <w:t>l’exception des parts des actions et des plus values provenant de la cession des</w:t>
      </w:r>
      <w:r>
        <w:rPr>
          <w:rFonts w:ascii="Open Sans" w:hAnsi="Open Sans"/>
          <w:color w:val="747474"/>
          <w:spacing w:val="8"/>
          <w:sz w:val="21"/>
          <w:szCs w:val="21"/>
        </w:rPr>
        <w:br/>
      </w:r>
      <w:r>
        <w:rPr>
          <w:rFonts w:ascii="Open Sans" w:hAnsi="Open Sans"/>
          <w:color w:val="747474"/>
          <w:spacing w:val="8"/>
          <w:sz w:val="21"/>
          <w:szCs w:val="21"/>
          <w:shd w:val="clear" w:color="auto" w:fill="FFFFFF"/>
        </w:rPr>
        <w:t>valeurs mobilières, Rémunérations payées en contrepartie de la performance dans la</w:t>
      </w:r>
      <w:r>
        <w:rPr>
          <w:rFonts w:ascii="Open Sans" w:hAnsi="Open Sans"/>
          <w:color w:val="747474"/>
          <w:spacing w:val="8"/>
          <w:sz w:val="21"/>
          <w:szCs w:val="21"/>
        </w:rPr>
        <w:br/>
      </w:r>
      <w:r>
        <w:rPr>
          <w:rFonts w:ascii="Open Sans" w:hAnsi="Open Sans"/>
          <w:color w:val="747474"/>
          <w:spacing w:val="8"/>
          <w:sz w:val="21"/>
          <w:szCs w:val="21"/>
          <w:shd w:val="clear" w:color="auto" w:fill="FFFFFF"/>
        </w:rPr>
        <w:t>prestation des services pour le compte d’autrui, Montants servis aux non résidents</w:t>
      </w:r>
      <w:r>
        <w:rPr>
          <w:rFonts w:ascii="Open Sans" w:hAnsi="Open Sans"/>
          <w:color w:val="747474"/>
          <w:spacing w:val="8"/>
          <w:sz w:val="21"/>
          <w:szCs w:val="21"/>
        </w:rPr>
        <w:br/>
      </w:r>
      <w:r>
        <w:rPr>
          <w:rFonts w:ascii="Open Sans" w:hAnsi="Open Sans"/>
          <w:color w:val="747474"/>
          <w:spacing w:val="8"/>
          <w:sz w:val="21"/>
          <w:szCs w:val="21"/>
          <w:shd w:val="clear" w:color="auto" w:fill="FFFFFF"/>
        </w:rPr>
        <w:t>établis en Tunisie et qui ne procèdent pas au dépôt de la déclaration d’existence avant</w:t>
      </w:r>
      <w:r>
        <w:rPr>
          <w:rFonts w:ascii="Open Sans" w:hAnsi="Open Sans"/>
          <w:color w:val="747474"/>
          <w:spacing w:val="8"/>
          <w:sz w:val="21"/>
          <w:szCs w:val="21"/>
        </w:rPr>
        <w:br/>
      </w:r>
      <w:r>
        <w:rPr>
          <w:rFonts w:ascii="Open Sans" w:hAnsi="Open Sans"/>
          <w:color w:val="747474"/>
          <w:spacing w:val="8"/>
          <w:sz w:val="21"/>
          <w:szCs w:val="21"/>
          <w:shd w:val="clear" w:color="auto" w:fill="FFFFFF"/>
        </w:rPr>
        <w:t>d’entamer leur activité</w:t>
      </w:r>
      <w:r>
        <w:rPr>
          <w:rFonts w:ascii="Open Sans" w:hAnsi="Open Sans"/>
          <w:color w:val="747474"/>
          <w:spacing w:val="8"/>
          <w:sz w:val="21"/>
          <w:szCs w:val="21"/>
        </w:rPr>
        <w:br/>
      </w:r>
      <w:r>
        <w:rPr>
          <w:rFonts w:ascii="Open Sans" w:hAnsi="Open Sans"/>
          <w:color w:val="747474"/>
          <w:spacing w:val="8"/>
          <w:sz w:val="21"/>
          <w:szCs w:val="21"/>
          <w:shd w:val="clear" w:color="auto" w:fill="FFFFFF"/>
        </w:rPr>
        <w:t>– L’annexe V relative aux autres montants servis et soumis à la retenue à la</w:t>
      </w:r>
      <w:r>
        <w:rPr>
          <w:rFonts w:ascii="Open Sans" w:hAnsi="Open Sans"/>
          <w:color w:val="747474"/>
          <w:spacing w:val="8"/>
          <w:sz w:val="21"/>
          <w:szCs w:val="21"/>
        </w:rPr>
        <w:br/>
      </w:r>
      <w:r>
        <w:rPr>
          <w:rFonts w:ascii="Open Sans" w:hAnsi="Open Sans"/>
          <w:color w:val="747474"/>
          <w:spacing w:val="8"/>
          <w:sz w:val="21"/>
          <w:szCs w:val="21"/>
          <w:shd w:val="clear" w:color="auto" w:fill="FFFFFF"/>
        </w:rPr>
        <w:t>source,</w:t>
      </w:r>
      <w:r>
        <w:rPr>
          <w:rFonts w:ascii="Open Sans" w:hAnsi="Open Sans"/>
          <w:color w:val="747474"/>
          <w:spacing w:val="8"/>
          <w:sz w:val="21"/>
          <w:szCs w:val="21"/>
        </w:rPr>
        <w:br/>
      </w:r>
      <w:r>
        <w:rPr>
          <w:rFonts w:ascii="Open Sans" w:hAnsi="Open Sans"/>
          <w:color w:val="747474"/>
          <w:spacing w:val="8"/>
          <w:sz w:val="21"/>
          <w:szCs w:val="21"/>
          <w:shd w:val="clear" w:color="auto" w:fill="FFFFFF"/>
        </w:rPr>
        <w:t>– L’annexe VI relative aux ristournes commerciales et non commerciales. +</w:t>
      </w:r>
      <w:r>
        <w:rPr>
          <w:rFonts w:ascii="Open Sans" w:hAnsi="Open Sans"/>
          <w:color w:val="747474"/>
          <w:spacing w:val="8"/>
          <w:sz w:val="21"/>
          <w:szCs w:val="21"/>
        </w:rPr>
        <w:br/>
      </w:r>
      <w:r>
        <w:rPr>
          <w:rFonts w:ascii="Open Sans" w:hAnsi="Open Sans"/>
          <w:color w:val="747474"/>
          <w:spacing w:val="8"/>
          <w:sz w:val="21"/>
          <w:szCs w:val="21"/>
          <w:shd w:val="clear" w:color="auto" w:fill="FFFFFF"/>
        </w:rPr>
        <w:t>Revenus des jeux de pari, de hasard et de loterie, Ventes des entreprises industrielles et</w:t>
      </w:r>
      <w:r>
        <w:rPr>
          <w:rFonts w:ascii="Open Sans" w:hAnsi="Open Sans"/>
          <w:color w:val="747474"/>
          <w:spacing w:val="8"/>
          <w:sz w:val="21"/>
          <w:szCs w:val="21"/>
        </w:rPr>
        <w:br/>
      </w:r>
      <w:r>
        <w:rPr>
          <w:rFonts w:ascii="Open Sans" w:hAnsi="Open Sans"/>
          <w:color w:val="747474"/>
          <w:spacing w:val="8"/>
          <w:sz w:val="21"/>
          <w:szCs w:val="21"/>
          <w:shd w:val="clear" w:color="auto" w:fill="FFFFFF"/>
        </w:rPr>
        <w:t>de commerce au profit des intervenants dans la distribution de biens et de produits et</w:t>
      </w:r>
      <w:r>
        <w:rPr>
          <w:rFonts w:ascii="Open Sans" w:hAnsi="Open Sans"/>
          <w:color w:val="747474"/>
          <w:spacing w:val="8"/>
          <w:sz w:val="21"/>
          <w:szCs w:val="21"/>
        </w:rPr>
        <w:br/>
      </w:r>
      <w:r>
        <w:rPr>
          <w:rFonts w:ascii="Open Sans" w:hAnsi="Open Sans"/>
          <w:color w:val="747474"/>
          <w:spacing w:val="8"/>
          <w:sz w:val="21"/>
          <w:szCs w:val="21"/>
          <w:shd w:val="clear" w:color="auto" w:fill="FFFFFF"/>
        </w:rPr>
        <w:t>services, qui ne dépassent pas 20.000 dinars par an</w:t>
      </w:r>
      <w:r>
        <w:rPr>
          <w:rFonts w:ascii="Open Sans" w:hAnsi="Open Sans"/>
          <w:color w:val="747474"/>
          <w:spacing w:val="8"/>
          <w:sz w:val="21"/>
          <w:szCs w:val="21"/>
        </w:rPr>
        <w:br/>
      </w:r>
      <w:r>
        <w:rPr>
          <w:rFonts w:ascii="Open Sans" w:hAnsi="Open Sans"/>
          <w:color w:val="747474"/>
          <w:spacing w:val="8"/>
          <w:sz w:val="21"/>
          <w:szCs w:val="21"/>
          <w:shd w:val="clear" w:color="auto" w:fill="FFFFFF"/>
        </w:rPr>
        <w:t>– L’annexe VII relative aux montants payés pour autrui.</w:t>
      </w:r>
      <w:r>
        <w:rPr>
          <w:rFonts w:ascii="Open Sans" w:hAnsi="Open Sans"/>
          <w:color w:val="747474"/>
          <w:spacing w:val="8"/>
          <w:sz w:val="21"/>
          <w:szCs w:val="21"/>
        </w:rPr>
        <w:br/>
      </w:r>
      <w:r>
        <w:rPr>
          <w:rFonts w:ascii="Open Sans" w:hAnsi="Open Sans"/>
          <w:color w:val="747474"/>
          <w:spacing w:val="8"/>
          <w:sz w:val="21"/>
          <w:szCs w:val="21"/>
          <w:shd w:val="clear" w:color="auto" w:fill="FFFFFF"/>
        </w:rPr>
        <w:t>Chaque contribuable doit obligatoirement présenter le tableau récapitulatif de la</w:t>
      </w:r>
      <w:r>
        <w:rPr>
          <w:rFonts w:ascii="Open Sans" w:hAnsi="Open Sans"/>
          <w:color w:val="747474"/>
          <w:spacing w:val="8"/>
          <w:sz w:val="21"/>
          <w:szCs w:val="21"/>
        </w:rPr>
        <w:br/>
      </w:r>
      <w:r>
        <w:rPr>
          <w:rFonts w:ascii="Open Sans" w:hAnsi="Open Sans"/>
          <w:color w:val="747474"/>
          <w:spacing w:val="8"/>
          <w:sz w:val="21"/>
          <w:szCs w:val="21"/>
          <w:shd w:val="clear" w:color="auto" w:fill="FFFFFF"/>
        </w:rPr>
        <w:t>déclaration, et doit fournir uniquement les annexes comportant des montants ayant</w:t>
      </w:r>
      <w:r>
        <w:rPr>
          <w:rFonts w:ascii="Open Sans" w:hAnsi="Open Sans"/>
          <w:color w:val="747474"/>
          <w:spacing w:val="8"/>
          <w:sz w:val="21"/>
          <w:szCs w:val="21"/>
        </w:rPr>
        <w:br/>
      </w:r>
      <w:r>
        <w:rPr>
          <w:rFonts w:ascii="Open Sans" w:hAnsi="Open Sans"/>
          <w:color w:val="747474"/>
          <w:spacing w:val="8"/>
          <w:sz w:val="21"/>
          <w:szCs w:val="21"/>
          <w:shd w:val="clear" w:color="auto" w:fill="FFFFFF"/>
        </w:rPr>
        <w:t>supportés des retenues.</w:t>
      </w:r>
    </w:p>
    <w:p w:rsidR="0085634F" w:rsidRPr="0085634F" w:rsidRDefault="0085634F" w:rsidP="0085634F">
      <w:pPr>
        <w:spacing w:after="0" w:line="330" w:lineRule="atLeast"/>
        <w:textAlignment w:val="top"/>
        <w:rPr>
          <w:rFonts w:ascii="Open Sans" w:hAnsi="Open Sans"/>
          <w:color w:val="747474"/>
          <w:spacing w:val="8"/>
          <w:sz w:val="21"/>
          <w:szCs w:val="21"/>
          <w:shd w:val="clear" w:color="auto" w:fill="FFFFFF"/>
        </w:rPr>
      </w:pPr>
      <w:r w:rsidRPr="0085634F">
        <w:rPr>
          <w:rFonts w:ascii="Open Sans" w:hAnsi="Open Sans"/>
          <w:color w:val="747474"/>
          <w:spacing w:val="8"/>
          <w:sz w:val="21"/>
          <w:szCs w:val="21"/>
          <w:shd w:val="clear" w:color="auto" w:fill="FFFFFF"/>
        </w:rPr>
        <w:lastRenderedPageBreak/>
        <w:t xml:space="preserve">II- Fonctionnalités de la base : </w:t>
      </w:r>
    </w:p>
    <w:p w:rsidR="0085634F" w:rsidRPr="0085634F" w:rsidRDefault="0085634F" w:rsidP="0085634F">
      <w:pPr>
        <w:spacing w:after="0" w:line="330" w:lineRule="atLeast"/>
        <w:textAlignment w:val="top"/>
        <w:rPr>
          <w:rFonts w:ascii="Open Sans" w:hAnsi="Open Sans"/>
          <w:color w:val="747474"/>
          <w:spacing w:val="8"/>
          <w:sz w:val="21"/>
          <w:szCs w:val="21"/>
          <w:shd w:val="clear" w:color="auto" w:fill="FFFFFF"/>
        </w:rPr>
      </w:pPr>
      <w:r w:rsidRPr="0085634F">
        <w:rPr>
          <w:rFonts w:ascii="Open Sans" w:hAnsi="Open Sans"/>
          <w:color w:val="747474"/>
          <w:spacing w:val="8"/>
          <w:sz w:val="21"/>
          <w:szCs w:val="21"/>
          <w:shd w:val="clear" w:color="auto" w:fill="FFFFFF"/>
        </w:rPr>
        <w:t xml:space="preserve"> </w:t>
      </w:r>
    </w:p>
    <w:p w:rsidR="000857E4" w:rsidRDefault="0085634F" w:rsidP="0085634F">
      <w:pPr>
        <w:spacing w:after="0" w:line="330" w:lineRule="atLeast"/>
        <w:textAlignment w:val="top"/>
        <w:rPr>
          <w:rFonts w:ascii="Open Sans" w:hAnsi="Open Sans"/>
          <w:color w:val="747474"/>
          <w:spacing w:val="8"/>
          <w:sz w:val="21"/>
          <w:szCs w:val="21"/>
          <w:shd w:val="clear" w:color="auto" w:fill="FFFFFF"/>
        </w:rPr>
      </w:pPr>
      <w:r w:rsidRPr="0085634F">
        <w:rPr>
          <w:rFonts w:ascii="Open Sans" w:hAnsi="Open Sans"/>
          <w:color w:val="747474"/>
          <w:spacing w:val="8"/>
          <w:sz w:val="21"/>
          <w:szCs w:val="21"/>
          <w:shd w:val="clear" w:color="auto" w:fill="FFFFFF"/>
        </w:rPr>
        <w:t>Elle offre aussi la possibilité d’import</w:t>
      </w:r>
      <w:r>
        <w:rPr>
          <w:rFonts w:ascii="Open Sans" w:hAnsi="Open Sans"/>
          <w:color w:val="747474"/>
          <w:spacing w:val="8"/>
          <w:sz w:val="21"/>
          <w:szCs w:val="21"/>
          <w:shd w:val="clear" w:color="auto" w:fill="FFFFFF"/>
        </w:rPr>
        <w:t>er</w:t>
      </w:r>
      <w:r w:rsidRPr="0085634F">
        <w:rPr>
          <w:rFonts w:ascii="Open Sans" w:hAnsi="Open Sans"/>
          <w:color w:val="747474"/>
          <w:spacing w:val="8"/>
          <w:sz w:val="21"/>
          <w:szCs w:val="21"/>
          <w:shd w:val="clear" w:color="auto" w:fill="FFFFFF"/>
        </w:rPr>
        <w:t xml:space="preserve"> des donnés à partir des fichiers de format EXCEL et</w:t>
      </w:r>
      <w:r>
        <w:rPr>
          <w:rFonts w:ascii="Open Sans" w:hAnsi="Open Sans"/>
          <w:color w:val="747474"/>
          <w:spacing w:val="8"/>
          <w:sz w:val="21"/>
          <w:szCs w:val="21"/>
          <w:shd w:val="clear" w:color="auto" w:fill="FFFFFF"/>
        </w:rPr>
        <w:t xml:space="preserve"> les convertir en</w:t>
      </w:r>
      <w:r w:rsidRPr="0085634F">
        <w:rPr>
          <w:rFonts w:ascii="Open Sans" w:hAnsi="Open Sans"/>
          <w:color w:val="747474"/>
          <w:spacing w:val="8"/>
          <w:sz w:val="21"/>
          <w:szCs w:val="21"/>
          <w:shd w:val="clear" w:color="auto" w:fill="FFFFFF"/>
        </w:rPr>
        <w:t xml:space="preserve"> format TEXTE</w:t>
      </w:r>
      <w:r>
        <w:rPr>
          <w:rFonts w:ascii="Open Sans" w:hAnsi="Open Sans"/>
          <w:color w:val="747474"/>
          <w:spacing w:val="8"/>
          <w:sz w:val="21"/>
          <w:szCs w:val="21"/>
          <w:shd w:val="clear" w:color="auto" w:fill="FFFFFF"/>
        </w:rPr>
        <w:t xml:space="preserve"> suivant les caractéristiques fournis par le cahier de charges.</w:t>
      </w:r>
    </w:p>
    <w:p w:rsidR="000857E4" w:rsidRDefault="000857E4" w:rsidP="000857E4">
      <w:pPr>
        <w:spacing w:after="0" w:line="330" w:lineRule="atLeast"/>
        <w:textAlignment w:val="top"/>
        <w:rPr>
          <w:rFonts w:ascii="Century Gothic" w:hAnsi="Century Gothic"/>
          <w:color w:val="5C5C5C"/>
          <w:sz w:val="18"/>
          <w:szCs w:val="18"/>
        </w:rPr>
      </w:pPr>
    </w:p>
    <w:p w:rsidR="000857E4" w:rsidRDefault="000857E4" w:rsidP="000D3665">
      <w:pPr>
        <w:spacing w:line="360" w:lineRule="auto"/>
        <w:jc w:val="left"/>
        <w:rPr>
          <w:b/>
          <w:bCs/>
          <w:color w:val="FF0000"/>
          <w:lang w:val="fr-FR"/>
        </w:rPr>
      </w:pPr>
    </w:p>
    <w:p w:rsidR="000D3665" w:rsidRDefault="000D3665" w:rsidP="000D3665">
      <w:pPr>
        <w:spacing w:line="360" w:lineRule="auto"/>
        <w:jc w:val="left"/>
        <w:rPr>
          <w:b/>
          <w:bCs/>
          <w:lang w:val="fr-FR"/>
        </w:rPr>
      </w:pPr>
      <w:r>
        <w:rPr>
          <w:bCs/>
          <w:lang w:val="fr-FR"/>
        </w:rPr>
        <w:t xml:space="preserve">Chapitre 4 : </w:t>
      </w:r>
      <w:r>
        <w:rPr>
          <w:b/>
          <w:bCs/>
          <w:lang w:val="fr-FR"/>
        </w:rPr>
        <w:t>Rapport sur l’activité de production</w:t>
      </w:r>
    </w:p>
    <w:p w:rsidR="000D3665" w:rsidRDefault="000D3665" w:rsidP="000D3665">
      <w:pPr>
        <w:spacing w:line="360" w:lineRule="auto"/>
        <w:jc w:val="left"/>
        <w:rPr>
          <w:b/>
          <w:bCs/>
          <w:lang w:val="fr-FR"/>
        </w:rPr>
      </w:pPr>
      <w:r w:rsidRPr="000D3665">
        <w:rPr>
          <w:b/>
          <w:bCs/>
          <w:lang w:val="fr-FR"/>
        </w:rPr>
        <w:t>Sommaire</w:t>
      </w:r>
    </w:p>
    <w:p w:rsidR="000D3665" w:rsidRPr="005F48EB" w:rsidRDefault="000D3665" w:rsidP="000F6A10">
      <w:pPr>
        <w:pStyle w:val="ListParagraph"/>
        <w:numPr>
          <w:ilvl w:val="0"/>
          <w:numId w:val="28"/>
        </w:numPr>
        <w:spacing w:line="240" w:lineRule="auto"/>
        <w:jc w:val="both"/>
        <w:rPr>
          <w:rFonts w:cstheme="minorHAnsi"/>
          <w:b/>
          <w:bCs/>
          <w:i/>
          <w:iCs/>
          <w:sz w:val="20"/>
          <w:szCs w:val="20"/>
        </w:rPr>
      </w:pPr>
      <w:r w:rsidRPr="005F48EB">
        <w:rPr>
          <w:rFonts w:cstheme="minorHAnsi"/>
          <w:b/>
          <w:bCs/>
          <w:i/>
          <w:iCs/>
          <w:sz w:val="20"/>
          <w:szCs w:val="20"/>
        </w:rPr>
        <w:t>Les différentes étapes de confection et de paquetage</w:t>
      </w:r>
    </w:p>
    <w:p w:rsidR="000D3665" w:rsidRPr="005F48EB" w:rsidRDefault="000D3665" w:rsidP="000F6A10">
      <w:pPr>
        <w:pStyle w:val="ListParagraph"/>
        <w:numPr>
          <w:ilvl w:val="0"/>
          <w:numId w:val="28"/>
        </w:numPr>
        <w:spacing w:line="240" w:lineRule="auto"/>
        <w:jc w:val="both"/>
        <w:rPr>
          <w:rFonts w:cstheme="minorHAnsi"/>
          <w:b/>
          <w:bCs/>
          <w:i/>
          <w:iCs/>
          <w:sz w:val="20"/>
          <w:szCs w:val="20"/>
        </w:rPr>
      </w:pPr>
      <w:r w:rsidRPr="005F48EB">
        <w:rPr>
          <w:rFonts w:cstheme="minorHAnsi"/>
          <w:b/>
          <w:bCs/>
          <w:i/>
          <w:iCs/>
          <w:sz w:val="20"/>
          <w:szCs w:val="20"/>
        </w:rPr>
        <w:t>Les zones de risque de gaspillage et de déchets</w:t>
      </w:r>
    </w:p>
    <w:p w:rsidR="000D3665" w:rsidRPr="005F48EB" w:rsidRDefault="000D3665" w:rsidP="000F6A10">
      <w:pPr>
        <w:pStyle w:val="ListParagraph"/>
        <w:numPr>
          <w:ilvl w:val="0"/>
          <w:numId w:val="28"/>
        </w:numPr>
        <w:spacing w:line="240" w:lineRule="auto"/>
        <w:jc w:val="both"/>
        <w:rPr>
          <w:rFonts w:cstheme="minorHAnsi"/>
          <w:b/>
          <w:bCs/>
          <w:i/>
          <w:iCs/>
          <w:sz w:val="20"/>
          <w:szCs w:val="20"/>
        </w:rPr>
      </w:pPr>
      <w:r w:rsidRPr="005F48EB">
        <w:rPr>
          <w:rFonts w:cstheme="minorHAnsi"/>
          <w:b/>
          <w:bCs/>
          <w:i/>
          <w:iCs/>
          <w:sz w:val="20"/>
          <w:szCs w:val="20"/>
        </w:rPr>
        <w:t xml:space="preserve">Les données numériques des lignes de production </w:t>
      </w:r>
    </w:p>
    <w:p w:rsidR="000D3665" w:rsidRPr="005F48EB" w:rsidRDefault="003C6A28" w:rsidP="000F6A10">
      <w:pPr>
        <w:pStyle w:val="ListParagraph"/>
        <w:numPr>
          <w:ilvl w:val="0"/>
          <w:numId w:val="28"/>
        </w:numPr>
        <w:spacing w:line="240" w:lineRule="auto"/>
        <w:jc w:val="both"/>
        <w:rPr>
          <w:rFonts w:cstheme="minorHAnsi"/>
          <w:b/>
          <w:bCs/>
          <w:i/>
          <w:iCs/>
          <w:sz w:val="20"/>
          <w:szCs w:val="20"/>
        </w:rPr>
      </w:pPr>
      <w:r>
        <w:rPr>
          <w:rFonts w:cstheme="minorHAnsi"/>
          <w:b/>
          <w:bCs/>
          <w:i/>
          <w:iCs/>
          <w:noProof/>
          <w:sz w:val="20"/>
          <w:szCs w:val="20"/>
          <w:lang w:eastAsia="fr-FR"/>
        </w:rPr>
        <w:pict>
          <v:rect id="_x0000_s1054" style="position:absolute;left:0;text-align:left;margin-left:395.65pt;margin-top:11.85pt;width:77.25pt;height:33pt;z-index:251689984" stroked="f"/>
        </w:pict>
      </w:r>
      <w:r w:rsidR="000D3665" w:rsidRPr="005F48EB">
        <w:rPr>
          <w:rFonts w:cstheme="minorHAnsi"/>
          <w:b/>
          <w:bCs/>
          <w:i/>
          <w:iCs/>
          <w:sz w:val="20"/>
          <w:szCs w:val="20"/>
        </w:rPr>
        <w:t>Les préalables de GPAO aux ateliers de confection</w:t>
      </w:r>
    </w:p>
    <w:p w:rsidR="000D3665" w:rsidRPr="000D3665" w:rsidRDefault="000D3665" w:rsidP="000D3665">
      <w:pPr>
        <w:spacing w:line="360" w:lineRule="auto"/>
        <w:jc w:val="left"/>
        <w:rPr>
          <w:b/>
          <w:bCs/>
          <w:lang w:val="fr-FR"/>
        </w:rPr>
      </w:pPr>
    </w:p>
    <w:p w:rsidR="000D3665" w:rsidRPr="000D3665" w:rsidRDefault="000D3665" w:rsidP="000D3665">
      <w:pPr>
        <w:spacing w:line="360" w:lineRule="auto"/>
        <w:jc w:val="left"/>
        <w:rPr>
          <w:b/>
          <w:bCs/>
          <w:color w:val="FF0000"/>
          <w:lang w:val="fr-FR"/>
        </w:rPr>
      </w:pPr>
    </w:p>
    <w:p w:rsidR="000D3665" w:rsidRPr="000D3665" w:rsidRDefault="000D3665" w:rsidP="000D3665">
      <w:pPr>
        <w:spacing w:line="360" w:lineRule="auto"/>
        <w:rPr>
          <w:rFonts w:cstheme="minorHAnsi"/>
          <w:lang w:val="fr-FR"/>
        </w:rPr>
      </w:pPr>
    </w:p>
    <w:p w:rsidR="000D3665" w:rsidRPr="00DD3741" w:rsidRDefault="000D3665" w:rsidP="000D3665">
      <w:pPr>
        <w:pStyle w:val="Heading1"/>
        <w:spacing w:line="360" w:lineRule="auto"/>
        <w:rPr>
          <w:rFonts w:asciiTheme="minorHAnsi" w:hAnsiTheme="minorHAnsi" w:cstheme="minorHAnsi"/>
          <w:b/>
          <w:bCs/>
          <w:color w:val="C00000"/>
        </w:rPr>
      </w:pPr>
      <w:bookmarkStart w:id="0" w:name="_Toc14379750"/>
      <w:bookmarkStart w:id="1" w:name="_Toc19029284"/>
      <w:r w:rsidRPr="00DD3741">
        <w:rPr>
          <w:rFonts w:asciiTheme="minorHAnsi" w:hAnsiTheme="minorHAnsi" w:cstheme="minorHAnsi"/>
          <w:b/>
          <w:bCs/>
          <w:color w:val="C00000"/>
        </w:rPr>
        <w:t>CONTEXTE DU RAPPORT</w:t>
      </w:r>
      <w:bookmarkEnd w:id="0"/>
      <w:bookmarkEnd w:id="1"/>
    </w:p>
    <w:p w:rsidR="000D3665" w:rsidRPr="000D3665" w:rsidRDefault="000D3665" w:rsidP="000D3665">
      <w:pPr>
        <w:spacing w:line="360" w:lineRule="auto"/>
        <w:rPr>
          <w:rFonts w:cstheme="minorHAnsi"/>
          <w:sz w:val="28"/>
          <w:szCs w:val="28"/>
          <w:lang w:val="fr-FR"/>
        </w:rPr>
      </w:pPr>
      <w:r w:rsidRPr="000D3665">
        <w:rPr>
          <w:rFonts w:cstheme="minorHAnsi"/>
          <w:sz w:val="28"/>
          <w:szCs w:val="28"/>
          <w:lang w:val="fr-FR"/>
        </w:rPr>
        <w:t>Suite à la réunion, qui s’est tenue le 24 Juin 2019, avec M. Sami BEN JANNET, le Directeur Général  de la Régir Nationale des Tabacs et des Allumettes (RNTA), en présence de Mme Nahla BEN DHIA, Directrice des Ressources Humaines, j’ai été chargé, en tant qu’Ingénieur Principal en Informatique (Spécialité Génie Logiciel) d’étudier et d’approfondir les connaissances sur les points suivants (voir copie du PV de la réunion en annexe) :</w:t>
      </w:r>
    </w:p>
    <w:p w:rsidR="000D3665" w:rsidRPr="005F48EB" w:rsidRDefault="000D3665" w:rsidP="000F6A10">
      <w:pPr>
        <w:pStyle w:val="ListParagraph"/>
        <w:numPr>
          <w:ilvl w:val="0"/>
          <w:numId w:val="29"/>
        </w:numPr>
        <w:spacing w:line="360" w:lineRule="auto"/>
        <w:jc w:val="both"/>
        <w:rPr>
          <w:rFonts w:cstheme="minorHAnsi"/>
          <w:b/>
          <w:bCs/>
          <w:sz w:val="28"/>
          <w:szCs w:val="28"/>
        </w:rPr>
      </w:pPr>
      <w:r w:rsidRPr="005F48EB">
        <w:rPr>
          <w:rFonts w:cstheme="minorHAnsi"/>
          <w:b/>
          <w:bCs/>
          <w:sz w:val="28"/>
          <w:szCs w:val="28"/>
        </w:rPr>
        <w:t>Les différentes étapes de confection et de paquetage</w:t>
      </w:r>
    </w:p>
    <w:p w:rsidR="000D3665" w:rsidRPr="005F48EB" w:rsidRDefault="000D3665" w:rsidP="000F6A10">
      <w:pPr>
        <w:pStyle w:val="ListParagraph"/>
        <w:numPr>
          <w:ilvl w:val="0"/>
          <w:numId w:val="29"/>
        </w:numPr>
        <w:spacing w:line="360" w:lineRule="auto"/>
        <w:jc w:val="both"/>
        <w:rPr>
          <w:rFonts w:cstheme="minorHAnsi"/>
          <w:b/>
          <w:bCs/>
          <w:sz w:val="28"/>
          <w:szCs w:val="28"/>
        </w:rPr>
      </w:pPr>
      <w:r w:rsidRPr="005F48EB">
        <w:rPr>
          <w:rFonts w:cstheme="minorHAnsi"/>
          <w:b/>
          <w:bCs/>
          <w:sz w:val="28"/>
          <w:szCs w:val="28"/>
        </w:rPr>
        <w:t>Les zones de risque de gaspillage et de déchets</w:t>
      </w:r>
    </w:p>
    <w:p w:rsidR="000D3665" w:rsidRPr="005F48EB" w:rsidRDefault="000D3665" w:rsidP="000F6A10">
      <w:pPr>
        <w:pStyle w:val="ListParagraph"/>
        <w:numPr>
          <w:ilvl w:val="0"/>
          <w:numId w:val="29"/>
        </w:numPr>
        <w:spacing w:line="360" w:lineRule="auto"/>
        <w:jc w:val="both"/>
        <w:rPr>
          <w:rFonts w:cstheme="minorHAnsi"/>
          <w:b/>
          <w:bCs/>
          <w:sz w:val="28"/>
          <w:szCs w:val="28"/>
        </w:rPr>
      </w:pPr>
      <w:r w:rsidRPr="005F48EB">
        <w:rPr>
          <w:rFonts w:cstheme="minorHAnsi"/>
          <w:b/>
          <w:bCs/>
          <w:sz w:val="28"/>
          <w:szCs w:val="28"/>
        </w:rPr>
        <w:t xml:space="preserve">Les données numériques des lignes de production </w:t>
      </w:r>
    </w:p>
    <w:p w:rsidR="000D3665" w:rsidRPr="005F48EB" w:rsidRDefault="000D3665" w:rsidP="000F6A10">
      <w:pPr>
        <w:pStyle w:val="ListParagraph"/>
        <w:numPr>
          <w:ilvl w:val="0"/>
          <w:numId w:val="29"/>
        </w:numPr>
        <w:spacing w:line="360" w:lineRule="auto"/>
        <w:jc w:val="both"/>
        <w:rPr>
          <w:rFonts w:cstheme="minorHAnsi"/>
          <w:b/>
          <w:bCs/>
          <w:sz w:val="28"/>
          <w:szCs w:val="28"/>
        </w:rPr>
      </w:pPr>
      <w:r w:rsidRPr="005F48EB">
        <w:rPr>
          <w:rFonts w:cstheme="minorHAnsi"/>
          <w:b/>
          <w:bCs/>
          <w:sz w:val="28"/>
          <w:szCs w:val="28"/>
        </w:rPr>
        <w:t>Les préalables de GPAO aux ateliers de confection</w:t>
      </w:r>
    </w:p>
    <w:p w:rsidR="000D3665" w:rsidRPr="000D3665" w:rsidRDefault="000D3665" w:rsidP="000D3665">
      <w:pPr>
        <w:autoSpaceDE w:val="0"/>
        <w:autoSpaceDN w:val="0"/>
        <w:adjustRightInd w:val="0"/>
        <w:spacing w:after="0" w:line="360" w:lineRule="auto"/>
        <w:rPr>
          <w:rFonts w:cstheme="minorHAnsi"/>
          <w:sz w:val="28"/>
          <w:szCs w:val="28"/>
          <w:lang w:val="fr-FR"/>
        </w:rPr>
      </w:pPr>
      <w:r w:rsidRPr="000D3665">
        <w:rPr>
          <w:rFonts w:cstheme="minorHAnsi"/>
          <w:sz w:val="28"/>
          <w:szCs w:val="28"/>
          <w:lang w:val="fr-FR"/>
        </w:rPr>
        <w:t xml:space="preserve">Le présent travail a été élaboré au sein des services de l’atelier pilote B1 à l’usine B de la RNTA. Il représente un condensé de quatre rapports séparés sur </w:t>
      </w:r>
      <w:r w:rsidRPr="000D3665">
        <w:rPr>
          <w:rFonts w:cstheme="minorHAnsi"/>
          <w:sz w:val="28"/>
          <w:szCs w:val="28"/>
          <w:lang w:val="fr-FR"/>
        </w:rPr>
        <w:lastRenderedPageBreak/>
        <w:t>chacun des quatre sujets, et remis, au fur et à mesure, au Directeur Général comme suit :</w:t>
      </w:r>
    </w:p>
    <w:p w:rsidR="000D3665" w:rsidRPr="000D3665" w:rsidRDefault="000D3665" w:rsidP="000D3665">
      <w:pPr>
        <w:spacing w:line="360" w:lineRule="auto"/>
        <w:rPr>
          <w:sz w:val="28"/>
          <w:szCs w:val="28"/>
          <w:lang w:val="fr-FR"/>
        </w:rPr>
      </w:pPr>
    </w:p>
    <w:p w:rsidR="000D3665" w:rsidRPr="000D3665" w:rsidRDefault="000D3665" w:rsidP="000D3665">
      <w:pPr>
        <w:spacing w:after="200" w:line="360" w:lineRule="auto"/>
        <w:ind w:left="45"/>
        <w:rPr>
          <w:rFonts w:cstheme="minorHAnsi"/>
          <w:b/>
          <w:bCs/>
          <w:i/>
          <w:iCs/>
          <w:sz w:val="28"/>
          <w:szCs w:val="28"/>
          <w:lang w:val="fr-FR"/>
        </w:rPr>
      </w:pPr>
      <w:r w:rsidRPr="000D3665">
        <w:rPr>
          <w:rFonts w:cstheme="minorHAnsi"/>
          <w:b/>
          <w:bCs/>
          <w:sz w:val="28"/>
          <w:szCs w:val="28"/>
          <w:lang w:val="fr-FR"/>
        </w:rPr>
        <w:t>L</w:t>
      </w:r>
      <w:r w:rsidRPr="000D3665">
        <w:rPr>
          <w:rFonts w:cstheme="minorHAnsi"/>
          <w:b/>
          <w:bCs/>
          <w:i/>
          <w:iCs/>
          <w:sz w:val="28"/>
          <w:szCs w:val="28"/>
          <w:lang w:val="fr-FR"/>
        </w:rPr>
        <w:t>es différentes étapes de confection et de paquetage</w:t>
      </w:r>
      <w:r w:rsidRPr="000D3665">
        <w:rPr>
          <w:rFonts w:cstheme="minorHAnsi"/>
          <w:b/>
          <w:bCs/>
          <w:i/>
          <w:iCs/>
          <w:sz w:val="28"/>
          <w:szCs w:val="28"/>
          <w:lang w:val="fr-FR"/>
        </w:rPr>
        <w:tab/>
      </w:r>
      <w:r w:rsidRPr="000D3665">
        <w:rPr>
          <w:rFonts w:cstheme="minorHAnsi"/>
          <w:b/>
          <w:bCs/>
          <w:i/>
          <w:iCs/>
          <w:sz w:val="28"/>
          <w:szCs w:val="28"/>
          <w:lang w:val="fr-FR"/>
        </w:rPr>
        <w:tab/>
        <w:t>Le 28 Juillet 2019</w:t>
      </w:r>
    </w:p>
    <w:p w:rsidR="000D3665" w:rsidRPr="000D3665" w:rsidRDefault="000D3665" w:rsidP="000D3665">
      <w:pPr>
        <w:spacing w:after="200" w:line="360" w:lineRule="auto"/>
        <w:ind w:left="45"/>
        <w:rPr>
          <w:rFonts w:cstheme="minorHAnsi"/>
          <w:b/>
          <w:bCs/>
          <w:i/>
          <w:iCs/>
          <w:sz w:val="28"/>
          <w:szCs w:val="28"/>
          <w:lang w:val="fr-FR"/>
        </w:rPr>
      </w:pPr>
      <w:r w:rsidRPr="000D3665">
        <w:rPr>
          <w:rFonts w:cstheme="minorHAnsi"/>
          <w:b/>
          <w:bCs/>
          <w:i/>
          <w:iCs/>
          <w:sz w:val="28"/>
          <w:szCs w:val="28"/>
          <w:lang w:val="fr-FR"/>
        </w:rPr>
        <w:t>Les zones de risque de gaspillage et de déchets</w:t>
      </w:r>
      <w:r w:rsidRPr="000D3665">
        <w:rPr>
          <w:rFonts w:cstheme="minorHAnsi"/>
          <w:b/>
          <w:bCs/>
          <w:i/>
          <w:iCs/>
          <w:sz w:val="28"/>
          <w:szCs w:val="28"/>
          <w:lang w:val="fr-FR"/>
        </w:rPr>
        <w:tab/>
      </w:r>
      <w:r w:rsidRPr="000D3665">
        <w:rPr>
          <w:rFonts w:cstheme="minorHAnsi"/>
          <w:b/>
          <w:bCs/>
          <w:i/>
          <w:iCs/>
          <w:sz w:val="28"/>
          <w:szCs w:val="28"/>
          <w:lang w:val="fr-FR"/>
        </w:rPr>
        <w:tab/>
      </w:r>
      <w:r w:rsidRPr="000D3665">
        <w:rPr>
          <w:rFonts w:cstheme="minorHAnsi"/>
          <w:b/>
          <w:bCs/>
          <w:i/>
          <w:iCs/>
          <w:sz w:val="28"/>
          <w:szCs w:val="28"/>
          <w:lang w:val="fr-FR"/>
        </w:rPr>
        <w:tab/>
        <w:t>Le 29 Août 2019</w:t>
      </w:r>
    </w:p>
    <w:p w:rsidR="000D3665" w:rsidRPr="000D3665" w:rsidRDefault="000D3665" w:rsidP="000D3665">
      <w:pPr>
        <w:spacing w:after="200" w:line="360" w:lineRule="auto"/>
        <w:ind w:left="45"/>
        <w:rPr>
          <w:rFonts w:cstheme="minorHAnsi"/>
          <w:b/>
          <w:bCs/>
          <w:i/>
          <w:iCs/>
          <w:sz w:val="28"/>
          <w:szCs w:val="28"/>
          <w:lang w:val="fr-FR"/>
        </w:rPr>
      </w:pPr>
      <w:r w:rsidRPr="000D3665">
        <w:rPr>
          <w:rFonts w:cstheme="minorHAnsi"/>
          <w:b/>
          <w:bCs/>
          <w:i/>
          <w:iCs/>
          <w:sz w:val="28"/>
          <w:szCs w:val="28"/>
          <w:lang w:val="fr-FR"/>
        </w:rPr>
        <w:t xml:space="preserve">Les données numériques des lignes de production </w:t>
      </w:r>
      <w:r w:rsidRPr="000D3665">
        <w:rPr>
          <w:rFonts w:cstheme="minorHAnsi"/>
          <w:b/>
          <w:bCs/>
          <w:i/>
          <w:iCs/>
          <w:sz w:val="28"/>
          <w:szCs w:val="28"/>
          <w:lang w:val="fr-FR"/>
        </w:rPr>
        <w:tab/>
      </w:r>
      <w:r w:rsidRPr="000D3665">
        <w:rPr>
          <w:rFonts w:cstheme="minorHAnsi"/>
          <w:b/>
          <w:bCs/>
          <w:i/>
          <w:iCs/>
          <w:sz w:val="28"/>
          <w:szCs w:val="28"/>
          <w:lang w:val="fr-FR"/>
        </w:rPr>
        <w:tab/>
        <w:t>Le 25 Août 2019</w:t>
      </w:r>
    </w:p>
    <w:p w:rsidR="000D3665" w:rsidRPr="000D3665" w:rsidRDefault="000D3665" w:rsidP="000D3665">
      <w:pPr>
        <w:spacing w:after="200" w:line="360" w:lineRule="auto"/>
        <w:ind w:left="45"/>
        <w:rPr>
          <w:rFonts w:cstheme="minorHAnsi"/>
          <w:b/>
          <w:bCs/>
          <w:sz w:val="28"/>
          <w:szCs w:val="28"/>
          <w:lang w:val="fr-FR"/>
        </w:rPr>
      </w:pPr>
      <w:r w:rsidRPr="000D3665">
        <w:rPr>
          <w:rFonts w:cstheme="minorHAnsi"/>
          <w:b/>
          <w:bCs/>
          <w:sz w:val="28"/>
          <w:szCs w:val="28"/>
          <w:lang w:val="fr-FR"/>
        </w:rPr>
        <w:t>Les préalables de GPAO aux ateliers de confection</w:t>
      </w:r>
      <w:r w:rsidRPr="000D3665">
        <w:rPr>
          <w:rFonts w:cstheme="minorHAnsi"/>
          <w:b/>
          <w:bCs/>
          <w:sz w:val="28"/>
          <w:szCs w:val="28"/>
          <w:lang w:val="fr-FR"/>
        </w:rPr>
        <w:tab/>
      </w:r>
      <w:r w:rsidRPr="000D3665">
        <w:rPr>
          <w:rFonts w:cstheme="minorHAnsi"/>
          <w:b/>
          <w:bCs/>
          <w:sz w:val="28"/>
          <w:szCs w:val="28"/>
          <w:lang w:val="fr-FR"/>
        </w:rPr>
        <w:tab/>
        <w:t>Le 21 Juillet 2019</w:t>
      </w:r>
    </w:p>
    <w:p w:rsidR="000D3665" w:rsidRPr="000D3665" w:rsidRDefault="000D3665" w:rsidP="000D3665">
      <w:pPr>
        <w:spacing w:line="360" w:lineRule="auto"/>
        <w:rPr>
          <w:sz w:val="28"/>
          <w:szCs w:val="28"/>
          <w:lang w:val="fr-FR"/>
        </w:rPr>
      </w:pPr>
    </w:p>
    <w:p w:rsidR="000D3665" w:rsidRPr="000D3665" w:rsidRDefault="000D3665" w:rsidP="000D3665">
      <w:pPr>
        <w:spacing w:line="360" w:lineRule="auto"/>
        <w:rPr>
          <w:sz w:val="28"/>
          <w:szCs w:val="28"/>
          <w:lang w:val="fr-FR"/>
        </w:rPr>
      </w:pPr>
      <w:r w:rsidRPr="000D3665">
        <w:rPr>
          <w:sz w:val="28"/>
          <w:szCs w:val="28"/>
          <w:lang w:val="fr-FR"/>
        </w:rPr>
        <w:t>Ce rapport global s’articulera donc, autour de quatre parties, numérotées de « A » à « D », chacune d’elles comportera ses propres annexes.</w:t>
      </w:r>
    </w:p>
    <w:p w:rsidR="000D3665" w:rsidRPr="000D3665" w:rsidRDefault="000D3665" w:rsidP="000D3665">
      <w:pPr>
        <w:rPr>
          <w:lang w:val="fr-FR"/>
        </w:rPr>
      </w:pPr>
    </w:p>
    <w:sdt>
      <w:sdtPr>
        <w:rPr>
          <w:rFonts w:asciiTheme="minorHAnsi" w:eastAsiaTheme="minorHAnsi" w:hAnsiTheme="minorHAnsi" w:cstheme="minorBidi"/>
          <w:color w:val="auto"/>
          <w:sz w:val="28"/>
          <w:szCs w:val="28"/>
          <w:lang w:val="en-US" w:eastAsia="en-US"/>
        </w:rPr>
        <w:id w:val="2477396"/>
        <w:docPartObj>
          <w:docPartGallery w:val="Table of Contents"/>
          <w:docPartUnique/>
        </w:docPartObj>
      </w:sdtPr>
      <w:sdtEndPr>
        <w:rPr>
          <w:rFonts w:ascii="Calibri" w:eastAsia="Calibri" w:hAnsi="Calibri" w:cs="Calibri"/>
          <w:b/>
          <w:bCs/>
          <w:lang w:eastAsia="fr-FR"/>
        </w:rPr>
      </w:sdtEndPr>
      <w:sdtContent>
        <w:p w:rsidR="000D3665" w:rsidRPr="007B4B80" w:rsidRDefault="000D3665" w:rsidP="000D3665">
          <w:pPr>
            <w:pStyle w:val="TOCHeading"/>
            <w:spacing w:line="360" w:lineRule="auto"/>
            <w:rPr>
              <w:sz w:val="28"/>
              <w:szCs w:val="28"/>
            </w:rPr>
          </w:pPr>
          <w:r w:rsidRPr="003C2D72">
            <w:rPr>
              <w:rFonts w:asciiTheme="minorHAnsi" w:hAnsiTheme="minorHAnsi" w:cstheme="minorHAnsi"/>
              <w:b/>
              <w:bCs/>
              <w:color w:val="C00000"/>
            </w:rPr>
            <w:t>SOMMAIRE</w:t>
          </w:r>
        </w:p>
        <w:p w:rsidR="000D3665" w:rsidRPr="007B4B80" w:rsidRDefault="003C6A28" w:rsidP="000D3665">
          <w:pPr>
            <w:pStyle w:val="TOC1"/>
            <w:tabs>
              <w:tab w:val="right" w:leader="dot" w:pos="9062"/>
            </w:tabs>
            <w:spacing w:line="360" w:lineRule="auto"/>
            <w:rPr>
              <w:rFonts w:eastAsiaTheme="minorEastAsia"/>
              <w:noProof/>
              <w:sz w:val="28"/>
              <w:szCs w:val="28"/>
              <w:lang w:eastAsia="fr-FR"/>
            </w:rPr>
          </w:pPr>
          <w:r w:rsidRPr="003C6A28">
            <w:rPr>
              <w:sz w:val="28"/>
              <w:szCs w:val="28"/>
            </w:rPr>
            <w:fldChar w:fldCharType="begin"/>
          </w:r>
          <w:r w:rsidR="000D3665" w:rsidRPr="007B4B80">
            <w:rPr>
              <w:sz w:val="28"/>
              <w:szCs w:val="28"/>
            </w:rPr>
            <w:instrText xml:space="preserve"> TOC \o "1-3" \h \z \u </w:instrText>
          </w:r>
          <w:r w:rsidRPr="003C6A28">
            <w:rPr>
              <w:sz w:val="28"/>
              <w:szCs w:val="28"/>
            </w:rPr>
            <w:fldChar w:fldCharType="separate"/>
          </w:r>
          <w:hyperlink w:anchor="_Toc19029284" w:history="1">
            <w:r w:rsidR="000D3665" w:rsidRPr="007B4B80">
              <w:rPr>
                <w:rStyle w:val="Hyperlink"/>
                <w:rFonts w:cstheme="minorHAnsi"/>
                <w:b/>
                <w:bCs/>
                <w:noProof/>
                <w:sz w:val="28"/>
                <w:szCs w:val="28"/>
              </w:rPr>
              <w:t>CONTEXTE DU RAPPORT</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_Toc19029284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2</w:t>
            </w:r>
            <w:r w:rsidRPr="007B4B80">
              <w:rPr>
                <w:noProof/>
                <w:webHidden/>
                <w:sz w:val="28"/>
                <w:szCs w:val="28"/>
              </w:rPr>
              <w:fldChar w:fldCharType="end"/>
            </w:r>
          </w:hyperlink>
        </w:p>
        <w:p w:rsidR="000D3665" w:rsidRPr="007B4B80" w:rsidRDefault="003C6A28" w:rsidP="000D3665">
          <w:pPr>
            <w:pStyle w:val="TOC1"/>
            <w:tabs>
              <w:tab w:val="right" w:leader="dot" w:pos="9062"/>
            </w:tabs>
            <w:spacing w:line="360" w:lineRule="auto"/>
            <w:rPr>
              <w:rFonts w:eastAsiaTheme="minorEastAsia"/>
              <w:noProof/>
              <w:sz w:val="28"/>
              <w:szCs w:val="28"/>
              <w:lang w:eastAsia="fr-FR"/>
            </w:rPr>
          </w:pPr>
          <w:hyperlink w:anchor="_Toc19029285" w:history="1">
            <w:r w:rsidR="000D3665" w:rsidRPr="007B4B80">
              <w:rPr>
                <w:rStyle w:val="Hyperlink"/>
                <w:b/>
                <w:bCs/>
                <w:noProof/>
                <w:sz w:val="28"/>
                <w:szCs w:val="28"/>
              </w:rPr>
              <w:t xml:space="preserve">PARTIE A : </w:t>
            </w:r>
            <w:r w:rsidR="000D3665" w:rsidRPr="007B4B80">
              <w:rPr>
                <w:rStyle w:val="Hyperlink"/>
                <w:rFonts w:cstheme="minorHAnsi"/>
                <w:b/>
                <w:bCs/>
                <w:noProof/>
                <w:sz w:val="28"/>
                <w:szCs w:val="28"/>
              </w:rPr>
              <w:t>LES DIFFERENTES ETAPES DE CONFECTION ET DE PAQUETAGE A L’ATELIER B1</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_Toc19029285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5</w:t>
            </w:r>
            <w:r w:rsidRPr="007B4B80">
              <w:rPr>
                <w:noProof/>
                <w:webHidden/>
                <w:sz w:val="28"/>
                <w:szCs w:val="28"/>
              </w:rPr>
              <w:fldChar w:fldCharType="end"/>
            </w:r>
          </w:hyperlink>
        </w:p>
        <w:p w:rsidR="000D3665" w:rsidRPr="007B4B80" w:rsidRDefault="003C6A28" w:rsidP="000D3665">
          <w:pPr>
            <w:pStyle w:val="TOC2"/>
            <w:tabs>
              <w:tab w:val="left" w:pos="660"/>
              <w:tab w:val="right" w:leader="dot" w:pos="9062"/>
            </w:tabs>
            <w:spacing w:line="360" w:lineRule="auto"/>
            <w:rPr>
              <w:rFonts w:eastAsiaTheme="minorEastAsia"/>
              <w:noProof/>
              <w:sz w:val="28"/>
              <w:szCs w:val="28"/>
              <w:lang w:eastAsia="fr-FR"/>
            </w:rPr>
          </w:pPr>
          <w:hyperlink w:anchor="_Toc19029286" w:history="1">
            <w:r w:rsidR="000D3665" w:rsidRPr="007B4B80">
              <w:rPr>
                <w:rStyle w:val="Hyperlink"/>
                <w:rFonts w:cstheme="minorHAnsi"/>
                <w:b/>
                <w:bCs/>
                <w:noProof/>
                <w:sz w:val="28"/>
                <w:szCs w:val="28"/>
              </w:rPr>
              <w:t>I-</w:t>
            </w:r>
            <w:r w:rsidR="000D3665" w:rsidRPr="007B4B80">
              <w:rPr>
                <w:rFonts w:eastAsiaTheme="minorEastAsia"/>
                <w:noProof/>
                <w:sz w:val="28"/>
                <w:szCs w:val="28"/>
                <w:lang w:eastAsia="fr-FR"/>
              </w:rPr>
              <w:tab/>
            </w:r>
            <w:r w:rsidR="000D3665" w:rsidRPr="007B4B80">
              <w:rPr>
                <w:rStyle w:val="Hyperlink"/>
                <w:rFonts w:cstheme="minorHAnsi"/>
                <w:b/>
                <w:bCs/>
                <w:noProof/>
                <w:sz w:val="28"/>
                <w:szCs w:val="28"/>
              </w:rPr>
              <w:t>INTRODUCTION</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_Toc19029286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5</w:t>
            </w:r>
            <w:r w:rsidRPr="007B4B80">
              <w:rPr>
                <w:noProof/>
                <w:webHidden/>
                <w:sz w:val="28"/>
                <w:szCs w:val="28"/>
              </w:rPr>
              <w:fldChar w:fldCharType="end"/>
            </w:r>
          </w:hyperlink>
        </w:p>
        <w:p w:rsidR="000D3665" w:rsidRPr="007B4B80" w:rsidRDefault="003C6A28" w:rsidP="000D3665">
          <w:pPr>
            <w:pStyle w:val="TOC3"/>
            <w:tabs>
              <w:tab w:val="left" w:pos="880"/>
              <w:tab w:val="right" w:leader="dot" w:pos="9062"/>
            </w:tabs>
            <w:spacing w:line="360" w:lineRule="auto"/>
            <w:rPr>
              <w:rFonts w:eastAsiaTheme="minorEastAsia"/>
              <w:noProof/>
              <w:sz w:val="28"/>
              <w:szCs w:val="28"/>
              <w:lang w:eastAsia="fr-FR"/>
            </w:rPr>
          </w:pPr>
          <w:hyperlink w:anchor="_Toc19029287" w:history="1">
            <w:r w:rsidR="000D3665" w:rsidRPr="007B4B80">
              <w:rPr>
                <w:rStyle w:val="Hyperlink"/>
                <w:rFonts w:cstheme="minorHAnsi"/>
                <w:b/>
                <w:bCs/>
                <w:noProof/>
                <w:sz w:val="28"/>
                <w:szCs w:val="28"/>
              </w:rPr>
              <w:t>1.</w:t>
            </w:r>
            <w:r w:rsidR="000D3665" w:rsidRPr="007B4B80">
              <w:rPr>
                <w:rFonts w:eastAsiaTheme="minorEastAsia"/>
                <w:noProof/>
                <w:sz w:val="28"/>
                <w:szCs w:val="28"/>
                <w:lang w:eastAsia="fr-FR"/>
              </w:rPr>
              <w:tab/>
            </w:r>
            <w:r w:rsidR="000D3665" w:rsidRPr="007B4B80">
              <w:rPr>
                <w:rStyle w:val="Hyperlink"/>
                <w:rFonts w:cstheme="minorHAnsi"/>
                <w:b/>
                <w:bCs/>
                <w:noProof/>
                <w:sz w:val="28"/>
                <w:szCs w:val="28"/>
              </w:rPr>
              <w:t>DEFINITION DE LA PRODUCTION</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_Toc19029287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5</w:t>
            </w:r>
            <w:r w:rsidRPr="007B4B80">
              <w:rPr>
                <w:noProof/>
                <w:webHidden/>
                <w:sz w:val="28"/>
                <w:szCs w:val="28"/>
              </w:rPr>
              <w:fldChar w:fldCharType="end"/>
            </w:r>
          </w:hyperlink>
        </w:p>
        <w:p w:rsidR="000D3665" w:rsidRPr="007B4B80" w:rsidRDefault="003C6A28" w:rsidP="000D3665">
          <w:pPr>
            <w:pStyle w:val="TOC3"/>
            <w:tabs>
              <w:tab w:val="left" w:pos="880"/>
              <w:tab w:val="right" w:leader="dot" w:pos="9062"/>
            </w:tabs>
            <w:spacing w:line="360" w:lineRule="auto"/>
            <w:rPr>
              <w:rFonts w:eastAsiaTheme="minorEastAsia"/>
              <w:noProof/>
              <w:sz w:val="28"/>
              <w:szCs w:val="28"/>
              <w:lang w:eastAsia="fr-FR"/>
            </w:rPr>
          </w:pPr>
          <w:hyperlink w:anchor="_Toc19029288" w:history="1">
            <w:r w:rsidR="000D3665" w:rsidRPr="007B4B80">
              <w:rPr>
                <w:rStyle w:val="Hyperlink"/>
                <w:rFonts w:cstheme="minorHAnsi"/>
                <w:b/>
                <w:bCs/>
                <w:noProof/>
                <w:sz w:val="28"/>
                <w:szCs w:val="28"/>
              </w:rPr>
              <w:t>2.</w:t>
            </w:r>
            <w:r w:rsidR="000D3665" w:rsidRPr="007B4B80">
              <w:rPr>
                <w:rFonts w:eastAsiaTheme="minorEastAsia"/>
                <w:noProof/>
                <w:sz w:val="28"/>
                <w:szCs w:val="28"/>
                <w:lang w:eastAsia="fr-FR"/>
              </w:rPr>
              <w:tab/>
            </w:r>
            <w:r w:rsidR="000D3665" w:rsidRPr="007B4B80">
              <w:rPr>
                <w:rStyle w:val="Hyperlink"/>
                <w:rFonts w:cstheme="minorHAnsi"/>
                <w:b/>
                <w:bCs/>
                <w:noProof/>
                <w:sz w:val="28"/>
                <w:szCs w:val="28"/>
              </w:rPr>
              <w:t>LA RNTA EN CHIFFRE</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_Toc19029288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5</w:t>
            </w:r>
            <w:r w:rsidRPr="007B4B80">
              <w:rPr>
                <w:noProof/>
                <w:webHidden/>
                <w:sz w:val="28"/>
                <w:szCs w:val="28"/>
              </w:rPr>
              <w:fldChar w:fldCharType="end"/>
            </w:r>
          </w:hyperlink>
        </w:p>
        <w:p w:rsidR="000D3665" w:rsidRPr="007B4B80" w:rsidRDefault="003C6A28" w:rsidP="000D3665">
          <w:pPr>
            <w:pStyle w:val="TOC2"/>
            <w:tabs>
              <w:tab w:val="left" w:pos="660"/>
              <w:tab w:val="right" w:leader="dot" w:pos="9062"/>
            </w:tabs>
            <w:spacing w:line="360" w:lineRule="auto"/>
            <w:rPr>
              <w:rFonts w:eastAsiaTheme="minorEastAsia"/>
              <w:noProof/>
              <w:sz w:val="28"/>
              <w:szCs w:val="28"/>
              <w:lang w:eastAsia="fr-FR"/>
            </w:rPr>
          </w:pPr>
          <w:hyperlink w:anchor="_Toc19029289" w:history="1">
            <w:r w:rsidR="000D3665" w:rsidRPr="007B4B80">
              <w:rPr>
                <w:rStyle w:val="Hyperlink"/>
                <w:rFonts w:cstheme="minorHAnsi"/>
                <w:b/>
                <w:bCs/>
                <w:smallCaps/>
                <w:noProof/>
                <w:sz w:val="28"/>
                <w:szCs w:val="28"/>
              </w:rPr>
              <w:t>II-</w:t>
            </w:r>
            <w:r w:rsidR="000D3665" w:rsidRPr="007B4B80">
              <w:rPr>
                <w:rFonts w:eastAsiaTheme="minorEastAsia"/>
                <w:noProof/>
                <w:sz w:val="28"/>
                <w:szCs w:val="28"/>
                <w:lang w:eastAsia="fr-FR"/>
              </w:rPr>
              <w:tab/>
            </w:r>
            <w:r w:rsidR="000D3665" w:rsidRPr="007B4B80">
              <w:rPr>
                <w:rStyle w:val="Hyperlink"/>
                <w:rFonts w:cstheme="minorHAnsi"/>
                <w:b/>
                <w:bCs/>
                <w:smallCaps/>
                <w:noProof/>
                <w:sz w:val="28"/>
                <w:szCs w:val="28"/>
              </w:rPr>
              <w:t>CYCLE DE PRODUCTION DES CIGARETTES :</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_Toc19029289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6</w:t>
            </w:r>
            <w:r w:rsidRPr="007B4B80">
              <w:rPr>
                <w:noProof/>
                <w:webHidden/>
                <w:sz w:val="28"/>
                <w:szCs w:val="28"/>
              </w:rPr>
              <w:fldChar w:fldCharType="end"/>
            </w:r>
          </w:hyperlink>
        </w:p>
        <w:p w:rsidR="000D3665" w:rsidRPr="007B4B80" w:rsidRDefault="003C6A28" w:rsidP="000D3665">
          <w:pPr>
            <w:pStyle w:val="TOC3"/>
            <w:tabs>
              <w:tab w:val="left" w:pos="880"/>
              <w:tab w:val="right" w:leader="dot" w:pos="9062"/>
            </w:tabs>
            <w:spacing w:line="360" w:lineRule="auto"/>
            <w:rPr>
              <w:rFonts w:eastAsiaTheme="minorEastAsia"/>
              <w:noProof/>
              <w:sz w:val="28"/>
              <w:szCs w:val="28"/>
              <w:lang w:eastAsia="fr-FR"/>
            </w:rPr>
          </w:pPr>
          <w:hyperlink w:anchor="_Toc19029290" w:history="1">
            <w:r w:rsidR="000D3665" w:rsidRPr="007B4B80">
              <w:rPr>
                <w:rStyle w:val="Hyperlink"/>
                <w:rFonts w:cstheme="minorHAnsi"/>
                <w:b/>
                <w:bCs/>
                <w:smallCaps/>
                <w:noProof/>
                <w:sz w:val="28"/>
                <w:szCs w:val="28"/>
              </w:rPr>
              <w:t>1.</w:t>
            </w:r>
            <w:r w:rsidR="000D3665" w:rsidRPr="007B4B80">
              <w:rPr>
                <w:rFonts w:eastAsiaTheme="minorEastAsia"/>
                <w:noProof/>
                <w:sz w:val="28"/>
                <w:szCs w:val="28"/>
                <w:lang w:eastAsia="fr-FR"/>
              </w:rPr>
              <w:tab/>
            </w:r>
            <w:r w:rsidR="000D3665" w:rsidRPr="007B4B80">
              <w:rPr>
                <w:rStyle w:val="Hyperlink"/>
                <w:rFonts w:cstheme="minorHAnsi"/>
                <w:b/>
                <w:bCs/>
                <w:smallCaps/>
                <w:noProof/>
                <w:sz w:val="28"/>
                <w:szCs w:val="28"/>
              </w:rPr>
              <w:t>LIGNE DE CONDUITE DE L’ATELIER DE CONFECTION :</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_Toc19029290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7</w:t>
            </w:r>
            <w:r w:rsidRPr="007B4B80">
              <w:rPr>
                <w:noProof/>
                <w:webHidden/>
                <w:sz w:val="28"/>
                <w:szCs w:val="28"/>
              </w:rPr>
              <w:fldChar w:fldCharType="end"/>
            </w:r>
          </w:hyperlink>
        </w:p>
        <w:p w:rsidR="000D3665" w:rsidRPr="007B4B80" w:rsidRDefault="003C6A28" w:rsidP="000D3665">
          <w:pPr>
            <w:pStyle w:val="TOC3"/>
            <w:tabs>
              <w:tab w:val="left" w:pos="880"/>
              <w:tab w:val="right" w:leader="dot" w:pos="9062"/>
            </w:tabs>
            <w:spacing w:line="360" w:lineRule="auto"/>
            <w:rPr>
              <w:rFonts w:eastAsiaTheme="minorEastAsia"/>
              <w:noProof/>
              <w:sz w:val="28"/>
              <w:szCs w:val="28"/>
              <w:lang w:eastAsia="fr-FR"/>
            </w:rPr>
          </w:pPr>
          <w:hyperlink w:anchor="_Toc19029291" w:history="1">
            <w:r w:rsidR="000D3665" w:rsidRPr="007B4B80">
              <w:rPr>
                <w:rStyle w:val="Hyperlink"/>
                <w:rFonts w:cstheme="minorHAnsi"/>
                <w:b/>
                <w:bCs/>
                <w:noProof/>
                <w:sz w:val="28"/>
                <w:szCs w:val="28"/>
              </w:rPr>
              <w:t>2.</w:t>
            </w:r>
            <w:r w:rsidR="000D3665" w:rsidRPr="007B4B80">
              <w:rPr>
                <w:rFonts w:eastAsiaTheme="minorEastAsia"/>
                <w:noProof/>
                <w:sz w:val="28"/>
                <w:szCs w:val="28"/>
                <w:lang w:eastAsia="fr-FR"/>
              </w:rPr>
              <w:tab/>
            </w:r>
            <w:r w:rsidR="000D3665" w:rsidRPr="007B4B80">
              <w:rPr>
                <w:rStyle w:val="Hyperlink"/>
                <w:rFonts w:cstheme="minorHAnsi"/>
                <w:b/>
                <w:bCs/>
                <w:noProof/>
                <w:sz w:val="28"/>
                <w:szCs w:val="28"/>
              </w:rPr>
              <w:t>PRESENTATION DE LA MACHINE PROTOS 80 E :</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_Toc19029291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8</w:t>
            </w:r>
            <w:r w:rsidRPr="007B4B80">
              <w:rPr>
                <w:noProof/>
                <w:webHidden/>
                <w:sz w:val="28"/>
                <w:szCs w:val="28"/>
              </w:rPr>
              <w:fldChar w:fldCharType="end"/>
            </w:r>
          </w:hyperlink>
        </w:p>
        <w:p w:rsidR="000D3665" w:rsidRPr="007B4B80" w:rsidRDefault="003C6A28" w:rsidP="000D3665">
          <w:pPr>
            <w:pStyle w:val="TOC2"/>
            <w:tabs>
              <w:tab w:val="left" w:pos="880"/>
              <w:tab w:val="right" w:leader="dot" w:pos="9062"/>
            </w:tabs>
            <w:spacing w:line="360" w:lineRule="auto"/>
            <w:rPr>
              <w:rFonts w:eastAsiaTheme="minorEastAsia"/>
              <w:noProof/>
              <w:sz w:val="28"/>
              <w:szCs w:val="28"/>
              <w:lang w:eastAsia="fr-FR"/>
            </w:rPr>
          </w:pPr>
          <w:hyperlink w:anchor="_Toc19029292" w:history="1">
            <w:r w:rsidR="000D3665" w:rsidRPr="007B4B80">
              <w:rPr>
                <w:rStyle w:val="Hyperlink"/>
                <w:rFonts w:cstheme="minorHAnsi"/>
                <w:b/>
                <w:smallCaps/>
                <w:noProof/>
                <w:sz w:val="28"/>
                <w:szCs w:val="28"/>
              </w:rPr>
              <w:t>III-</w:t>
            </w:r>
            <w:r w:rsidR="000D3665" w:rsidRPr="007B4B80">
              <w:rPr>
                <w:rFonts w:eastAsiaTheme="minorEastAsia"/>
                <w:noProof/>
                <w:sz w:val="28"/>
                <w:szCs w:val="28"/>
                <w:lang w:eastAsia="fr-FR"/>
              </w:rPr>
              <w:tab/>
            </w:r>
            <w:r w:rsidR="000D3665" w:rsidRPr="007B4B80">
              <w:rPr>
                <w:rStyle w:val="Hyperlink"/>
                <w:rFonts w:cstheme="minorHAnsi"/>
                <w:b/>
                <w:smallCaps/>
                <w:noProof/>
                <w:sz w:val="28"/>
                <w:szCs w:val="28"/>
              </w:rPr>
              <w:t>LA LIGNE DE CONDUITE DE L’ATELIER DE PAQUETAGE :</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_Toc19029292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15</w:t>
            </w:r>
            <w:r w:rsidRPr="007B4B80">
              <w:rPr>
                <w:noProof/>
                <w:webHidden/>
                <w:sz w:val="28"/>
                <w:szCs w:val="28"/>
              </w:rPr>
              <w:fldChar w:fldCharType="end"/>
            </w:r>
          </w:hyperlink>
        </w:p>
        <w:p w:rsidR="000D3665" w:rsidRPr="007B4B80" w:rsidRDefault="003C6A28" w:rsidP="000D3665">
          <w:pPr>
            <w:pStyle w:val="TOC2"/>
            <w:tabs>
              <w:tab w:val="left" w:pos="880"/>
              <w:tab w:val="right" w:leader="dot" w:pos="9062"/>
            </w:tabs>
            <w:spacing w:line="360" w:lineRule="auto"/>
            <w:rPr>
              <w:rFonts w:eastAsiaTheme="minorEastAsia"/>
              <w:noProof/>
              <w:sz w:val="28"/>
              <w:szCs w:val="28"/>
              <w:lang w:eastAsia="fr-FR"/>
            </w:rPr>
          </w:pPr>
          <w:hyperlink w:anchor="_Toc19029293" w:history="1">
            <w:r w:rsidR="000D3665" w:rsidRPr="007B4B80">
              <w:rPr>
                <w:rStyle w:val="Hyperlink"/>
                <w:rFonts w:eastAsia="Times New Roman" w:cstheme="minorHAnsi"/>
                <w:b/>
                <w:smallCaps/>
                <w:noProof/>
                <w:sz w:val="28"/>
                <w:szCs w:val="28"/>
              </w:rPr>
              <w:t>IV-</w:t>
            </w:r>
            <w:r w:rsidR="000D3665" w:rsidRPr="007B4B80">
              <w:rPr>
                <w:rFonts w:eastAsiaTheme="minorEastAsia"/>
                <w:noProof/>
                <w:sz w:val="28"/>
                <w:szCs w:val="28"/>
                <w:lang w:eastAsia="fr-FR"/>
              </w:rPr>
              <w:tab/>
            </w:r>
            <w:r w:rsidR="000D3665" w:rsidRPr="007B4B80">
              <w:rPr>
                <w:rStyle w:val="Hyperlink"/>
                <w:rFonts w:eastAsia="Times New Roman" w:cstheme="minorHAnsi"/>
                <w:b/>
                <w:smallCaps/>
                <w:noProof/>
                <w:sz w:val="28"/>
                <w:szCs w:val="28"/>
              </w:rPr>
              <w:t>Conclusion</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_Toc19029293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16</w:t>
            </w:r>
            <w:r w:rsidRPr="007B4B80">
              <w:rPr>
                <w:noProof/>
                <w:webHidden/>
                <w:sz w:val="28"/>
                <w:szCs w:val="28"/>
              </w:rPr>
              <w:fldChar w:fldCharType="end"/>
            </w:r>
          </w:hyperlink>
        </w:p>
        <w:p w:rsidR="000D3665" w:rsidRPr="007B4B80" w:rsidRDefault="003C6A28" w:rsidP="000D3665">
          <w:pPr>
            <w:pStyle w:val="TOC2"/>
            <w:tabs>
              <w:tab w:val="right" w:leader="dot" w:pos="9062"/>
            </w:tabs>
            <w:spacing w:line="360" w:lineRule="auto"/>
            <w:rPr>
              <w:rFonts w:eastAsiaTheme="minorEastAsia"/>
              <w:noProof/>
              <w:sz w:val="28"/>
              <w:szCs w:val="28"/>
              <w:lang w:eastAsia="fr-FR"/>
            </w:rPr>
          </w:pPr>
          <w:hyperlink w:anchor="_Toc19029294" w:history="1">
            <w:r w:rsidR="000D3665" w:rsidRPr="007B4B80">
              <w:rPr>
                <w:rStyle w:val="Hyperlink"/>
                <w:rFonts w:eastAsia="Times New Roman" w:cstheme="minorHAnsi"/>
                <w:b/>
                <w:noProof/>
                <w:sz w:val="28"/>
                <w:szCs w:val="28"/>
              </w:rPr>
              <w:t>Tableau : Avantage-Faiblesse-Opportunité-Menace (AFOM)</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_Toc19029294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17</w:t>
            </w:r>
            <w:r w:rsidRPr="007B4B80">
              <w:rPr>
                <w:noProof/>
                <w:webHidden/>
                <w:sz w:val="28"/>
                <w:szCs w:val="28"/>
              </w:rPr>
              <w:fldChar w:fldCharType="end"/>
            </w:r>
          </w:hyperlink>
        </w:p>
        <w:p w:rsidR="000D3665" w:rsidRPr="007B4B80" w:rsidRDefault="003C6A28" w:rsidP="000D3665">
          <w:pPr>
            <w:pStyle w:val="TOC2"/>
            <w:tabs>
              <w:tab w:val="right" w:leader="dot" w:pos="9062"/>
            </w:tabs>
            <w:spacing w:line="360" w:lineRule="auto"/>
            <w:rPr>
              <w:rFonts w:eastAsiaTheme="minorEastAsia"/>
              <w:noProof/>
              <w:sz w:val="28"/>
              <w:szCs w:val="28"/>
              <w:lang w:eastAsia="fr-FR"/>
            </w:rPr>
          </w:pPr>
          <w:hyperlink w:anchor="_Toc19029295" w:history="1">
            <w:r w:rsidR="000D3665" w:rsidRPr="007B4B80">
              <w:rPr>
                <w:rStyle w:val="Hyperlink"/>
                <w:rFonts w:cstheme="minorHAnsi"/>
                <w:b/>
                <w:bCs/>
                <w:noProof/>
                <w:sz w:val="28"/>
                <w:szCs w:val="28"/>
              </w:rPr>
              <w:t>ANNEXES DE LA PARTIE A : RNTA en chiffres</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_Toc19029295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18</w:t>
            </w:r>
            <w:r w:rsidRPr="007B4B80">
              <w:rPr>
                <w:noProof/>
                <w:webHidden/>
                <w:sz w:val="28"/>
                <w:szCs w:val="28"/>
              </w:rPr>
              <w:fldChar w:fldCharType="end"/>
            </w:r>
          </w:hyperlink>
        </w:p>
        <w:p w:rsidR="000D3665" w:rsidRPr="007B4B80" w:rsidRDefault="003C6A28" w:rsidP="000D3665">
          <w:pPr>
            <w:pStyle w:val="TOC1"/>
            <w:tabs>
              <w:tab w:val="right" w:leader="dot" w:pos="9062"/>
            </w:tabs>
            <w:spacing w:line="360" w:lineRule="auto"/>
            <w:rPr>
              <w:rFonts w:eastAsiaTheme="minorEastAsia"/>
              <w:noProof/>
              <w:sz w:val="28"/>
              <w:szCs w:val="28"/>
              <w:lang w:eastAsia="fr-FR"/>
            </w:rPr>
          </w:pPr>
          <w:hyperlink w:anchor="_Toc19029296" w:history="1">
            <w:r w:rsidR="000D3665" w:rsidRPr="007B4B80">
              <w:rPr>
                <w:rStyle w:val="Hyperlink"/>
                <w:rFonts w:cstheme="minorHAnsi"/>
                <w:b/>
                <w:bCs/>
                <w:noProof/>
                <w:sz w:val="28"/>
                <w:szCs w:val="28"/>
              </w:rPr>
              <w:t>PARTIE B : LES ZONES DE RISQUES DE GASPILLAGE ET DE DECHETS DE LIGNE DE PRODUCTION</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_Toc19029296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22</w:t>
            </w:r>
            <w:r w:rsidRPr="007B4B80">
              <w:rPr>
                <w:noProof/>
                <w:webHidden/>
                <w:sz w:val="28"/>
                <w:szCs w:val="28"/>
              </w:rPr>
              <w:fldChar w:fldCharType="end"/>
            </w:r>
          </w:hyperlink>
        </w:p>
        <w:p w:rsidR="000D3665" w:rsidRPr="007B4B80" w:rsidRDefault="003C6A28" w:rsidP="000D3665">
          <w:pPr>
            <w:pStyle w:val="TOC2"/>
            <w:tabs>
              <w:tab w:val="left" w:pos="660"/>
              <w:tab w:val="right" w:leader="dot" w:pos="9062"/>
            </w:tabs>
            <w:spacing w:line="360" w:lineRule="auto"/>
            <w:rPr>
              <w:rFonts w:eastAsiaTheme="minorEastAsia"/>
              <w:noProof/>
              <w:sz w:val="28"/>
              <w:szCs w:val="28"/>
              <w:lang w:eastAsia="fr-FR"/>
            </w:rPr>
          </w:pPr>
          <w:hyperlink w:anchor="_Toc19029297" w:history="1">
            <w:r w:rsidR="000D3665" w:rsidRPr="007B4B80">
              <w:rPr>
                <w:rStyle w:val="Hyperlink"/>
                <w:rFonts w:cstheme="minorHAnsi"/>
                <w:b/>
                <w:bCs/>
                <w:noProof/>
                <w:sz w:val="28"/>
                <w:szCs w:val="28"/>
              </w:rPr>
              <w:t>I-</w:t>
            </w:r>
            <w:r w:rsidR="000D3665" w:rsidRPr="007B4B80">
              <w:rPr>
                <w:rFonts w:eastAsiaTheme="minorEastAsia"/>
                <w:noProof/>
                <w:sz w:val="28"/>
                <w:szCs w:val="28"/>
                <w:lang w:eastAsia="fr-FR"/>
              </w:rPr>
              <w:tab/>
            </w:r>
            <w:r w:rsidR="000D3665" w:rsidRPr="007B4B80">
              <w:rPr>
                <w:rStyle w:val="Hyperlink"/>
                <w:rFonts w:cstheme="minorHAnsi"/>
                <w:b/>
                <w:bCs/>
                <w:noProof/>
                <w:sz w:val="28"/>
                <w:szCs w:val="28"/>
              </w:rPr>
              <w:t>INTRODUCTION :</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_Toc19029297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22</w:t>
            </w:r>
            <w:r w:rsidRPr="007B4B80">
              <w:rPr>
                <w:noProof/>
                <w:webHidden/>
                <w:sz w:val="28"/>
                <w:szCs w:val="28"/>
              </w:rPr>
              <w:fldChar w:fldCharType="end"/>
            </w:r>
          </w:hyperlink>
        </w:p>
        <w:p w:rsidR="000D3665" w:rsidRPr="007B4B80" w:rsidRDefault="003C6A28" w:rsidP="000D3665">
          <w:pPr>
            <w:pStyle w:val="TOC2"/>
            <w:tabs>
              <w:tab w:val="left" w:pos="660"/>
              <w:tab w:val="right" w:leader="dot" w:pos="9062"/>
            </w:tabs>
            <w:spacing w:line="360" w:lineRule="auto"/>
            <w:rPr>
              <w:rFonts w:eastAsiaTheme="minorEastAsia"/>
              <w:noProof/>
              <w:sz w:val="28"/>
              <w:szCs w:val="28"/>
              <w:lang w:eastAsia="fr-FR"/>
            </w:rPr>
          </w:pPr>
          <w:hyperlink w:anchor="_Toc19029298" w:history="1">
            <w:r w:rsidR="000D3665" w:rsidRPr="007B4B80">
              <w:rPr>
                <w:rStyle w:val="Hyperlink"/>
                <w:rFonts w:eastAsia="Times New Roman" w:cstheme="minorHAnsi"/>
                <w:b/>
                <w:noProof/>
                <w:sz w:val="28"/>
                <w:szCs w:val="28"/>
                <w:lang w:eastAsia="fr-FR"/>
              </w:rPr>
              <w:t>II-</w:t>
            </w:r>
            <w:r w:rsidR="000D3665" w:rsidRPr="007B4B80">
              <w:rPr>
                <w:rFonts w:eastAsiaTheme="minorEastAsia"/>
                <w:noProof/>
                <w:sz w:val="28"/>
                <w:szCs w:val="28"/>
                <w:lang w:eastAsia="fr-FR"/>
              </w:rPr>
              <w:tab/>
            </w:r>
            <w:r w:rsidR="000D3665" w:rsidRPr="007B4B80">
              <w:rPr>
                <w:rStyle w:val="Hyperlink"/>
                <w:rFonts w:eastAsia="Times New Roman" w:cstheme="minorHAnsi"/>
                <w:b/>
                <w:noProof/>
                <w:sz w:val="28"/>
                <w:szCs w:val="28"/>
                <w:lang w:eastAsia="fr-FR"/>
              </w:rPr>
              <w:t>DETECTION DU GASPILLAGE</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_Toc19029298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23</w:t>
            </w:r>
            <w:r w:rsidRPr="007B4B80">
              <w:rPr>
                <w:noProof/>
                <w:webHidden/>
                <w:sz w:val="28"/>
                <w:szCs w:val="28"/>
              </w:rPr>
              <w:fldChar w:fldCharType="end"/>
            </w:r>
          </w:hyperlink>
        </w:p>
        <w:p w:rsidR="000D3665" w:rsidRPr="007B4B80" w:rsidRDefault="003C6A28" w:rsidP="000D3665">
          <w:pPr>
            <w:pStyle w:val="TOC2"/>
            <w:tabs>
              <w:tab w:val="left" w:pos="880"/>
              <w:tab w:val="right" w:leader="dot" w:pos="9062"/>
            </w:tabs>
            <w:spacing w:line="360" w:lineRule="auto"/>
            <w:rPr>
              <w:rFonts w:eastAsiaTheme="minorEastAsia"/>
              <w:noProof/>
              <w:sz w:val="28"/>
              <w:szCs w:val="28"/>
              <w:lang w:eastAsia="fr-FR"/>
            </w:rPr>
          </w:pPr>
          <w:hyperlink w:anchor="_Toc19029299" w:history="1">
            <w:r w:rsidR="000D3665" w:rsidRPr="007B4B80">
              <w:rPr>
                <w:rStyle w:val="Hyperlink"/>
                <w:rFonts w:cstheme="minorHAnsi"/>
                <w:b/>
                <w:bCs/>
                <w:noProof/>
                <w:sz w:val="28"/>
                <w:szCs w:val="28"/>
              </w:rPr>
              <w:t>III-</w:t>
            </w:r>
            <w:r w:rsidR="000D3665" w:rsidRPr="007B4B80">
              <w:rPr>
                <w:rFonts w:eastAsiaTheme="minorEastAsia"/>
                <w:noProof/>
                <w:sz w:val="28"/>
                <w:szCs w:val="28"/>
                <w:lang w:eastAsia="fr-FR"/>
              </w:rPr>
              <w:tab/>
            </w:r>
            <w:r w:rsidR="000D3665" w:rsidRPr="007B4B80">
              <w:rPr>
                <w:rStyle w:val="Hyperlink"/>
                <w:rFonts w:cstheme="minorHAnsi"/>
                <w:b/>
                <w:bCs/>
                <w:noProof/>
                <w:sz w:val="28"/>
                <w:szCs w:val="28"/>
              </w:rPr>
              <w:t>DÉROULEMENT ET MODALITÉS D’ORGANISATION</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_Toc19029299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25</w:t>
            </w:r>
            <w:r w:rsidRPr="007B4B80">
              <w:rPr>
                <w:noProof/>
                <w:webHidden/>
                <w:sz w:val="28"/>
                <w:szCs w:val="28"/>
              </w:rPr>
              <w:fldChar w:fldCharType="end"/>
            </w:r>
          </w:hyperlink>
        </w:p>
        <w:p w:rsidR="000D3665" w:rsidRPr="007B4B80" w:rsidRDefault="003C6A28" w:rsidP="000D3665">
          <w:pPr>
            <w:pStyle w:val="TOC2"/>
            <w:tabs>
              <w:tab w:val="left" w:pos="880"/>
              <w:tab w:val="right" w:leader="dot" w:pos="9062"/>
            </w:tabs>
            <w:spacing w:line="360" w:lineRule="auto"/>
            <w:rPr>
              <w:rFonts w:eastAsiaTheme="minorEastAsia"/>
              <w:noProof/>
              <w:sz w:val="28"/>
              <w:szCs w:val="28"/>
              <w:lang w:eastAsia="fr-FR"/>
            </w:rPr>
          </w:pPr>
          <w:hyperlink w:anchor="_Toc19029300" w:history="1">
            <w:r w:rsidR="000D3665" w:rsidRPr="007B4B80">
              <w:rPr>
                <w:rStyle w:val="Hyperlink"/>
                <w:rFonts w:cstheme="minorHAnsi"/>
                <w:b/>
                <w:bCs/>
                <w:noProof/>
                <w:sz w:val="28"/>
                <w:szCs w:val="28"/>
              </w:rPr>
              <w:t>IV-</w:t>
            </w:r>
            <w:r w:rsidR="000D3665" w:rsidRPr="007B4B80">
              <w:rPr>
                <w:rFonts w:eastAsiaTheme="minorEastAsia"/>
                <w:noProof/>
                <w:sz w:val="28"/>
                <w:szCs w:val="28"/>
                <w:lang w:eastAsia="fr-FR"/>
              </w:rPr>
              <w:tab/>
            </w:r>
            <w:r w:rsidR="000D3665" w:rsidRPr="007B4B80">
              <w:rPr>
                <w:rStyle w:val="Hyperlink"/>
                <w:rFonts w:cstheme="minorHAnsi"/>
                <w:b/>
                <w:bCs/>
                <w:noProof/>
                <w:sz w:val="28"/>
                <w:szCs w:val="28"/>
              </w:rPr>
              <w:t>MOYENS À MOBILISER ET DÉLAIS DE MISE EN OEUVRE</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_Toc19029300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26</w:t>
            </w:r>
            <w:r w:rsidRPr="007B4B80">
              <w:rPr>
                <w:noProof/>
                <w:webHidden/>
                <w:sz w:val="28"/>
                <w:szCs w:val="28"/>
              </w:rPr>
              <w:fldChar w:fldCharType="end"/>
            </w:r>
          </w:hyperlink>
        </w:p>
        <w:p w:rsidR="000D3665" w:rsidRPr="007B4B80" w:rsidRDefault="003C6A28" w:rsidP="000D3665">
          <w:pPr>
            <w:pStyle w:val="TOC2"/>
            <w:tabs>
              <w:tab w:val="left" w:pos="660"/>
              <w:tab w:val="right" w:leader="dot" w:pos="9062"/>
            </w:tabs>
            <w:spacing w:line="360" w:lineRule="auto"/>
            <w:rPr>
              <w:rFonts w:eastAsiaTheme="minorEastAsia"/>
              <w:noProof/>
              <w:sz w:val="28"/>
              <w:szCs w:val="28"/>
              <w:lang w:eastAsia="fr-FR"/>
            </w:rPr>
          </w:pPr>
          <w:hyperlink w:anchor="_Toc19029301" w:history="1">
            <w:r w:rsidR="000D3665" w:rsidRPr="007B4B80">
              <w:rPr>
                <w:rStyle w:val="Hyperlink"/>
                <w:rFonts w:cstheme="minorHAnsi"/>
                <w:b/>
                <w:smallCaps/>
                <w:noProof/>
                <w:sz w:val="28"/>
                <w:szCs w:val="28"/>
              </w:rPr>
              <w:t>V-</w:t>
            </w:r>
            <w:r w:rsidR="000D3665" w:rsidRPr="007B4B80">
              <w:rPr>
                <w:rFonts w:eastAsiaTheme="minorEastAsia"/>
                <w:noProof/>
                <w:sz w:val="28"/>
                <w:szCs w:val="28"/>
                <w:lang w:eastAsia="fr-FR"/>
              </w:rPr>
              <w:tab/>
            </w:r>
            <w:r w:rsidR="000D3665" w:rsidRPr="007B4B80">
              <w:rPr>
                <w:rStyle w:val="Hyperlink"/>
                <w:rFonts w:cstheme="minorHAnsi"/>
                <w:b/>
                <w:smallCaps/>
                <w:noProof/>
                <w:sz w:val="28"/>
                <w:szCs w:val="28"/>
              </w:rPr>
              <w:t>LES ZONES DE GASPILLAGE ET DE DECHETS DANS LA LIGNE DE PRODUCTION</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_Toc19029301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28</w:t>
            </w:r>
            <w:r w:rsidRPr="007B4B80">
              <w:rPr>
                <w:noProof/>
                <w:webHidden/>
                <w:sz w:val="28"/>
                <w:szCs w:val="28"/>
              </w:rPr>
              <w:fldChar w:fldCharType="end"/>
            </w:r>
          </w:hyperlink>
        </w:p>
        <w:p w:rsidR="000D3665" w:rsidRPr="007B4B80" w:rsidRDefault="003C6A28" w:rsidP="000D3665">
          <w:pPr>
            <w:pStyle w:val="TOC2"/>
            <w:tabs>
              <w:tab w:val="left" w:pos="880"/>
              <w:tab w:val="right" w:leader="dot" w:pos="9062"/>
            </w:tabs>
            <w:spacing w:line="360" w:lineRule="auto"/>
            <w:rPr>
              <w:rFonts w:eastAsiaTheme="minorEastAsia"/>
              <w:noProof/>
              <w:sz w:val="28"/>
              <w:szCs w:val="28"/>
              <w:lang w:eastAsia="fr-FR"/>
            </w:rPr>
          </w:pPr>
          <w:hyperlink w:anchor="_Toc19029302" w:history="1">
            <w:r w:rsidR="000D3665" w:rsidRPr="007B4B80">
              <w:rPr>
                <w:rStyle w:val="Hyperlink"/>
                <w:rFonts w:cstheme="minorHAnsi"/>
                <w:b/>
                <w:smallCaps/>
                <w:noProof/>
                <w:sz w:val="28"/>
                <w:szCs w:val="28"/>
              </w:rPr>
              <w:t>VI-</w:t>
            </w:r>
            <w:r w:rsidR="000D3665" w:rsidRPr="007B4B80">
              <w:rPr>
                <w:rFonts w:eastAsiaTheme="minorEastAsia"/>
                <w:noProof/>
                <w:sz w:val="28"/>
                <w:szCs w:val="28"/>
                <w:lang w:eastAsia="fr-FR"/>
              </w:rPr>
              <w:tab/>
            </w:r>
            <w:r w:rsidR="000D3665" w:rsidRPr="007B4B80">
              <w:rPr>
                <w:rStyle w:val="Hyperlink"/>
                <w:rFonts w:cstheme="minorHAnsi"/>
                <w:b/>
                <w:smallCaps/>
                <w:noProof/>
                <w:sz w:val="28"/>
                <w:szCs w:val="28"/>
              </w:rPr>
              <w:t>LA MACHINE D’EMPAQUETAGE « FOCKE »</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_Toc19029302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38</w:t>
            </w:r>
            <w:r w:rsidRPr="007B4B80">
              <w:rPr>
                <w:noProof/>
                <w:webHidden/>
                <w:sz w:val="28"/>
                <w:szCs w:val="28"/>
              </w:rPr>
              <w:fldChar w:fldCharType="end"/>
            </w:r>
          </w:hyperlink>
        </w:p>
        <w:p w:rsidR="000D3665" w:rsidRPr="007B4B80" w:rsidRDefault="003C6A28" w:rsidP="000D3665">
          <w:pPr>
            <w:pStyle w:val="TOC2"/>
            <w:tabs>
              <w:tab w:val="left" w:pos="880"/>
              <w:tab w:val="right" w:leader="dot" w:pos="9062"/>
            </w:tabs>
            <w:spacing w:line="360" w:lineRule="auto"/>
            <w:rPr>
              <w:rFonts w:eastAsiaTheme="minorEastAsia"/>
              <w:noProof/>
              <w:sz w:val="28"/>
              <w:szCs w:val="28"/>
              <w:lang w:eastAsia="fr-FR"/>
            </w:rPr>
          </w:pPr>
          <w:hyperlink w:anchor="_Toc19029303" w:history="1">
            <w:r w:rsidR="000D3665" w:rsidRPr="007B4B80">
              <w:rPr>
                <w:rStyle w:val="Hyperlink"/>
                <w:rFonts w:cstheme="minorHAnsi"/>
                <w:b/>
                <w:smallCaps/>
                <w:noProof/>
                <w:sz w:val="28"/>
                <w:szCs w:val="28"/>
              </w:rPr>
              <w:t>VII-</w:t>
            </w:r>
            <w:r w:rsidR="000D3665" w:rsidRPr="007B4B80">
              <w:rPr>
                <w:rFonts w:eastAsiaTheme="minorEastAsia"/>
                <w:noProof/>
                <w:sz w:val="28"/>
                <w:szCs w:val="28"/>
                <w:lang w:eastAsia="fr-FR"/>
              </w:rPr>
              <w:tab/>
            </w:r>
            <w:r w:rsidR="000D3665" w:rsidRPr="007B4B80">
              <w:rPr>
                <w:rStyle w:val="Hyperlink"/>
                <w:rFonts w:cstheme="minorHAnsi"/>
                <w:b/>
                <w:smallCaps/>
                <w:noProof/>
                <w:sz w:val="28"/>
                <w:szCs w:val="28"/>
                <w:shd w:val="clear" w:color="auto" w:fill="FFFFFF"/>
              </w:rPr>
              <w:t>DONNEES SUR LE GASPILLAGE :</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_Toc19029303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40</w:t>
            </w:r>
            <w:r w:rsidRPr="007B4B80">
              <w:rPr>
                <w:noProof/>
                <w:webHidden/>
                <w:sz w:val="28"/>
                <w:szCs w:val="28"/>
              </w:rPr>
              <w:fldChar w:fldCharType="end"/>
            </w:r>
          </w:hyperlink>
        </w:p>
        <w:p w:rsidR="000D3665" w:rsidRPr="007B4B80" w:rsidRDefault="003C6A28" w:rsidP="000D3665">
          <w:pPr>
            <w:pStyle w:val="TOC2"/>
            <w:tabs>
              <w:tab w:val="right" w:leader="dot" w:pos="9062"/>
            </w:tabs>
            <w:spacing w:line="360" w:lineRule="auto"/>
            <w:rPr>
              <w:rFonts w:eastAsiaTheme="minorEastAsia"/>
              <w:noProof/>
              <w:sz w:val="28"/>
              <w:szCs w:val="28"/>
              <w:lang w:eastAsia="fr-FR"/>
            </w:rPr>
          </w:pPr>
          <w:hyperlink w:anchor="_Toc19029304" w:history="1">
            <w:r w:rsidR="000D3665" w:rsidRPr="007B4B80">
              <w:rPr>
                <w:rStyle w:val="Hyperlink"/>
                <w:rFonts w:cstheme="minorHAnsi"/>
                <w:b/>
                <w:bCs/>
                <w:noProof/>
                <w:sz w:val="28"/>
                <w:szCs w:val="28"/>
              </w:rPr>
              <w:t>ANNEXE DE LA PARTIE B : Données sur les déchets</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_Toc19029304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41</w:t>
            </w:r>
            <w:r w:rsidRPr="007B4B80">
              <w:rPr>
                <w:noProof/>
                <w:webHidden/>
                <w:sz w:val="28"/>
                <w:szCs w:val="28"/>
              </w:rPr>
              <w:fldChar w:fldCharType="end"/>
            </w:r>
          </w:hyperlink>
        </w:p>
        <w:p w:rsidR="000D3665" w:rsidRPr="007B4B80" w:rsidRDefault="003C6A28" w:rsidP="000D3665">
          <w:pPr>
            <w:pStyle w:val="TOC1"/>
            <w:tabs>
              <w:tab w:val="right" w:leader="dot" w:pos="9062"/>
            </w:tabs>
            <w:spacing w:line="360" w:lineRule="auto"/>
            <w:rPr>
              <w:rFonts w:eastAsiaTheme="minorEastAsia"/>
              <w:noProof/>
              <w:sz w:val="28"/>
              <w:szCs w:val="28"/>
              <w:lang w:eastAsia="fr-FR"/>
            </w:rPr>
          </w:pPr>
          <w:hyperlink w:anchor="_Toc19029305" w:history="1">
            <w:r w:rsidR="000D3665" w:rsidRPr="007B4B80">
              <w:rPr>
                <w:rStyle w:val="Hyperlink"/>
                <w:rFonts w:cstheme="minorHAnsi"/>
                <w:b/>
                <w:bCs/>
                <w:noProof/>
                <w:sz w:val="28"/>
                <w:szCs w:val="28"/>
              </w:rPr>
              <w:t>PARTIE C : LES DONNEES ACCESSIBLES DE LA LIGNE DE PRODUCTION</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_Toc19029305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42</w:t>
            </w:r>
            <w:r w:rsidRPr="007B4B80">
              <w:rPr>
                <w:noProof/>
                <w:webHidden/>
                <w:sz w:val="28"/>
                <w:szCs w:val="28"/>
              </w:rPr>
              <w:fldChar w:fldCharType="end"/>
            </w:r>
          </w:hyperlink>
        </w:p>
        <w:p w:rsidR="000D3665" w:rsidRPr="007B4B80" w:rsidRDefault="003C6A28" w:rsidP="000D3665">
          <w:pPr>
            <w:pStyle w:val="TOC2"/>
            <w:tabs>
              <w:tab w:val="left" w:pos="660"/>
              <w:tab w:val="right" w:leader="dot" w:pos="9062"/>
            </w:tabs>
            <w:spacing w:line="360" w:lineRule="auto"/>
            <w:rPr>
              <w:rFonts w:eastAsiaTheme="minorEastAsia"/>
              <w:noProof/>
              <w:sz w:val="28"/>
              <w:szCs w:val="28"/>
              <w:lang w:eastAsia="fr-FR"/>
            </w:rPr>
          </w:pPr>
          <w:hyperlink w:anchor="_Toc19029306" w:history="1">
            <w:r w:rsidR="000D3665" w:rsidRPr="007B4B80">
              <w:rPr>
                <w:rStyle w:val="Hyperlink"/>
                <w:b/>
                <w:bCs/>
                <w:noProof/>
                <w:sz w:val="28"/>
                <w:szCs w:val="28"/>
              </w:rPr>
              <w:t>I.</w:t>
            </w:r>
            <w:r w:rsidR="000D3665" w:rsidRPr="007B4B80">
              <w:rPr>
                <w:rFonts w:eastAsiaTheme="minorEastAsia"/>
                <w:noProof/>
                <w:sz w:val="28"/>
                <w:szCs w:val="28"/>
                <w:lang w:eastAsia="fr-FR"/>
              </w:rPr>
              <w:tab/>
            </w:r>
            <w:r w:rsidR="000D3665" w:rsidRPr="007B4B80">
              <w:rPr>
                <w:rStyle w:val="Hyperlink"/>
                <w:b/>
                <w:bCs/>
                <w:noProof/>
                <w:sz w:val="28"/>
                <w:szCs w:val="28"/>
              </w:rPr>
              <w:t>INTRODUCTION : Définition, cycles de vie et utilisation des données :</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_Toc19029306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42</w:t>
            </w:r>
            <w:r w:rsidRPr="007B4B80">
              <w:rPr>
                <w:noProof/>
                <w:webHidden/>
                <w:sz w:val="28"/>
                <w:szCs w:val="28"/>
              </w:rPr>
              <w:fldChar w:fldCharType="end"/>
            </w:r>
          </w:hyperlink>
        </w:p>
        <w:p w:rsidR="000D3665" w:rsidRPr="007B4B80" w:rsidRDefault="003C6A28" w:rsidP="000D3665">
          <w:pPr>
            <w:pStyle w:val="TOC2"/>
            <w:tabs>
              <w:tab w:val="left" w:pos="660"/>
              <w:tab w:val="right" w:leader="dot" w:pos="9062"/>
            </w:tabs>
            <w:spacing w:line="360" w:lineRule="auto"/>
            <w:rPr>
              <w:rFonts w:eastAsiaTheme="minorEastAsia"/>
              <w:noProof/>
              <w:sz w:val="28"/>
              <w:szCs w:val="28"/>
              <w:lang w:eastAsia="fr-FR"/>
            </w:rPr>
          </w:pPr>
          <w:hyperlink w:anchor="_Toc19029307" w:history="1">
            <w:r w:rsidR="000D3665" w:rsidRPr="007B4B80">
              <w:rPr>
                <w:rStyle w:val="Hyperlink"/>
                <w:b/>
                <w:bCs/>
                <w:noProof/>
                <w:sz w:val="28"/>
                <w:szCs w:val="28"/>
              </w:rPr>
              <w:t>II.</w:t>
            </w:r>
            <w:r w:rsidR="000D3665" w:rsidRPr="007B4B80">
              <w:rPr>
                <w:rFonts w:eastAsiaTheme="minorEastAsia"/>
                <w:noProof/>
                <w:sz w:val="28"/>
                <w:szCs w:val="28"/>
                <w:lang w:eastAsia="fr-FR"/>
              </w:rPr>
              <w:tab/>
            </w:r>
            <w:r w:rsidR="000D3665" w:rsidRPr="007B4B80">
              <w:rPr>
                <w:rStyle w:val="Hyperlink"/>
                <w:b/>
                <w:bCs/>
                <w:noProof/>
                <w:sz w:val="28"/>
                <w:szCs w:val="28"/>
              </w:rPr>
              <w:t>MÉTHODES DE COLLECTE DES DONNÉES</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_Toc19029307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44</w:t>
            </w:r>
            <w:r w:rsidRPr="007B4B80">
              <w:rPr>
                <w:noProof/>
                <w:webHidden/>
                <w:sz w:val="28"/>
                <w:szCs w:val="28"/>
              </w:rPr>
              <w:fldChar w:fldCharType="end"/>
            </w:r>
          </w:hyperlink>
        </w:p>
        <w:p w:rsidR="000D3665" w:rsidRPr="007B4B80" w:rsidRDefault="003C6A28" w:rsidP="000D3665">
          <w:pPr>
            <w:pStyle w:val="TOC3"/>
            <w:tabs>
              <w:tab w:val="left" w:pos="880"/>
              <w:tab w:val="right" w:leader="dot" w:pos="9062"/>
            </w:tabs>
            <w:spacing w:line="360" w:lineRule="auto"/>
            <w:rPr>
              <w:rFonts w:eastAsiaTheme="minorEastAsia"/>
              <w:noProof/>
              <w:sz w:val="28"/>
              <w:szCs w:val="28"/>
              <w:lang w:eastAsia="fr-FR"/>
            </w:rPr>
          </w:pPr>
          <w:hyperlink w:anchor="_Toc19029308" w:history="1">
            <w:r w:rsidR="000D3665" w:rsidRPr="007B4B80">
              <w:rPr>
                <w:rStyle w:val="Hyperlink"/>
                <w:rFonts w:cstheme="minorHAnsi"/>
                <w:b/>
                <w:bCs/>
                <w:noProof/>
                <w:sz w:val="28"/>
                <w:szCs w:val="28"/>
              </w:rPr>
              <w:t>1)</w:t>
            </w:r>
            <w:r w:rsidR="000D3665" w:rsidRPr="007B4B80">
              <w:rPr>
                <w:rFonts w:eastAsiaTheme="minorEastAsia"/>
                <w:noProof/>
                <w:sz w:val="28"/>
                <w:szCs w:val="28"/>
                <w:lang w:eastAsia="fr-FR"/>
              </w:rPr>
              <w:tab/>
            </w:r>
            <w:r w:rsidR="000D3665" w:rsidRPr="007B4B80">
              <w:rPr>
                <w:rStyle w:val="Hyperlink"/>
                <w:rFonts w:cstheme="minorHAnsi"/>
                <w:b/>
                <w:bCs/>
                <w:noProof/>
                <w:sz w:val="28"/>
                <w:szCs w:val="28"/>
              </w:rPr>
              <w:t>INTRODUCTION</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_Toc19029308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44</w:t>
            </w:r>
            <w:r w:rsidRPr="007B4B80">
              <w:rPr>
                <w:noProof/>
                <w:webHidden/>
                <w:sz w:val="28"/>
                <w:szCs w:val="28"/>
              </w:rPr>
              <w:fldChar w:fldCharType="end"/>
            </w:r>
          </w:hyperlink>
        </w:p>
        <w:p w:rsidR="000D3665" w:rsidRPr="007B4B80" w:rsidRDefault="003C6A28" w:rsidP="000D3665">
          <w:pPr>
            <w:pStyle w:val="TOC3"/>
            <w:tabs>
              <w:tab w:val="left" w:pos="880"/>
              <w:tab w:val="right" w:leader="dot" w:pos="9062"/>
            </w:tabs>
            <w:spacing w:line="360" w:lineRule="auto"/>
            <w:rPr>
              <w:rFonts w:eastAsiaTheme="minorEastAsia"/>
              <w:noProof/>
              <w:sz w:val="28"/>
              <w:szCs w:val="28"/>
              <w:lang w:eastAsia="fr-FR"/>
            </w:rPr>
          </w:pPr>
          <w:hyperlink w:anchor="_Toc19029309" w:history="1">
            <w:r w:rsidR="000D3665" w:rsidRPr="007B4B80">
              <w:rPr>
                <w:rStyle w:val="Hyperlink"/>
                <w:rFonts w:cstheme="minorHAnsi"/>
                <w:b/>
                <w:bCs/>
                <w:noProof/>
                <w:sz w:val="28"/>
                <w:szCs w:val="28"/>
              </w:rPr>
              <w:t>2)</w:t>
            </w:r>
            <w:r w:rsidR="000D3665" w:rsidRPr="007B4B80">
              <w:rPr>
                <w:rFonts w:eastAsiaTheme="minorEastAsia"/>
                <w:noProof/>
                <w:sz w:val="28"/>
                <w:szCs w:val="28"/>
                <w:lang w:eastAsia="fr-FR"/>
              </w:rPr>
              <w:tab/>
            </w:r>
            <w:r w:rsidR="000D3665" w:rsidRPr="007B4B80">
              <w:rPr>
                <w:rStyle w:val="Hyperlink"/>
                <w:rFonts w:cstheme="minorHAnsi"/>
                <w:b/>
                <w:bCs/>
                <w:noProof/>
                <w:sz w:val="28"/>
                <w:szCs w:val="28"/>
              </w:rPr>
              <w:t>DONNEES RESTREINTES ET CONFIDENTIALITE</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_Toc19029309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45</w:t>
            </w:r>
            <w:r w:rsidRPr="007B4B80">
              <w:rPr>
                <w:noProof/>
                <w:webHidden/>
                <w:sz w:val="28"/>
                <w:szCs w:val="28"/>
              </w:rPr>
              <w:fldChar w:fldCharType="end"/>
            </w:r>
          </w:hyperlink>
        </w:p>
        <w:p w:rsidR="000D3665" w:rsidRPr="007B4B80" w:rsidRDefault="003C6A28" w:rsidP="000D3665">
          <w:pPr>
            <w:pStyle w:val="TOC2"/>
            <w:tabs>
              <w:tab w:val="left" w:pos="660"/>
              <w:tab w:val="right" w:leader="dot" w:pos="9062"/>
            </w:tabs>
            <w:spacing w:line="360" w:lineRule="auto"/>
            <w:rPr>
              <w:rFonts w:eastAsiaTheme="minorEastAsia"/>
              <w:noProof/>
              <w:sz w:val="28"/>
              <w:szCs w:val="28"/>
              <w:lang w:eastAsia="fr-FR"/>
            </w:rPr>
          </w:pPr>
          <w:hyperlink w:anchor="_Toc19029310" w:history="1">
            <w:r w:rsidR="000D3665" w:rsidRPr="007B4B80">
              <w:rPr>
                <w:rStyle w:val="Hyperlink"/>
                <w:b/>
                <w:bCs/>
                <w:smallCaps/>
                <w:noProof/>
                <w:sz w:val="28"/>
                <w:szCs w:val="28"/>
              </w:rPr>
              <w:t>3)</w:t>
            </w:r>
            <w:r w:rsidR="000D3665" w:rsidRPr="007B4B80">
              <w:rPr>
                <w:rFonts w:eastAsiaTheme="minorEastAsia"/>
                <w:noProof/>
                <w:sz w:val="28"/>
                <w:szCs w:val="28"/>
                <w:lang w:eastAsia="fr-FR"/>
              </w:rPr>
              <w:tab/>
            </w:r>
            <w:r w:rsidR="000D3665" w:rsidRPr="007B4B80">
              <w:rPr>
                <w:rStyle w:val="Hyperlink"/>
                <w:b/>
                <w:bCs/>
                <w:smallCaps/>
                <w:noProof/>
                <w:sz w:val="28"/>
                <w:szCs w:val="28"/>
              </w:rPr>
              <w:t>DONNEES ACCESSIBLES DE LA LIGNE DE PRODUCTION A LA RNTA</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_Toc19029310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46</w:t>
            </w:r>
            <w:r w:rsidRPr="007B4B80">
              <w:rPr>
                <w:noProof/>
                <w:webHidden/>
                <w:sz w:val="28"/>
                <w:szCs w:val="28"/>
              </w:rPr>
              <w:fldChar w:fldCharType="end"/>
            </w:r>
          </w:hyperlink>
        </w:p>
        <w:p w:rsidR="000D3665" w:rsidRPr="007B4B80" w:rsidRDefault="003C6A28" w:rsidP="000D3665">
          <w:pPr>
            <w:pStyle w:val="TOC3"/>
            <w:tabs>
              <w:tab w:val="left" w:pos="880"/>
              <w:tab w:val="right" w:leader="dot" w:pos="9062"/>
            </w:tabs>
            <w:spacing w:line="360" w:lineRule="auto"/>
            <w:rPr>
              <w:rFonts w:eastAsiaTheme="minorEastAsia"/>
              <w:noProof/>
              <w:sz w:val="28"/>
              <w:szCs w:val="28"/>
              <w:lang w:eastAsia="fr-FR"/>
            </w:rPr>
          </w:pPr>
          <w:hyperlink w:anchor="_Toc19029311" w:history="1">
            <w:r w:rsidR="000D3665" w:rsidRPr="007B4B80">
              <w:rPr>
                <w:rStyle w:val="Hyperlink"/>
                <w:rFonts w:cstheme="minorHAnsi"/>
                <w:b/>
                <w:bCs/>
                <w:noProof/>
                <w:sz w:val="28"/>
                <w:szCs w:val="28"/>
              </w:rPr>
              <w:t>a.</w:t>
            </w:r>
            <w:r w:rsidR="000D3665" w:rsidRPr="007B4B80">
              <w:rPr>
                <w:rFonts w:eastAsiaTheme="minorEastAsia"/>
                <w:noProof/>
                <w:sz w:val="28"/>
                <w:szCs w:val="28"/>
                <w:lang w:eastAsia="fr-FR"/>
              </w:rPr>
              <w:tab/>
            </w:r>
            <w:r w:rsidR="000D3665" w:rsidRPr="007B4B80">
              <w:rPr>
                <w:rStyle w:val="Hyperlink"/>
                <w:rFonts w:cstheme="minorHAnsi"/>
                <w:b/>
                <w:bCs/>
                <w:noProof/>
                <w:sz w:val="28"/>
                <w:szCs w:val="28"/>
              </w:rPr>
              <w:t>Affiner les besoins en données</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_Toc19029311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46</w:t>
            </w:r>
            <w:r w:rsidRPr="007B4B80">
              <w:rPr>
                <w:noProof/>
                <w:webHidden/>
                <w:sz w:val="28"/>
                <w:szCs w:val="28"/>
              </w:rPr>
              <w:fldChar w:fldCharType="end"/>
            </w:r>
          </w:hyperlink>
        </w:p>
        <w:p w:rsidR="000D3665" w:rsidRPr="007B4B80" w:rsidRDefault="003C6A28" w:rsidP="000D3665">
          <w:pPr>
            <w:pStyle w:val="TOC3"/>
            <w:tabs>
              <w:tab w:val="left" w:pos="880"/>
              <w:tab w:val="right" w:leader="dot" w:pos="9062"/>
            </w:tabs>
            <w:spacing w:line="360" w:lineRule="auto"/>
            <w:rPr>
              <w:rFonts w:eastAsiaTheme="minorEastAsia"/>
              <w:noProof/>
              <w:sz w:val="28"/>
              <w:szCs w:val="28"/>
              <w:lang w:eastAsia="fr-FR"/>
            </w:rPr>
          </w:pPr>
          <w:hyperlink w:anchor="_Toc19029312" w:history="1">
            <w:r w:rsidR="000D3665" w:rsidRPr="007B4B80">
              <w:rPr>
                <w:rStyle w:val="Hyperlink"/>
                <w:rFonts w:cstheme="minorHAnsi"/>
                <w:b/>
                <w:bCs/>
                <w:noProof/>
                <w:sz w:val="28"/>
                <w:szCs w:val="28"/>
              </w:rPr>
              <w:t>b.</w:t>
            </w:r>
            <w:r w:rsidR="000D3665" w:rsidRPr="007B4B80">
              <w:rPr>
                <w:rFonts w:eastAsiaTheme="minorEastAsia"/>
                <w:noProof/>
                <w:sz w:val="28"/>
                <w:szCs w:val="28"/>
                <w:lang w:eastAsia="fr-FR"/>
              </w:rPr>
              <w:tab/>
            </w:r>
            <w:r w:rsidR="000D3665" w:rsidRPr="007B4B80">
              <w:rPr>
                <w:rStyle w:val="Hyperlink"/>
                <w:rFonts w:cstheme="minorHAnsi"/>
                <w:b/>
                <w:bCs/>
                <w:noProof/>
                <w:sz w:val="28"/>
                <w:szCs w:val="28"/>
              </w:rPr>
              <w:t>Les lacunes dans les ensembles de données</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_Toc19029312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47</w:t>
            </w:r>
            <w:r w:rsidRPr="007B4B80">
              <w:rPr>
                <w:noProof/>
                <w:webHidden/>
                <w:sz w:val="28"/>
                <w:szCs w:val="28"/>
              </w:rPr>
              <w:fldChar w:fldCharType="end"/>
            </w:r>
          </w:hyperlink>
        </w:p>
        <w:p w:rsidR="000D3665" w:rsidRPr="007B4B80" w:rsidRDefault="003C6A28" w:rsidP="000D3665">
          <w:pPr>
            <w:pStyle w:val="TOC3"/>
            <w:tabs>
              <w:tab w:val="left" w:pos="880"/>
              <w:tab w:val="right" w:leader="dot" w:pos="9062"/>
            </w:tabs>
            <w:spacing w:line="360" w:lineRule="auto"/>
            <w:rPr>
              <w:rFonts w:eastAsiaTheme="minorEastAsia"/>
              <w:noProof/>
              <w:sz w:val="28"/>
              <w:szCs w:val="28"/>
              <w:lang w:eastAsia="fr-FR"/>
            </w:rPr>
          </w:pPr>
          <w:hyperlink w:anchor="_Toc19029313" w:history="1">
            <w:r w:rsidR="000D3665" w:rsidRPr="007B4B80">
              <w:rPr>
                <w:rStyle w:val="Hyperlink"/>
                <w:rFonts w:cstheme="minorHAnsi"/>
                <w:b/>
                <w:bCs/>
                <w:noProof/>
                <w:sz w:val="28"/>
                <w:szCs w:val="28"/>
              </w:rPr>
              <w:t>c.</w:t>
            </w:r>
            <w:r w:rsidR="000D3665" w:rsidRPr="007B4B80">
              <w:rPr>
                <w:rFonts w:eastAsiaTheme="minorEastAsia"/>
                <w:noProof/>
                <w:sz w:val="28"/>
                <w:szCs w:val="28"/>
                <w:lang w:eastAsia="fr-FR"/>
              </w:rPr>
              <w:tab/>
            </w:r>
            <w:r w:rsidR="000D3665" w:rsidRPr="007B4B80">
              <w:rPr>
                <w:rStyle w:val="Hyperlink"/>
                <w:rFonts w:cstheme="minorHAnsi"/>
                <w:b/>
                <w:bCs/>
                <w:noProof/>
                <w:sz w:val="28"/>
                <w:szCs w:val="28"/>
              </w:rPr>
              <w:t>Mesures des émissions de données</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_Toc19029313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47</w:t>
            </w:r>
            <w:r w:rsidRPr="007B4B80">
              <w:rPr>
                <w:noProof/>
                <w:webHidden/>
                <w:sz w:val="28"/>
                <w:szCs w:val="28"/>
              </w:rPr>
              <w:fldChar w:fldCharType="end"/>
            </w:r>
          </w:hyperlink>
        </w:p>
        <w:p w:rsidR="000D3665" w:rsidRPr="007B4B80" w:rsidRDefault="003C6A28" w:rsidP="000D3665">
          <w:pPr>
            <w:pStyle w:val="TOC3"/>
            <w:tabs>
              <w:tab w:val="left" w:pos="880"/>
              <w:tab w:val="right" w:leader="dot" w:pos="9062"/>
            </w:tabs>
            <w:spacing w:line="360" w:lineRule="auto"/>
            <w:rPr>
              <w:rFonts w:eastAsiaTheme="minorEastAsia"/>
              <w:noProof/>
              <w:sz w:val="28"/>
              <w:szCs w:val="28"/>
              <w:lang w:eastAsia="fr-FR"/>
            </w:rPr>
          </w:pPr>
          <w:hyperlink w:anchor="_Toc19029314" w:history="1">
            <w:r w:rsidR="000D3665" w:rsidRPr="007B4B80">
              <w:rPr>
                <w:rStyle w:val="Hyperlink"/>
                <w:rFonts w:cstheme="minorHAnsi"/>
                <w:b/>
                <w:bCs/>
                <w:noProof/>
                <w:sz w:val="28"/>
                <w:szCs w:val="28"/>
              </w:rPr>
              <w:t>d.</w:t>
            </w:r>
            <w:r w:rsidR="000D3665" w:rsidRPr="007B4B80">
              <w:rPr>
                <w:rFonts w:eastAsiaTheme="minorEastAsia"/>
                <w:noProof/>
                <w:sz w:val="28"/>
                <w:szCs w:val="28"/>
                <w:lang w:eastAsia="fr-FR"/>
              </w:rPr>
              <w:tab/>
            </w:r>
            <w:r w:rsidR="000D3665" w:rsidRPr="007B4B80">
              <w:rPr>
                <w:rStyle w:val="Hyperlink"/>
                <w:rFonts w:cstheme="minorHAnsi"/>
                <w:b/>
                <w:bCs/>
                <w:noProof/>
                <w:sz w:val="28"/>
                <w:szCs w:val="28"/>
              </w:rPr>
              <w:t>Sources de données</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_Toc19029314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48</w:t>
            </w:r>
            <w:r w:rsidRPr="007B4B80">
              <w:rPr>
                <w:noProof/>
                <w:webHidden/>
                <w:sz w:val="28"/>
                <w:szCs w:val="28"/>
              </w:rPr>
              <w:fldChar w:fldCharType="end"/>
            </w:r>
          </w:hyperlink>
        </w:p>
        <w:p w:rsidR="000D3665" w:rsidRPr="007B4B80" w:rsidRDefault="003C6A28" w:rsidP="000D3665">
          <w:pPr>
            <w:pStyle w:val="TOC2"/>
            <w:tabs>
              <w:tab w:val="right" w:leader="dot" w:pos="9062"/>
            </w:tabs>
            <w:spacing w:line="360" w:lineRule="auto"/>
            <w:rPr>
              <w:rFonts w:eastAsiaTheme="minorEastAsia"/>
              <w:noProof/>
              <w:sz w:val="28"/>
              <w:szCs w:val="28"/>
              <w:lang w:eastAsia="fr-FR"/>
            </w:rPr>
          </w:pPr>
          <w:hyperlink w:anchor="_Toc19029315" w:history="1">
            <w:r w:rsidR="000D3665" w:rsidRPr="007B4B80">
              <w:rPr>
                <w:rStyle w:val="Hyperlink"/>
                <w:rFonts w:cstheme="minorHAnsi"/>
                <w:b/>
                <w:bCs/>
                <w:noProof/>
                <w:sz w:val="28"/>
                <w:szCs w:val="28"/>
              </w:rPr>
              <w:t>SOURCES POTENTIELLES DE DONNEES DOCUMENTAIRES</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_Toc19029315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49</w:t>
            </w:r>
            <w:r w:rsidRPr="007B4B80">
              <w:rPr>
                <w:noProof/>
                <w:webHidden/>
                <w:sz w:val="28"/>
                <w:szCs w:val="28"/>
              </w:rPr>
              <w:fldChar w:fldCharType="end"/>
            </w:r>
          </w:hyperlink>
        </w:p>
        <w:p w:rsidR="000D3665" w:rsidRPr="007B4B80" w:rsidRDefault="003C6A28" w:rsidP="000D3665">
          <w:pPr>
            <w:pStyle w:val="TOC2"/>
            <w:tabs>
              <w:tab w:val="right" w:leader="dot" w:pos="9062"/>
            </w:tabs>
            <w:spacing w:line="360" w:lineRule="auto"/>
            <w:rPr>
              <w:rFonts w:eastAsiaTheme="minorEastAsia"/>
              <w:noProof/>
              <w:sz w:val="28"/>
              <w:szCs w:val="28"/>
              <w:lang w:eastAsia="fr-FR"/>
            </w:rPr>
          </w:pPr>
          <w:hyperlink w:anchor="_Toc19029316" w:history="1">
            <w:r w:rsidR="000D3665" w:rsidRPr="007B4B80">
              <w:rPr>
                <w:rStyle w:val="Hyperlink"/>
                <w:rFonts w:cstheme="minorHAnsi"/>
                <w:b/>
                <w:bCs/>
                <w:noProof/>
                <w:sz w:val="28"/>
                <w:szCs w:val="28"/>
              </w:rPr>
              <w:t>Annexe à la partie C : Les rapports de production</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_Toc19029316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61</w:t>
            </w:r>
            <w:r w:rsidRPr="007B4B80">
              <w:rPr>
                <w:noProof/>
                <w:webHidden/>
                <w:sz w:val="28"/>
                <w:szCs w:val="28"/>
              </w:rPr>
              <w:fldChar w:fldCharType="end"/>
            </w:r>
          </w:hyperlink>
        </w:p>
        <w:p w:rsidR="000D3665" w:rsidRPr="007B4B80" w:rsidRDefault="003C6A28" w:rsidP="000D3665">
          <w:pPr>
            <w:pStyle w:val="TOC1"/>
            <w:tabs>
              <w:tab w:val="right" w:leader="dot" w:pos="9062"/>
            </w:tabs>
            <w:spacing w:line="360" w:lineRule="auto"/>
            <w:rPr>
              <w:rFonts w:eastAsiaTheme="minorEastAsia"/>
              <w:noProof/>
              <w:sz w:val="28"/>
              <w:szCs w:val="28"/>
              <w:lang w:eastAsia="fr-FR"/>
            </w:rPr>
          </w:pPr>
          <w:hyperlink w:anchor="_Toc19029317" w:history="1">
            <w:r w:rsidR="000D3665" w:rsidRPr="007B4B80">
              <w:rPr>
                <w:rStyle w:val="Hyperlink"/>
                <w:rFonts w:cstheme="minorHAnsi"/>
                <w:b/>
                <w:bCs/>
                <w:noProof/>
                <w:sz w:val="28"/>
                <w:szCs w:val="28"/>
              </w:rPr>
              <w:t>PARTIE D : LES PREALABLES DE LA GPAO AUX ATELIERS DE CONFECTION</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_Toc19029317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68</w:t>
            </w:r>
            <w:r w:rsidRPr="007B4B80">
              <w:rPr>
                <w:noProof/>
                <w:webHidden/>
                <w:sz w:val="28"/>
                <w:szCs w:val="28"/>
              </w:rPr>
              <w:fldChar w:fldCharType="end"/>
            </w:r>
          </w:hyperlink>
        </w:p>
        <w:p w:rsidR="000D3665" w:rsidRPr="007B4B80" w:rsidRDefault="003C6A28" w:rsidP="000D3665">
          <w:pPr>
            <w:pStyle w:val="TOC2"/>
            <w:tabs>
              <w:tab w:val="left" w:pos="660"/>
              <w:tab w:val="right" w:leader="dot" w:pos="9062"/>
            </w:tabs>
            <w:spacing w:line="360" w:lineRule="auto"/>
            <w:rPr>
              <w:rFonts w:eastAsiaTheme="minorEastAsia"/>
              <w:noProof/>
              <w:sz w:val="28"/>
              <w:szCs w:val="28"/>
              <w:lang w:eastAsia="fr-FR"/>
            </w:rPr>
          </w:pPr>
          <w:hyperlink w:anchor="_Toc19029318" w:history="1">
            <w:r w:rsidR="000D3665" w:rsidRPr="007B4B80">
              <w:rPr>
                <w:rStyle w:val="Hyperlink"/>
                <w:rFonts w:cstheme="minorHAnsi"/>
                <w:b/>
                <w:noProof/>
                <w:sz w:val="28"/>
                <w:szCs w:val="28"/>
              </w:rPr>
              <w:t>I-</w:t>
            </w:r>
            <w:r w:rsidR="000D3665" w:rsidRPr="007B4B80">
              <w:rPr>
                <w:rFonts w:eastAsiaTheme="minorEastAsia"/>
                <w:noProof/>
                <w:sz w:val="28"/>
                <w:szCs w:val="28"/>
                <w:lang w:eastAsia="fr-FR"/>
              </w:rPr>
              <w:tab/>
            </w:r>
            <w:r w:rsidR="000D3665" w:rsidRPr="007B4B80">
              <w:rPr>
                <w:rStyle w:val="Hyperlink"/>
                <w:rFonts w:cstheme="minorHAnsi"/>
                <w:b/>
                <w:bCs/>
                <w:noProof/>
                <w:sz w:val="28"/>
                <w:szCs w:val="28"/>
              </w:rPr>
              <w:t xml:space="preserve">INTRODUCTION : </w:t>
            </w:r>
            <w:r w:rsidR="000D3665" w:rsidRPr="007B4B80">
              <w:rPr>
                <w:rStyle w:val="Hyperlink"/>
                <w:b/>
                <w:bCs/>
                <w:noProof/>
                <w:sz w:val="28"/>
                <w:szCs w:val="28"/>
              </w:rPr>
              <w:t>GENERALITES SUR LA GPAO</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_Toc19029318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68</w:t>
            </w:r>
            <w:r w:rsidRPr="007B4B80">
              <w:rPr>
                <w:noProof/>
                <w:webHidden/>
                <w:sz w:val="28"/>
                <w:szCs w:val="28"/>
              </w:rPr>
              <w:fldChar w:fldCharType="end"/>
            </w:r>
          </w:hyperlink>
        </w:p>
        <w:p w:rsidR="000D3665" w:rsidRPr="007B4B80" w:rsidRDefault="003C6A28" w:rsidP="000D3665">
          <w:pPr>
            <w:pStyle w:val="TOC3"/>
            <w:tabs>
              <w:tab w:val="left" w:pos="880"/>
              <w:tab w:val="right" w:leader="dot" w:pos="9062"/>
            </w:tabs>
            <w:spacing w:line="360" w:lineRule="auto"/>
            <w:rPr>
              <w:rFonts w:eastAsiaTheme="minorEastAsia"/>
              <w:noProof/>
              <w:sz w:val="28"/>
              <w:szCs w:val="28"/>
              <w:lang w:eastAsia="fr-FR"/>
            </w:rPr>
          </w:pPr>
          <w:hyperlink w:anchor="_Toc19029319" w:history="1">
            <w:r w:rsidR="000D3665" w:rsidRPr="007B4B80">
              <w:rPr>
                <w:rStyle w:val="Hyperlink"/>
                <w:rFonts w:cstheme="minorHAnsi"/>
                <w:b/>
                <w:bCs/>
                <w:noProof/>
                <w:sz w:val="28"/>
                <w:szCs w:val="28"/>
              </w:rPr>
              <w:t>1.</w:t>
            </w:r>
            <w:r w:rsidR="000D3665" w:rsidRPr="007B4B80">
              <w:rPr>
                <w:rFonts w:eastAsiaTheme="minorEastAsia"/>
                <w:noProof/>
                <w:sz w:val="28"/>
                <w:szCs w:val="28"/>
                <w:lang w:eastAsia="fr-FR"/>
              </w:rPr>
              <w:tab/>
            </w:r>
            <w:r w:rsidR="000D3665" w:rsidRPr="007B4B80">
              <w:rPr>
                <w:rStyle w:val="Hyperlink"/>
                <w:rFonts w:cstheme="minorHAnsi"/>
                <w:b/>
                <w:bCs/>
                <w:noProof/>
                <w:sz w:val="28"/>
                <w:szCs w:val="28"/>
              </w:rPr>
              <w:t>Définition de la GPAO</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_Toc19029319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68</w:t>
            </w:r>
            <w:r w:rsidRPr="007B4B80">
              <w:rPr>
                <w:noProof/>
                <w:webHidden/>
                <w:sz w:val="28"/>
                <w:szCs w:val="28"/>
              </w:rPr>
              <w:fldChar w:fldCharType="end"/>
            </w:r>
          </w:hyperlink>
        </w:p>
        <w:p w:rsidR="000D3665" w:rsidRPr="007B4B80" w:rsidRDefault="003C6A28" w:rsidP="000D3665">
          <w:pPr>
            <w:pStyle w:val="TOC3"/>
            <w:tabs>
              <w:tab w:val="left" w:pos="880"/>
              <w:tab w:val="right" w:leader="dot" w:pos="9062"/>
            </w:tabs>
            <w:spacing w:line="360" w:lineRule="auto"/>
            <w:rPr>
              <w:rFonts w:eastAsiaTheme="minorEastAsia"/>
              <w:noProof/>
              <w:sz w:val="28"/>
              <w:szCs w:val="28"/>
              <w:lang w:eastAsia="fr-FR"/>
            </w:rPr>
          </w:pPr>
          <w:hyperlink w:anchor="_Toc19029320" w:history="1">
            <w:r w:rsidR="000D3665" w:rsidRPr="007B4B80">
              <w:rPr>
                <w:rStyle w:val="Hyperlink"/>
                <w:rFonts w:cstheme="minorHAnsi"/>
                <w:b/>
                <w:bCs/>
                <w:noProof/>
                <w:sz w:val="28"/>
                <w:szCs w:val="28"/>
              </w:rPr>
              <w:t>2.</w:t>
            </w:r>
            <w:r w:rsidR="000D3665" w:rsidRPr="007B4B80">
              <w:rPr>
                <w:rFonts w:eastAsiaTheme="minorEastAsia"/>
                <w:noProof/>
                <w:sz w:val="28"/>
                <w:szCs w:val="28"/>
                <w:lang w:eastAsia="fr-FR"/>
              </w:rPr>
              <w:tab/>
            </w:r>
            <w:r w:rsidR="000D3665" w:rsidRPr="007B4B80">
              <w:rPr>
                <w:rStyle w:val="Hyperlink"/>
                <w:rFonts w:cstheme="minorHAnsi"/>
                <w:b/>
                <w:bCs/>
                <w:noProof/>
                <w:sz w:val="28"/>
                <w:szCs w:val="28"/>
              </w:rPr>
              <w:t>Objectifs et enjeux</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_Toc19029320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69</w:t>
            </w:r>
            <w:r w:rsidRPr="007B4B80">
              <w:rPr>
                <w:noProof/>
                <w:webHidden/>
                <w:sz w:val="28"/>
                <w:szCs w:val="28"/>
              </w:rPr>
              <w:fldChar w:fldCharType="end"/>
            </w:r>
          </w:hyperlink>
        </w:p>
        <w:p w:rsidR="000D3665" w:rsidRPr="007B4B80" w:rsidRDefault="003C6A28" w:rsidP="000D3665">
          <w:pPr>
            <w:pStyle w:val="TOC2"/>
            <w:tabs>
              <w:tab w:val="left" w:pos="660"/>
              <w:tab w:val="right" w:leader="dot" w:pos="9062"/>
            </w:tabs>
            <w:spacing w:line="360" w:lineRule="auto"/>
            <w:rPr>
              <w:rFonts w:eastAsiaTheme="minorEastAsia"/>
              <w:noProof/>
              <w:sz w:val="28"/>
              <w:szCs w:val="28"/>
              <w:lang w:eastAsia="fr-FR"/>
            </w:rPr>
          </w:pPr>
          <w:hyperlink w:anchor="_Toc19029321" w:history="1">
            <w:r w:rsidR="000D3665" w:rsidRPr="007B4B80">
              <w:rPr>
                <w:rStyle w:val="Hyperlink"/>
                <w:rFonts w:cstheme="minorHAnsi"/>
                <w:b/>
                <w:bCs/>
                <w:noProof/>
                <w:sz w:val="28"/>
                <w:szCs w:val="28"/>
              </w:rPr>
              <w:t>II-</w:t>
            </w:r>
            <w:r w:rsidR="000D3665" w:rsidRPr="007B4B80">
              <w:rPr>
                <w:rFonts w:eastAsiaTheme="minorEastAsia"/>
                <w:noProof/>
                <w:sz w:val="28"/>
                <w:szCs w:val="28"/>
                <w:lang w:eastAsia="fr-FR"/>
              </w:rPr>
              <w:tab/>
            </w:r>
            <w:r w:rsidR="000D3665" w:rsidRPr="007B4B80">
              <w:rPr>
                <w:rStyle w:val="Hyperlink"/>
                <w:b/>
                <w:bCs/>
                <w:noProof/>
                <w:sz w:val="28"/>
                <w:szCs w:val="28"/>
              </w:rPr>
              <w:t>LA GESTION DE PRODUCTION ASSISTEE PAR ORDINATEUR (GPAO)</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_Toc19029321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69</w:t>
            </w:r>
            <w:r w:rsidRPr="007B4B80">
              <w:rPr>
                <w:noProof/>
                <w:webHidden/>
                <w:sz w:val="28"/>
                <w:szCs w:val="28"/>
              </w:rPr>
              <w:fldChar w:fldCharType="end"/>
            </w:r>
          </w:hyperlink>
        </w:p>
        <w:p w:rsidR="000D3665" w:rsidRPr="007B4B80" w:rsidRDefault="003C6A28" w:rsidP="000D3665">
          <w:pPr>
            <w:pStyle w:val="TOC3"/>
            <w:tabs>
              <w:tab w:val="left" w:pos="880"/>
              <w:tab w:val="right" w:leader="dot" w:pos="9062"/>
            </w:tabs>
            <w:spacing w:line="360" w:lineRule="auto"/>
            <w:rPr>
              <w:rFonts w:eastAsiaTheme="minorEastAsia"/>
              <w:noProof/>
              <w:sz w:val="28"/>
              <w:szCs w:val="28"/>
              <w:lang w:eastAsia="fr-FR"/>
            </w:rPr>
          </w:pPr>
          <w:hyperlink w:anchor="_Toc19029322" w:history="1">
            <w:r w:rsidR="000D3665" w:rsidRPr="007B4B80">
              <w:rPr>
                <w:rStyle w:val="Hyperlink"/>
                <w:rFonts w:cstheme="minorHAnsi"/>
                <w:b/>
                <w:bCs/>
                <w:noProof/>
                <w:sz w:val="28"/>
                <w:szCs w:val="28"/>
              </w:rPr>
              <w:t>1.</w:t>
            </w:r>
            <w:r w:rsidR="000D3665" w:rsidRPr="007B4B80">
              <w:rPr>
                <w:rFonts w:eastAsiaTheme="minorEastAsia"/>
                <w:noProof/>
                <w:sz w:val="28"/>
                <w:szCs w:val="28"/>
                <w:lang w:eastAsia="fr-FR"/>
              </w:rPr>
              <w:tab/>
            </w:r>
            <w:r w:rsidR="000D3665" w:rsidRPr="007B4B80">
              <w:rPr>
                <w:rStyle w:val="Hyperlink"/>
                <w:rFonts w:cstheme="minorHAnsi"/>
                <w:b/>
                <w:bCs/>
                <w:noProof/>
                <w:sz w:val="28"/>
                <w:szCs w:val="28"/>
              </w:rPr>
              <w:t>Les logiciels standards</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_Toc19029322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70</w:t>
            </w:r>
            <w:r w:rsidRPr="007B4B80">
              <w:rPr>
                <w:noProof/>
                <w:webHidden/>
                <w:sz w:val="28"/>
                <w:szCs w:val="28"/>
              </w:rPr>
              <w:fldChar w:fldCharType="end"/>
            </w:r>
          </w:hyperlink>
        </w:p>
        <w:p w:rsidR="000D3665" w:rsidRPr="007B4B80" w:rsidRDefault="003C6A28" w:rsidP="000D3665">
          <w:pPr>
            <w:pStyle w:val="TOC3"/>
            <w:tabs>
              <w:tab w:val="left" w:pos="880"/>
              <w:tab w:val="right" w:leader="dot" w:pos="9062"/>
            </w:tabs>
            <w:spacing w:line="360" w:lineRule="auto"/>
            <w:rPr>
              <w:rFonts w:eastAsiaTheme="minorEastAsia"/>
              <w:noProof/>
              <w:sz w:val="28"/>
              <w:szCs w:val="28"/>
              <w:lang w:eastAsia="fr-FR"/>
            </w:rPr>
          </w:pPr>
          <w:hyperlink w:anchor="_Toc19029323" w:history="1">
            <w:r w:rsidR="000D3665" w:rsidRPr="007B4B80">
              <w:rPr>
                <w:rStyle w:val="Hyperlink"/>
                <w:rFonts w:cstheme="minorHAnsi"/>
                <w:b/>
                <w:bCs/>
                <w:noProof/>
                <w:sz w:val="28"/>
                <w:szCs w:val="28"/>
              </w:rPr>
              <w:t>2.</w:t>
            </w:r>
            <w:r w:rsidR="000D3665" w:rsidRPr="007B4B80">
              <w:rPr>
                <w:rFonts w:eastAsiaTheme="minorEastAsia"/>
                <w:noProof/>
                <w:sz w:val="28"/>
                <w:szCs w:val="28"/>
                <w:lang w:eastAsia="fr-FR"/>
              </w:rPr>
              <w:tab/>
            </w:r>
            <w:r w:rsidR="000D3665" w:rsidRPr="007B4B80">
              <w:rPr>
                <w:rStyle w:val="Hyperlink"/>
                <w:rFonts w:cstheme="minorHAnsi"/>
                <w:b/>
                <w:bCs/>
                <w:noProof/>
                <w:sz w:val="28"/>
                <w:szCs w:val="28"/>
              </w:rPr>
              <w:t>La codification des articles</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_Toc19029323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71</w:t>
            </w:r>
            <w:r w:rsidRPr="007B4B80">
              <w:rPr>
                <w:noProof/>
                <w:webHidden/>
                <w:sz w:val="28"/>
                <w:szCs w:val="28"/>
              </w:rPr>
              <w:fldChar w:fldCharType="end"/>
            </w:r>
          </w:hyperlink>
        </w:p>
        <w:p w:rsidR="000D3665" w:rsidRPr="007B4B80" w:rsidRDefault="003C6A28" w:rsidP="000D3665">
          <w:pPr>
            <w:pStyle w:val="TOC3"/>
            <w:tabs>
              <w:tab w:val="left" w:pos="880"/>
              <w:tab w:val="right" w:leader="dot" w:pos="9062"/>
            </w:tabs>
            <w:spacing w:line="360" w:lineRule="auto"/>
            <w:rPr>
              <w:rFonts w:eastAsiaTheme="minorEastAsia"/>
              <w:noProof/>
              <w:sz w:val="28"/>
              <w:szCs w:val="28"/>
              <w:lang w:eastAsia="fr-FR"/>
            </w:rPr>
          </w:pPr>
          <w:hyperlink w:anchor="_Toc19029324" w:history="1">
            <w:r w:rsidR="000D3665" w:rsidRPr="007B4B80">
              <w:rPr>
                <w:rStyle w:val="Hyperlink"/>
                <w:rFonts w:cstheme="minorHAnsi"/>
                <w:b/>
                <w:bCs/>
                <w:noProof/>
                <w:sz w:val="28"/>
                <w:szCs w:val="28"/>
              </w:rPr>
              <w:t>3.</w:t>
            </w:r>
            <w:r w:rsidR="000D3665" w:rsidRPr="007B4B80">
              <w:rPr>
                <w:rFonts w:eastAsiaTheme="minorEastAsia"/>
                <w:noProof/>
                <w:sz w:val="28"/>
                <w:szCs w:val="28"/>
                <w:lang w:eastAsia="fr-FR"/>
              </w:rPr>
              <w:tab/>
            </w:r>
            <w:r w:rsidR="000D3665" w:rsidRPr="007B4B80">
              <w:rPr>
                <w:rStyle w:val="Hyperlink"/>
                <w:rFonts w:cstheme="minorHAnsi"/>
                <w:b/>
                <w:bCs/>
                <w:noProof/>
                <w:sz w:val="28"/>
                <w:szCs w:val="28"/>
              </w:rPr>
              <w:t>Les gammes</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_Toc19029324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73</w:t>
            </w:r>
            <w:r w:rsidRPr="007B4B80">
              <w:rPr>
                <w:noProof/>
                <w:webHidden/>
                <w:sz w:val="28"/>
                <w:szCs w:val="28"/>
              </w:rPr>
              <w:fldChar w:fldCharType="end"/>
            </w:r>
          </w:hyperlink>
        </w:p>
        <w:p w:rsidR="000D3665" w:rsidRPr="007B4B80" w:rsidRDefault="003C6A28" w:rsidP="000D3665">
          <w:pPr>
            <w:pStyle w:val="TOC2"/>
            <w:tabs>
              <w:tab w:val="left" w:pos="880"/>
              <w:tab w:val="right" w:leader="dot" w:pos="9062"/>
            </w:tabs>
            <w:spacing w:line="360" w:lineRule="auto"/>
            <w:rPr>
              <w:rFonts w:eastAsiaTheme="minorEastAsia"/>
              <w:noProof/>
              <w:sz w:val="28"/>
              <w:szCs w:val="28"/>
              <w:lang w:eastAsia="fr-FR"/>
            </w:rPr>
          </w:pPr>
          <w:hyperlink w:anchor="_Toc19029325" w:history="1">
            <w:r w:rsidR="000D3665" w:rsidRPr="007B4B80">
              <w:rPr>
                <w:rStyle w:val="Hyperlink"/>
                <w:b/>
                <w:bCs/>
                <w:noProof/>
                <w:sz w:val="28"/>
                <w:szCs w:val="28"/>
              </w:rPr>
              <w:t>III-</w:t>
            </w:r>
            <w:r w:rsidR="000D3665" w:rsidRPr="007B4B80">
              <w:rPr>
                <w:rFonts w:eastAsiaTheme="minorEastAsia"/>
                <w:noProof/>
                <w:sz w:val="28"/>
                <w:szCs w:val="28"/>
                <w:lang w:eastAsia="fr-FR"/>
              </w:rPr>
              <w:tab/>
            </w:r>
            <w:r w:rsidR="000D3665" w:rsidRPr="007B4B80">
              <w:rPr>
                <w:rStyle w:val="Hyperlink"/>
                <w:rFonts w:cstheme="minorHAnsi"/>
                <w:b/>
                <w:bCs/>
                <w:noProof/>
                <w:sz w:val="28"/>
                <w:szCs w:val="28"/>
              </w:rPr>
              <w:t>ETUDE ET GESTION DES MOUVEMENTS DE PRODUCTION</w:t>
            </w:r>
            <w:r w:rsidR="000D3665" w:rsidRPr="007B4B80">
              <w:rPr>
                <w:rStyle w:val="Hyperlink"/>
                <w:b/>
                <w:bCs/>
                <w:noProof/>
                <w:sz w:val="28"/>
                <w:szCs w:val="28"/>
              </w:rPr>
              <w:t> :</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_Toc19029325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75</w:t>
            </w:r>
            <w:r w:rsidRPr="007B4B80">
              <w:rPr>
                <w:noProof/>
                <w:webHidden/>
                <w:sz w:val="28"/>
                <w:szCs w:val="28"/>
              </w:rPr>
              <w:fldChar w:fldCharType="end"/>
            </w:r>
          </w:hyperlink>
        </w:p>
        <w:p w:rsidR="000D3665" w:rsidRPr="007B4B80" w:rsidRDefault="003C6A28" w:rsidP="000D3665">
          <w:pPr>
            <w:pStyle w:val="TOC3"/>
            <w:tabs>
              <w:tab w:val="left" w:pos="880"/>
              <w:tab w:val="right" w:leader="dot" w:pos="9062"/>
            </w:tabs>
            <w:spacing w:line="360" w:lineRule="auto"/>
            <w:rPr>
              <w:rFonts w:eastAsiaTheme="minorEastAsia"/>
              <w:noProof/>
              <w:sz w:val="28"/>
              <w:szCs w:val="28"/>
              <w:lang w:eastAsia="fr-FR"/>
            </w:rPr>
          </w:pPr>
          <w:hyperlink w:anchor="_Toc19029326" w:history="1">
            <w:r w:rsidR="000D3665" w:rsidRPr="007B4B80">
              <w:rPr>
                <w:rStyle w:val="Hyperlink"/>
                <w:b/>
                <w:bCs/>
                <w:noProof/>
                <w:sz w:val="28"/>
                <w:szCs w:val="28"/>
              </w:rPr>
              <w:t>1.</w:t>
            </w:r>
            <w:r w:rsidR="000D3665" w:rsidRPr="007B4B80">
              <w:rPr>
                <w:rFonts w:eastAsiaTheme="minorEastAsia"/>
                <w:noProof/>
                <w:sz w:val="28"/>
                <w:szCs w:val="28"/>
                <w:lang w:eastAsia="fr-FR"/>
              </w:rPr>
              <w:tab/>
            </w:r>
            <w:r w:rsidR="000D3665" w:rsidRPr="007B4B80">
              <w:rPr>
                <w:rStyle w:val="Hyperlink"/>
                <w:b/>
                <w:bCs/>
                <w:noProof/>
                <w:sz w:val="28"/>
                <w:szCs w:val="28"/>
              </w:rPr>
              <w:t>Introduction</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_Toc19029326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75</w:t>
            </w:r>
            <w:r w:rsidRPr="007B4B80">
              <w:rPr>
                <w:noProof/>
                <w:webHidden/>
                <w:sz w:val="28"/>
                <w:szCs w:val="28"/>
              </w:rPr>
              <w:fldChar w:fldCharType="end"/>
            </w:r>
          </w:hyperlink>
        </w:p>
        <w:p w:rsidR="000D3665" w:rsidRPr="007B4B80" w:rsidRDefault="003C6A28" w:rsidP="000D3665">
          <w:pPr>
            <w:pStyle w:val="TOC3"/>
            <w:tabs>
              <w:tab w:val="left" w:pos="880"/>
              <w:tab w:val="right" w:leader="dot" w:pos="9062"/>
            </w:tabs>
            <w:spacing w:line="360" w:lineRule="auto"/>
            <w:rPr>
              <w:rFonts w:eastAsiaTheme="minorEastAsia"/>
              <w:noProof/>
              <w:sz w:val="28"/>
              <w:szCs w:val="28"/>
              <w:lang w:eastAsia="fr-FR"/>
            </w:rPr>
          </w:pPr>
          <w:hyperlink w:anchor="_Toc19029327" w:history="1">
            <w:r w:rsidR="000D3665" w:rsidRPr="007B4B80">
              <w:rPr>
                <w:rStyle w:val="Hyperlink"/>
                <w:rFonts w:cstheme="minorHAnsi"/>
                <w:b/>
                <w:bCs/>
                <w:noProof/>
                <w:sz w:val="28"/>
                <w:szCs w:val="28"/>
              </w:rPr>
              <w:t>2.</w:t>
            </w:r>
            <w:r w:rsidR="000D3665" w:rsidRPr="007B4B80">
              <w:rPr>
                <w:rFonts w:eastAsiaTheme="minorEastAsia"/>
                <w:noProof/>
                <w:sz w:val="28"/>
                <w:szCs w:val="28"/>
                <w:lang w:eastAsia="fr-FR"/>
              </w:rPr>
              <w:tab/>
            </w:r>
            <w:r w:rsidR="000D3665" w:rsidRPr="007B4B80">
              <w:rPr>
                <w:rStyle w:val="Hyperlink"/>
                <w:rFonts w:cstheme="minorHAnsi"/>
                <w:b/>
                <w:bCs/>
                <w:noProof/>
                <w:sz w:val="28"/>
                <w:szCs w:val="28"/>
              </w:rPr>
              <w:t>Les niveaux de stock</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_Toc19029327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76</w:t>
            </w:r>
            <w:r w:rsidRPr="007B4B80">
              <w:rPr>
                <w:noProof/>
                <w:webHidden/>
                <w:sz w:val="28"/>
                <w:szCs w:val="28"/>
              </w:rPr>
              <w:fldChar w:fldCharType="end"/>
            </w:r>
          </w:hyperlink>
        </w:p>
        <w:p w:rsidR="000D3665" w:rsidRPr="007B4B80" w:rsidRDefault="003C6A28" w:rsidP="000D3665">
          <w:pPr>
            <w:pStyle w:val="TOC3"/>
            <w:tabs>
              <w:tab w:val="left" w:pos="880"/>
              <w:tab w:val="right" w:leader="dot" w:pos="9062"/>
            </w:tabs>
            <w:spacing w:line="360" w:lineRule="auto"/>
            <w:rPr>
              <w:rFonts w:eastAsiaTheme="minorEastAsia"/>
              <w:noProof/>
              <w:sz w:val="28"/>
              <w:szCs w:val="28"/>
              <w:lang w:eastAsia="fr-FR"/>
            </w:rPr>
          </w:pPr>
          <w:hyperlink w:anchor="_Toc19029328" w:history="1">
            <w:r w:rsidR="000D3665" w:rsidRPr="007B4B80">
              <w:rPr>
                <w:rStyle w:val="Hyperlink"/>
                <w:rFonts w:cstheme="minorHAnsi"/>
                <w:b/>
                <w:bCs/>
                <w:noProof/>
                <w:sz w:val="28"/>
                <w:szCs w:val="28"/>
              </w:rPr>
              <w:t>3.</w:t>
            </w:r>
            <w:r w:rsidR="000D3665" w:rsidRPr="007B4B80">
              <w:rPr>
                <w:rFonts w:eastAsiaTheme="minorEastAsia"/>
                <w:noProof/>
                <w:sz w:val="28"/>
                <w:szCs w:val="28"/>
                <w:lang w:eastAsia="fr-FR"/>
              </w:rPr>
              <w:tab/>
            </w:r>
            <w:r w:rsidR="000D3665" w:rsidRPr="007B4B80">
              <w:rPr>
                <w:rStyle w:val="Hyperlink"/>
                <w:rFonts w:cstheme="minorHAnsi"/>
                <w:b/>
                <w:bCs/>
                <w:noProof/>
                <w:sz w:val="28"/>
                <w:szCs w:val="28"/>
              </w:rPr>
              <w:t>Notions de coûts</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_Toc19029328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77</w:t>
            </w:r>
            <w:r w:rsidRPr="007B4B80">
              <w:rPr>
                <w:noProof/>
                <w:webHidden/>
                <w:sz w:val="28"/>
                <w:szCs w:val="28"/>
              </w:rPr>
              <w:fldChar w:fldCharType="end"/>
            </w:r>
          </w:hyperlink>
        </w:p>
        <w:p w:rsidR="000D3665" w:rsidRPr="007B4B80" w:rsidRDefault="003C6A28" w:rsidP="000D3665">
          <w:pPr>
            <w:pStyle w:val="TOC3"/>
            <w:tabs>
              <w:tab w:val="left" w:pos="880"/>
              <w:tab w:val="right" w:leader="dot" w:pos="9062"/>
            </w:tabs>
            <w:spacing w:line="360" w:lineRule="auto"/>
            <w:rPr>
              <w:rFonts w:eastAsiaTheme="minorEastAsia"/>
              <w:noProof/>
              <w:sz w:val="28"/>
              <w:szCs w:val="28"/>
              <w:lang w:eastAsia="fr-FR"/>
            </w:rPr>
          </w:pPr>
          <w:hyperlink w:anchor="_Toc19029329" w:history="1">
            <w:r w:rsidR="000D3665" w:rsidRPr="007B4B80">
              <w:rPr>
                <w:rStyle w:val="Hyperlink"/>
                <w:rFonts w:cstheme="minorHAnsi"/>
                <w:b/>
                <w:bCs/>
                <w:noProof/>
                <w:sz w:val="28"/>
                <w:szCs w:val="28"/>
              </w:rPr>
              <w:t>4.</w:t>
            </w:r>
            <w:r w:rsidR="000D3665" w:rsidRPr="007B4B80">
              <w:rPr>
                <w:rFonts w:eastAsiaTheme="minorEastAsia"/>
                <w:noProof/>
                <w:sz w:val="28"/>
                <w:szCs w:val="28"/>
                <w:lang w:eastAsia="fr-FR"/>
              </w:rPr>
              <w:tab/>
            </w:r>
            <w:r w:rsidR="000D3665" w:rsidRPr="007B4B80">
              <w:rPr>
                <w:rStyle w:val="Hyperlink"/>
                <w:rFonts w:cstheme="minorHAnsi"/>
                <w:b/>
                <w:bCs/>
                <w:noProof/>
                <w:sz w:val="28"/>
                <w:szCs w:val="28"/>
              </w:rPr>
              <w:t>L’évolution des stocks</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_Toc19029329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78</w:t>
            </w:r>
            <w:r w:rsidRPr="007B4B80">
              <w:rPr>
                <w:noProof/>
                <w:webHidden/>
                <w:sz w:val="28"/>
                <w:szCs w:val="28"/>
              </w:rPr>
              <w:fldChar w:fldCharType="end"/>
            </w:r>
          </w:hyperlink>
        </w:p>
        <w:p w:rsidR="000D3665" w:rsidRPr="007B4B80" w:rsidRDefault="003C6A28" w:rsidP="000D3665">
          <w:pPr>
            <w:pStyle w:val="TOC2"/>
            <w:tabs>
              <w:tab w:val="left" w:pos="880"/>
              <w:tab w:val="right" w:leader="dot" w:pos="9062"/>
            </w:tabs>
            <w:spacing w:line="360" w:lineRule="auto"/>
            <w:rPr>
              <w:rFonts w:eastAsiaTheme="minorEastAsia"/>
              <w:noProof/>
              <w:sz w:val="28"/>
              <w:szCs w:val="28"/>
              <w:lang w:eastAsia="fr-FR"/>
            </w:rPr>
          </w:pPr>
          <w:hyperlink w:anchor="_Toc19029330" w:history="1">
            <w:r w:rsidR="000D3665" w:rsidRPr="007B4B80">
              <w:rPr>
                <w:rStyle w:val="Hyperlink"/>
                <w:rFonts w:cstheme="minorHAnsi"/>
                <w:b/>
                <w:bCs/>
                <w:noProof/>
                <w:sz w:val="28"/>
                <w:szCs w:val="28"/>
              </w:rPr>
              <w:t>IV-</w:t>
            </w:r>
            <w:r w:rsidR="000D3665" w:rsidRPr="007B4B80">
              <w:rPr>
                <w:rFonts w:eastAsiaTheme="minorEastAsia"/>
                <w:noProof/>
                <w:sz w:val="28"/>
                <w:szCs w:val="28"/>
                <w:lang w:eastAsia="fr-FR"/>
              </w:rPr>
              <w:tab/>
            </w:r>
            <w:r w:rsidR="000D3665" w:rsidRPr="007B4B80">
              <w:rPr>
                <w:rStyle w:val="Hyperlink"/>
                <w:rFonts w:cstheme="minorHAnsi"/>
                <w:b/>
                <w:bCs/>
                <w:noProof/>
                <w:sz w:val="28"/>
                <w:szCs w:val="28"/>
              </w:rPr>
              <w:t>LA GPAO ET LES SGDT</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_Toc19029330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78</w:t>
            </w:r>
            <w:r w:rsidRPr="007B4B80">
              <w:rPr>
                <w:noProof/>
                <w:webHidden/>
                <w:sz w:val="28"/>
                <w:szCs w:val="28"/>
              </w:rPr>
              <w:fldChar w:fldCharType="end"/>
            </w:r>
          </w:hyperlink>
        </w:p>
        <w:p w:rsidR="000D3665" w:rsidRPr="007B4B80" w:rsidRDefault="003C6A28" w:rsidP="000D3665">
          <w:pPr>
            <w:pStyle w:val="TOC1"/>
            <w:tabs>
              <w:tab w:val="left" w:pos="440"/>
              <w:tab w:val="right" w:leader="dot" w:pos="9062"/>
            </w:tabs>
            <w:spacing w:line="360" w:lineRule="auto"/>
            <w:rPr>
              <w:rFonts w:eastAsiaTheme="minorEastAsia"/>
              <w:noProof/>
              <w:sz w:val="28"/>
              <w:szCs w:val="28"/>
              <w:lang w:eastAsia="fr-FR"/>
            </w:rPr>
          </w:pPr>
          <w:hyperlink w:anchor="_Toc19029331" w:history="1">
            <w:r w:rsidR="000D3665" w:rsidRPr="007B4B80">
              <w:rPr>
                <w:rStyle w:val="Hyperlink"/>
                <w:rFonts w:cstheme="minorHAnsi"/>
                <w:b/>
                <w:bCs/>
                <w:noProof/>
                <w:sz w:val="28"/>
                <w:szCs w:val="28"/>
              </w:rPr>
              <w:t>V-</w:t>
            </w:r>
            <w:r w:rsidR="000D3665" w:rsidRPr="007B4B80">
              <w:rPr>
                <w:rFonts w:eastAsiaTheme="minorEastAsia"/>
                <w:noProof/>
                <w:sz w:val="28"/>
                <w:szCs w:val="28"/>
                <w:lang w:eastAsia="fr-FR"/>
              </w:rPr>
              <w:tab/>
            </w:r>
            <w:r w:rsidR="000D3665" w:rsidRPr="007B4B80">
              <w:rPr>
                <w:rStyle w:val="Hyperlink"/>
                <w:rFonts w:cstheme="minorHAnsi"/>
                <w:b/>
                <w:bCs/>
                <w:noProof/>
                <w:sz w:val="28"/>
                <w:szCs w:val="28"/>
              </w:rPr>
              <w:t>LA GESTION DE PRODUCTION ASSISTEE PAR ORDINATEUR : RESUME</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_Toc19029331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79</w:t>
            </w:r>
            <w:r w:rsidRPr="007B4B80">
              <w:rPr>
                <w:noProof/>
                <w:webHidden/>
                <w:sz w:val="28"/>
                <w:szCs w:val="28"/>
              </w:rPr>
              <w:fldChar w:fldCharType="end"/>
            </w:r>
          </w:hyperlink>
        </w:p>
        <w:p w:rsidR="000D3665" w:rsidRPr="007B4B80" w:rsidRDefault="003C6A28" w:rsidP="000D3665">
          <w:pPr>
            <w:pStyle w:val="TOC2"/>
            <w:tabs>
              <w:tab w:val="right" w:leader="dot" w:pos="9062"/>
            </w:tabs>
            <w:spacing w:line="360" w:lineRule="auto"/>
            <w:rPr>
              <w:rFonts w:eastAsiaTheme="minorEastAsia"/>
              <w:noProof/>
              <w:sz w:val="28"/>
              <w:szCs w:val="28"/>
              <w:lang w:eastAsia="fr-FR"/>
            </w:rPr>
          </w:pPr>
          <w:hyperlink w:anchor="_Toc19029332" w:history="1">
            <w:r w:rsidR="000D3665" w:rsidRPr="007B4B80">
              <w:rPr>
                <w:rStyle w:val="Hyperlink"/>
                <w:rFonts w:cstheme="minorHAnsi"/>
                <w:b/>
                <w:bCs/>
                <w:noProof/>
                <w:sz w:val="28"/>
                <w:szCs w:val="28"/>
              </w:rPr>
              <w:t>GPAO : LES OBJECTIFS</w:t>
            </w:r>
            <w:r w:rsidR="000D3665" w:rsidRPr="007B4B80">
              <w:rPr>
                <w:noProof/>
                <w:webHidden/>
                <w:sz w:val="28"/>
                <w:szCs w:val="28"/>
              </w:rPr>
              <w:tab/>
            </w:r>
            <w:r w:rsidRPr="007B4B80">
              <w:rPr>
                <w:noProof/>
                <w:webHidden/>
                <w:sz w:val="28"/>
                <w:szCs w:val="28"/>
              </w:rPr>
              <w:fldChar w:fldCharType="begin"/>
            </w:r>
            <w:r w:rsidR="000D3665" w:rsidRPr="007B4B80">
              <w:rPr>
                <w:noProof/>
                <w:webHidden/>
                <w:sz w:val="28"/>
                <w:szCs w:val="28"/>
              </w:rPr>
              <w:instrText xml:space="preserve"> PAGEREF _Toc19029332 \h </w:instrText>
            </w:r>
            <w:r w:rsidRPr="007B4B80">
              <w:rPr>
                <w:noProof/>
                <w:webHidden/>
                <w:sz w:val="28"/>
                <w:szCs w:val="28"/>
              </w:rPr>
            </w:r>
            <w:r w:rsidRPr="007B4B80">
              <w:rPr>
                <w:noProof/>
                <w:webHidden/>
                <w:sz w:val="28"/>
                <w:szCs w:val="28"/>
              </w:rPr>
              <w:fldChar w:fldCharType="separate"/>
            </w:r>
            <w:r w:rsidR="000D3665" w:rsidRPr="007B4B80">
              <w:rPr>
                <w:noProof/>
                <w:webHidden/>
                <w:sz w:val="28"/>
                <w:szCs w:val="28"/>
              </w:rPr>
              <w:t>79</w:t>
            </w:r>
            <w:r w:rsidRPr="007B4B80">
              <w:rPr>
                <w:noProof/>
                <w:webHidden/>
                <w:sz w:val="28"/>
                <w:szCs w:val="28"/>
              </w:rPr>
              <w:fldChar w:fldCharType="end"/>
            </w:r>
          </w:hyperlink>
        </w:p>
        <w:p w:rsidR="000D3665" w:rsidRPr="007B4B80" w:rsidRDefault="003C6A28" w:rsidP="000D3665">
          <w:pPr>
            <w:spacing w:line="360" w:lineRule="auto"/>
            <w:rPr>
              <w:sz w:val="28"/>
              <w:szCs w:val="28"/>
            </w:rPr>
          </w:pPr>
          <w:r w:rsidRPr="007B4B80">
            <w:rPr>
              <w:b/>
              <w:bCs/>
              <w:sz w:val="28"/>
              <w:szCs w:val="28"/>
            </w:rPr>
            <w:fldChar w:fldCharType="end"/>
          </w:r>
        </w:p>
      </w:sdtContent>
    </w:sdt>
    <w:p w:rsidR="000D3665" w:rsidRDefault="000D3665" w:rsidP="000D3665">
      <w:pPr>
        <w:pStyle w:val="ListParagraph"/>
        <w:spacing w:line="360" w:lineRule="auto"/>
        <w:ind w:left="405"/>
        <w:jc w:val="center"/>
        <w:rPr>
          <w:b/>
          <w:bCs/>
          <w:sz w:val="40"/>
          <w:szCs w:val="40"/>
        </w:rPr>
      </w:pPr>
    </w:p>
    <w:p w:rsidR="000D3665" w:rsidRDefault="000D3665" w:rsidP="000D3665">
      <w:pPr>
        <w:pStyle w:val="ListParagraph"/>
        <w:spacing w:line="360" w:lineRule="auto"/>
        <w:ind w:left="405"/>
        <w:jc w:val="center"/>
        <w:rPr>
          <w:b/>
          <w:bCs/>
          <w:sz w:val="40"/>
          <w:szCs w:val="40"/>
        </w:rPr>
      </w:pPr>
    </w:p>
    <w:p w:rsidR="000D3665" w:rsidRDefault="000D3665" w:rsidP="000D3665">
      <w:pPr>
        <w:pStyle w:val="ListParagraph"/>
        <w:spacing w:line="360" w:lineRule="auto"/>
        <w:ind w:left="405"/>
        <w:jc w:val="center"/>
        <w:rPr>
          <w:b/>
          <w:bCs/>
          <w:sz w:val="40"/>
          <w:szCs w:val="40"/>
        </w:rPr>
      </w:pPr>
    </w:p>
    <w:p w:rsidR="000D3665" w:rsidRPr="00D20F59" w:rsidRDefault="000D3665" w:rsidP="000D3665">
      <w:pPr>
        <w:pStyle w:val="ListParagraph"/>
        <w:spacing w:line="360" w:lineRule="auto"/>
        <w:ind w:left="405"/>
        <w:jc w:val="center"/>
        <w:outlineLvl w:val="0"/>
        <w:rPr>
          <w:b/>
          <w:bCs/>
          <w:color w:val="C00000"/>
          <w:sz w:val="36"/>
          <w:szCs w:val="36"/>
        </w:rPr>
      </w:pPr>
      <w:bookmarkStart w:id="2" w:name="_Toc19029285"/>
      <w:r w:rsidRPr="00D20F59">
        <w:rPr>
          <w:b/>
          <w:bCs/>
          <w:color w:val="C00000"/>
          <w:sz w:val="36"/>
          <w:szCs w:val="36"/>
        </w:rPr>
        <w:lastRenderedPageBreak/>
        <w:t xml:space="preserve">PARTIE A : </w:t>
      </w:r>
      <w:r w:rsidRPr="00D20F59">
        <w:rPr>
          <w:rFonts w:cstheme="minorHAnsi"/>
          <w:b/>
          <w:bCs/>
          <w:color w:val="C00000"/>
          <w:sz w:val="36"/>
          <w:szCs w:val="36"/>
        </w:rPr>
        <w:t>LES DIFFERENTES ETAPES DE CONFECTION ET DE PAQUETAGE A L’ATELIER B1</w:t>
      </w:r>
      <w:bookmarkEnd w:id="2"/>
      <w:r w:rsidRPr="00D20F59">
        <w:rPr>
          <w:b/>
          <w:bCs/>
          <w:color w:val="C00000"/>
          <w:sz w:val="36"/>
          <w:szCs w:val="36"/>
        </w:rPr>
        <w:t xml:space="preserve"> </w:t>
      </w:r>
    </w:p>
    <w:p w:rsidR="000D3665" w:rsidRDefault="000D3665" w:rsidP="000D3665">
      <w:pPr>
        <w:pStyle w:val="ListParagraph"/>
        <w:spacing w:line="360" w:lineRule="auto"/>
        <w:ind w:left="405"/>
        <w:rPr>
          <w:b/>
          <w:bCs/>
          <w:sz w:val="40"/>
          <w:szCs w:val="40"/>
        </w:rPr>
      </w:pPr>
    </w:p>
    <w:p w:rsidR="000D3665" w:rsidRPr="000D3665" w:rsidRDefault="000D3665" w:rsidP="000D3665">
      <w:pPr>
        <w:spacing w:line="360" w:lineRule="auto"/>
        <w:rPr>
          <w:rFonts w:cstheme="minorHAnsi"/>
          <w:lang w:val="fr-FR"/>
        </w:rPr>
      </w:pPr>
      <w:r w:rsidRPr="000D3665">
        <w:rPr>
          <w:rFonts w:cstheme="minorHAnsi"/>
          <w:lang w:val="fr-FR"/>
        </w:rPr>
        <w:t>Cette partie est réalisée sur les deux lignes de production de l’atelier B1, dont chacune est constituée d’une machine confectionneuse PROTOS 80 E et d’une empaqueteuse FOCKE.</w:t>
      </w:r>
    </w:p>
    <w:p w:rsidR="000D3665" w:rsidRPr="00D20F59" w:rsidRDefault="000D3665" w:rsidP="000F6A10">
      <w:pPr>
        <w:pStyle w:val="Heading2"/>
        <w:numPr>
          <w:ilvl w:val="0"/>
          <w:numId w:val="86"/>
        </w:numPr>
        <w:spacing w:line="360" w:lineRule="auto"/>
        <w:ind w:left="426"/>
        <w:jc w:val="both"/>
        <w:rPr>
          <w:rFonts w:asciiTheme="minorHAnsi" w:hAnsiTheme="minorHAnsi" w:cstheme="minorHAnsi"/>
          <w:b/>
          <w:bCs/>
          <w:color w:val="9A0000"/>
          <w:sz w:val="32"/>
          <w:szCs w:val="32"/>
        </w:rPr>
      </w:pPr>
      <w:bookmarkStart w:id="3" w:name="_Toc14379751"/>
      <w:bookmarkStart w:id="4" w:name="_Toc19029286"/>
      <w:r w:rsidRPr="00D20F59">
        <w:rPr>
          <w:rFonts w:asciiTheme="minorHAnsi" w:hAnsiTheme="minorHAnsi" w:cstheme="minorHAnsi"/>
          <w:b/>
          <w:bCs/>
          <w:color w:val="9A0000"/>
          <w:sz w:val="32"/>
          <w:szCs w:val="32"/>
        </w:rPr>
        <w:t>INTRODUCTION</w:t>
      </w:r>
      <w:bookmarkEnd w:id="3"/>
      <w:bookmarkEnd w:id="4"/>
    </w:p>
    <w:p w:rsidR="000D3665" w:rsidRPr="00D20F59" w:rsidRDefault="000D3665" w:rsidP="000F6A10">
      <w:pPr>
        <w:pStyle w:val="Heading3"/>
        <w:numPr>
          <w:ilvl w:val="0"/>
          <w:numId w:val="85"/>
        </w:numPr>
        <w:spacing w:line="360" w:lineRule="auto"/>
        <w:ind w:left="851"/>
        <w:jc w:val="both"/>
        <w:rPr>
          <w:rFonts w:asciiTheme="minorHAnsi" w:hAnsiTheme="minorHAnsi" w:cstheme="minorHAnsi"/>
          <w:b/>
          <w:bCs/>
          <w:color w:val="9A0000"/>
          <w:sz w:val="28"/>
          <w:szCs w:val="28"/>
        </w:rPr>
      </w:pPr>
      <w:bookmarkStart w:id="5" w:name="_Toc14379752"/>
      <w:bookmarkStart w:id="6" w:name="_Toc19029287"/>
      <w:r w:rsidRPr="00D20F59">
        <w:rPr>
          <w:rFonts w:asciiTheme="minorHAnsi" w:hAnsiTheme="minorHAnsi" w:cstheme="minorHAnsi"/>
          <w:b/>
          <w:bCs/>
          <w:color w:val="9A0000"/>
          <w:sz w:val="28"/>
          <w:szCs w:val="28"/>
        </w:rPr>
        <w:t>DEFINITION DE LA PRODUCTION</w:t>
      </w:r>
      <w:bookmarkEnd w:id="5"/>
      <w:bookmarkEnd w:id="6"/>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 xml:space="preserve">Pour pouvoir donner une définition de la ligne de conduite de la production, il faut d’abord définir ce que l’on entend par la production. </w:t>
      </w:r>
    </w:p>
    <w:p w:rsidR="000D3665" w:rsidRPr="000D3665" w:rsidRDefault="000D3665" w:rsidP="000D3665">
      <w:pPr>
        <w:autoSpaceDE w:val="0"/>
        <w:autoSpaceDN w:val="0"/>
        <w:adjustRightInd w:val="0"/>
        <w:spacing w:after="0" w:line="360" w:lineRule="auto"/>
        <w:rPr>
          <w:rFonts w:cstheme="minorHAnsi"/>
          <w:lang w:val="fr-FR"/>
        </w:rPr>
      </w:pP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 xml:space="preserve">La production consiste à une transformation de ressources (humaines et/ou matérielles) en vue de la création de biens, s’effectuant par une succession d’opérations, consommant des ressources (input) et transformant les caractéristiques de la matière pour obtenir de nouveaux biens (output). </w:t>
      </w:r>
    </w:p>
    <w:p w:rsidR="000D3665" w:rsidRPr="00D20F59" w:rsidRDefault="000D3665" w:rsidP="000F6A10">
      <w:pPr>
        <w:pStyle w:val="Heading3"/>
        <w:numPr>
          <w:ilvl w:val="0"/>
          <w:numId w:val="85"/>
        </w:numPr>
        <w:spacing w:line="360" w:lineRule="auto"/>
        <w:ind w:left="851"/>
        <w:jc w:val="both"/>
        <w:rPr>
          <w:rFonts w:asciiTheme="minorHAnsi" w:hAnsiTheme="minorHAnsi" w:cstheme="minorHAnsi"/>
          <w:b/>
          <w:bCs/>
          <w:color w:val="9A0000"/>
          <w:sz w:val="28"/>
          <w:szCs w:val="28"/>
        </w:rPr>
      </w:pPr>
      <w:bookmarkStart w:id="7" w:name="_Toc14379753"/>
      <w:bookmarkStart w:id="8" w:name="_Toc19029288"/>
      <w:r>
        <w:rPr>
          <w:rFonts w:asciiTheme="minorHAnsi" w:hAnsiTheme="minorHAnsi" w:cstheme="minorHAnsi"/>
          <w:b/>
          <w:bCs/>
          <w:color w:val="9A0000"/>
          <w:sz w:val="28"/>
          <w:szCs w:val="28"/>
        </w:rPr>
        <w:t>LA RNTA EN CHIFFRE</w:t>
      </w:r>
      <w:bookmarkEnd w:id="7"/>
      <w:bookmarkEnd w:id="8"/>
    </w:p>
    <w:p w:rsidR="000D3665" w:rsidRPr="000D3665" w:rsidRDefault="000D3665" w:rsidP="000D3665">
      <w:pPr>
        <w:spacing w:line="360" w:lineRule="auto"/>
        <w:rPr>
          <w:lang w:val="fr-FR"/>
        </w:rPr>
      </w:pPr>
      <w:r w:rsidRPr="000D3665">
        <w:rPr>
          <w:lang w:val="fr-FR"/>
        </w:rPr>
        <w:t>La Régie Nationale des Tabac et des Allumettes (RNTA) est une entreprise publique sous tutelle du Ministère des Finances, dotée de la personnalité civile et de l’autonomie financière. Elle a été créée en 1891 et restructurée sous forme de régie en 1964. Son capital est de 3.5 millions de dinars.</w:t>
      </w:r>
    </w:p>
    <w:p w:rsidR="000D3665" w:rsidRPr="000D3665" w:rsidRDefault="000D3665" w:rsidP="000D3665">
      <w:pPr>
        <w:spacing w:line="360" w:lineRule="auto"/>
        <w:rPr>
          <w:lang w:val="fr-FR"/>
        </w:rPr>
      </w:pPr>
      <w:r w:rsidRPr="000D3665">
        <w:rPr>
          <w:lang w:val="fr-FR"/>
        </w:rPr>
        <w:t>La RNTA et la Manufacture des Tabacs de Kairouan (MTK) ont le monopole d’importation de tabac brut et des cigarettes ainsi que le monopole de fabrication des tabacs et des allumettes.</w:t>
      </w:r>
    </w:p>
    <w:p w:rsidR="000D3665" w:rsidRDefault="000D3665" w:rsidP="000F6A10">
      <w:pPr>
        <w:pStyle w:val="ListParagraph"/>
        <w:numPr>
          <w:ilvl w:val="0"/>
          <w:numId w:val="30"/>
        </w:numPr>
        <w:spacing w:line="360" w:lineRule="auto"/>
        <w:jc w:val="both"/>
      </w:pPr>
      <w:r>
        <w:t>Pour ses besoins de fabrication, en plus de la production locale, la RNTA importe du Tabac brut.</w:t>
      </w:r>
    </w:p>
    <w:p w:rsidR="000D3665" w:rsidRDefault="000D3665" w:rsidP="000F6A10">
      <w:pPr>
        <w:pStyle w:val="ListParagraph"/>
        <w:numPr>
          <w:ilvl w:val="0"/>
          <w:numId w:val="30"/>
        </w:numPr>
        <w:spacing w:line="360" w:lineRule="auto"/>
        <w:jc w:val="both"/>
      </w:pPr>
      <w:r>
        <w:t>Pour diversifier ses produits et pour répondre aux besoins des consommateurs, la RNTA importe aussi des cigarettes de marques étrangères et, en moindre quantité, des cigares et cigarillos.(Voir tableaux en annexe).</w:t>
      </w:r>
    </w:p>
    <w:p w:rsidR="002169B8" w:rsidRDefault="002169B8" w:rsidP="002169B8">
      <w:pPr>
        <w:spacing w:line="360" w:lineRule="auto"/>
      </w:pPr>
    </w:p>
    <w:p w:rsidR="000D3665" w:rsidRPr="00D20F59" w:rsidRDefault="000D3665" w:rsidP="000F6A10">
      <w:pPr>
        <w:pStyle w:val="Heading2"/>
        <w:numPr>
          <w:ilvl w:val="0"/>
          <w:numId w:val="86"/>
        </w:numPr>
        <w:spacing w:line="360" w:lineRule="auto"/>
        <w:ind w:left="709"/>
        <w:jc w:val="both"/>
        <w:rPr>
          <w:rFonts w:asciiTheme="minorHAnsi" w:hAnsiTheme="minorHAnsi" w:cstheme="minorHAnsi"/>
          <w:b/>
          <w:bCs/>
          <w:smallCaps/>
          <w:color w:val="9A0000"/>
          <w:sz w:val="32"/>
          <w:szCs w:val="32"/>
        </w:rPr>
      </w:pPr>
      <w:bookmarkStart w:id="9" w:name="_Toc14379754"/>
      <w:bookmarkStart w:id="10" w:name="_Toc19029289"/>
      <w:r w:rsidRPr="00D20F59">
        <w:rPr>
          <w:rFonts w:asciiTheme="minorHAnsi" w:hAnsiTheme="minorHAnsi" w:cstheme="minorHAnsi"/>
          <w:b/>
          <w:bCs/>
          <w:smallCaps/>
          <w:color w:val="9A0000"/>
          <w:sz w:val="32"/>
          <w:szCs w:val="32"/>
        </w:rPr>
        <w:lastRenderedPageBreak/>
        <w:t>CYCLE DE PRODUCTION DES CIGARETTES :</w:t>
      </w:r>
      <w:bookmarkEnd w:id="9"/>
      <w:bookmarkEnd w:id="10"/>
    </w:p>
    <w:p w:rsidR="000D3665" w:rsidRPr="000D3665" w:rsidRDefault="000D3665" w:rsidP="000D3665">
      <w:pPr>
        <w:autoSpaceDE w:val="0"/>
        <w:autoSpaceDN w:val="0"/>
        <w:adjustRightInd w:val="0"/>
        <w:spacing w:after="0" w:line="360" w:lineRule="auto"/>
        <w:rPr>
          <w:rFonts w:ascii="Verdana,BoldItalic" w:hAnsi="Verdana,BoldItalic" w:cs="Verdana,BoldItalic"/>
          <w:b/>
          <w:bCs/>
          <w:color w:val="000000"/>
          <w:sz w:val="20"/>
          <w:szCs w:val="20"/>
          <w:lang w:val="fr-FR"/>
        </w:rPr>
      </w:pPr>
    </w:p>
    <w:p w:rsidR="000D3665" w:rsidRPr="000D3665" w:rsidRDefault="000D3665" w:rsidP="000D3665">
      <w:pPr>
        <w:autoSpaceDE w:val="0"/>
        <w:autoSpaceDN w:val="0"/>
        <w:adjustRightInd w:val="0"/>
        <w:spacing w:after="0" w:line="360" w:lineRule="auto"/>
        <w:rPr>
          <w:rFonts w:cstheme="minorHAnsi"/>
          <w:color w:val="000000"/>
          <w:lang w:val="fr-FR"/>
        </w:rPr>
      </w:pPr>
      <w:r w:rsidRPr="000D3665">
        <w:rPr>
          <w:rFonts w:cstheme="minorHAnsi"/>
          <w:color w:val="000000"/>
          <w:lang w:val="fr-FR"/>
        </w:rPr>
        <w:t>La fabrication de cigarettes passe par plusieurs étapes selon le schéma suivant :</w:t>
      </w:r>
    </w:p>
    <w:p w:rsidR="000D3665" w:rsidRPr="000D3665" w:rsidRDefault="000D3665" w:rsidP="000D3665">
      <w:pPr>
        <w:autoSpaceDE w:val="0"/>
        <w:autoSpaceDN w:val="0"/>
        <w:adjustRightInd w:val="0"/>
        <w:spacing w:after="0" w:line="360" w:lineRule="auto"/>
        <w:rPr>
          <w:rFonts w:cstheme="minorHAnsi"/>
          <w:color w:val="000000"/>
          <w:lang w:val="fr-FR"/>
        </w:rPr>
      </w:pPr>
    </w:p>
    <w:p w:rsidR="000D3665" w:rsidRPr="000D3665" w:rsidRDefault="003C6A28" w:rsidP="000D3665">
      <w:pPr>
        <w:autoSpaceDE w:val="0"/>
        <w:autoSpaceDN w:val="0"/>
        <w:adjustRightInd w:val="0"/>
        <w:spacing w:after="0" w:line="360" w:lineRule="auto"/>
        <w:rPr>
          <w:rFonts w:ascii="Verdana,BoldItalic" w:hAnsi="Verdana,BoldItalic" w:cs="Verdana,BoldItalic"/>
          <w:color w:val="000000"/>
          <w:sz w:val="20"/>
          <w:szCs w:val="20"/>
          <w:lang w:val="fr-FR"/>
        </w:rPr>
      </w:pPr>
      <w:r w:rsidRPr="003C6A28">
        <w:rPr>
          <w:rFonts w:asciiTheme="minorHAnsi" w:hAnsiTheme="minorHAnsi" w:cstheme="minorBidi"/>
          <w:noProof/>
          <w:sz w:val="22"/>
          <w:szCs w:val="22"/>
        </w:rPr>
        <w:pict>
          <v:shape id="Zone de texte 14" o:spid="_x0000_s1055" type="#_x0000_t202" style="position:absolute;left:0;text-align:left;margin-left:1.05pt;margin-top:282.55pt;width:115pt;height:30.85pt;z-index:251692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d9kMwIAAFgEAAAOAAAAZHJzL2Uyb0RvYy54bWysVFFv2jAQfp+0/2D5fSRQoCMiVKwV0yTU&#10;VqJTpb0ZxyaRbJ9nGxL263d2gKJuT9NenLPvfOf7vu8yv+u0IgfhfAOmpMNBTokwHKrG7Er6/WX1&#10;6TMlPjBTMQVGlPQoPL1bfPwwb20hRlCDqoQjmMT4orUlrUOwRZZ5XgvN/ACsMOiU4DQLuHW7rHKs&#10;xexaZaM8n2YtuMo64MJ7PH3onXSR8kspeHiS0otAVEnxbSGtLq3buGaLOSt2jtm64adnsH94hWaN&#10;waKXVA8sMLJ3zR+pdMMdeJBhwEFnIGXDReoBuxnm77rZ1MyK1AuC4+0FJv//0vLHw7MjTYXcjSkx&#10;TCNHP5ApUgkSRBcEwXMEqbW+wNiNxejQfYEOL5zPPR7G3jvpdPxiVwT9CPfxAjGmIjxeGk/zSY4u&#10;jr6b2fB2Nolpsrfb1vnwVYAm0SipQwoTsuyw9qEPPYfEYgZWjVKJRmVIW9LpzSRPFy4eTK4M1og9&#10;9G+NVui23amxLVRH7MtBLw9v+arB4mvmwzNzqAd8L2o8POEiFWAROFmU1OB+/e08xiNN6KWkRX2V&#10;1P/cMycoUd8MEjgbjsdRkGkzntyOcOOuPdtrj9nre0AJD3GaLE9mjA/qbEoH+hVHYRmroosZjrVL&#10;Gs7mfehVj6PExXKZglCCloW12VgeU0c4I7Qv3Stz9oR/FMEjnJXIinc09LE9Ect9ANkkjiLAPaon&#10;3FG+ieXTqMX5uN6nqLcfwuI3AAAA//8DAFBLAwQUAAYACAAAACEA9dCDfuAAAAAJAQAADwAAAGRy&#10;cy9kb3ducmV2LnhtbEyPT0vDQBDF74LfYZmCN7vpSkKImZQSKILoobUXb5vsNgndPzG7baOf3ulJ&#10;bzPzHm9+r1zP1rCLnsLgHcJqmQDTrvVqcB3C4WP7mAMLUToljXca4VsHWFf3d6UslL+6nb7sY8co&#10;xIVCIvQxjgXnoe21lWHpR+1IO/rJykjr1HE1ySuFW8NFkmTcysHRh16Ouu51e9qfLcJrvX2Xu0bY&#10;/MfUL2/Hzfh1+EwRHxbz5hlY1HP8M8MNn9ChIqbGn50KzCCIFRkR0iylgXTxdLs0CJnIcuBVyf83&#10;qH4BAAD//wMAUEsBAi0AFAAGAAgAAAAhALaDOJL+AAAA4QEAABMAAAAAAAAAAAAAAAAAAAAAAFtD&#10;b250ZW50X1R5cGVzXS54bWxQSwECLQAUAAYACAAAACEAOP0h/9YAAACUAQAACwAAAAAAAAAAAAAA&#10;AAAvAQAAX3JlbHMvLnJlbHNQSwECLQAUAAYACAAAACEAc93fZDMCAABYBAAADgAAAAAAAAAAAAAA&#10;AAAuAgAAZHJzL2Uyb0RvYy54bWxQSwECLQAUAAYACAAAACEA9dCDfuAAAAAJAQAADwAAAAAAAAAA&#10;AAAAAACNBAAAZHJzL2Rvd25yZXYueG1sUEsFBgAAAAAEAAQA8wAAAJoFAAAAAA==&#10;" filled="f" stroked="f" strokeweight=".5pt">
            <v:textbox>
              <w:txbxContent>
                <w:p w:rsidR="0085634F" w:rsidRDefault="0085634F" w:rsidP="000D3665">
                  <w:pPr>
                    <w:rPr>
                      <w:b/>
                      <w:bCs/>
                      <w:color w:val="FFFFFF" w:themeColor="background1"/>
                    </w:rPr>
                  </w:pPr>
                  <w:r>
                    <w:rPr>
                      <w:b/>
                      <w:bCs/>
                      <w:color w:val="FFFFFF" w:themeColor="background1"/>
                    </w:rPr>
                    <w:t>Stock de Scaferlati</w:t>
                  </w:r>
                </w:p>
              </w:txbxContent>
            </v:textbox>
          </v:shape>
        </w:pict>
      </w:r>
      <w:r w:rsidRPr="003C6A28">
        <w:rPr>
          <w:rFonts w:asciiTheme="minorHAnsi" w:hAnsiTheme="minorHAnsi" w:cstheme="minorBidi"/>
          <w:noProof/>
          <w:sz w:val="22"/>
          <w:szCs w:val="22"/>
        </w:rPr>
        <w:pict>
          <v:roundrect id="Rectangle à coins arrondis 13" o:spid="_x0000_s1056" style="position:absolute;left:0;text-align:left;margin-left:-39.8pt;margin-top:112.3pt;width:186.05pt;height:35.5pt;z-index:25169305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UkfQIAAEEFAAAOAAAAZHJzL2Uyb0RvYy54bWysVNtqGzEQfS/0H4Tem/U1TU3WwSSkFEJi&#10;kpQ8y1rJXtBq1JHsXfdr+i/9sY60l4Q0ECh90Wp27mfO6PyiqQw7KPQl2JyPT0acKSuhKO02598f&#10;rz+dceaDsIUwYFXOj8rzi+XHD+e1W6gJ7MAUChkFsX5Ru5zvQnCLLPNypyrhT8ApS0oNWIlAIm6z&#10;AkVN0SuTTUaj06wGLByCVN7T36tWyZcpvtZKhjutvQrM5JxqC+nEdG7imS3PxWKLwu1K2ZUh/qGK&#10;SpSWkg6hrkQQbI/lX6GqUiJ40OFEQpWB1qVUqQfqZjx61c3DTjiVeiFwvBtg8v8vrLw9rJGVBc1u&#10;ypkVFc3onlATdmsU+/2LSSitZwIRbFF6RlYEWe38gjwf3Bo7ydM19t9orOKXOmNNgvk4wKyawCT9&#10;nExPJ2fTOWeSdLP56Gye5pA9ezv04auCisVLzhH2tohVJYjF4cYHSkv2vR0JsaS2iHQLR6NiHcbe&#10;K039Udpx8k7MUpcG2UEQJ4SUyobT2BTFS9bRTZfGDI7T9x07++iqEusG58n7zoNHygw2DM5VaQHf&#10;CmDCuCtZt/Y9Am3fEYLQbJp2sP3ENlAcadgI7RZ4J69LwvdG+LAWSLSnBaFVDnd0aAN1zqG7cbYD&#10;/PnW/2hPbCQtZzWtUc79j71AxZn5ZomnX8azWdy7JMzmnyck4EvN5qXG7qtLoKmM6dFwMl2jfTD9&#10;VSNUT7Txq5iVVMJKyp1zGbAXLkO73vRmSLVaJTPaNSfCjX1wsudBpM5j8yTQdSQLRM9b6FdOLF7R&#10;rLWNE7Kw2gfQZeJgRLrFtZsA7WmiUvemxIfgpZysnl++5R8AAAD//wMAUEsDBBQABgAIAAAAIQBJ&#10;/ZWG4wAAAAsBAAAPAAAAZHJzL2Rvd25yZXYueG1sTI/BTsJAEIbvJr7DZky8ENjaQJHaLTEmSsBw&#10;oJp4XbpLd2N3tnYXKG/vcNLbP5kv/3xTLAfXspPug/Uo4GGSANNYe2WxEfD58Tp+BBaiRCVbj1rA&#10;RQdYlrc3hcyVP+NOn6rYMCrBkEsBJsYu5zzURjsZJr7TSLuD752MNPYNV708U7lreZokGXfSIl0w&#10;stMvRtff1dEJsLgafW1X6031dliP3qdzazY/FyHu74bnJ2BRD/EPhqs+qUNJTnt/RBVYK2A8X2SE&#10;CkjTKQUi0kU6A7a/hlkGvCz4/x/KXwAAAP//AwBQSwECLQAUAAYACAAAACEAtoM4kv4AAADhAQAA&#10;EwAAAAAAAAAAAAAAAAAAAAAAW0NvbnRlbnRfVHlwZXNdLnhtbFBLAQItABQABgAIAAAAIQA4/SH/&#10;1gAAAJQBAAALAAAAAAAAAAAAAAAAAC8BAABfcmVscy8ucmVsc1BLAQItABQABgAIAAAAIQD+r2Uk&#10;fQIAAEEFAAAOAAAAAAAAAAAAAAAAAC4CAABkcnMvZTJvRG9jLnhtbFBLAQItABQABgAIAAAAIQBJ&#10;/ZWG4wAAAAsBAAAPAAAAAAAAAAAAAAAAANcEAABkcnMvZG93bnJldi54bWxQSwUGAAAAAAQABADz&#10;AAAA5wUAAAAA&#10;" fillcolor="#f79c51 [3033]" strokecolor="#f79646 [3209]" strokeweight=".5pt">
            <v:fill color2="#f69342 [3177]" rotate="t" colors="0 #81b861;.5 #6fb242;1 #61a235" focus="100%" type="gradient">
              <o:fill v:ext="view" type="gradientUnscaled"/>
            </v:fill>
            <v:stroke joinstyle="miter"/>
            <v:textbox>
              <w:txbxContent>
                <w:p w:rsidR="0085634F" w:rsidRDefault="0085634F" w:rsidP="000D3665">
                  <w:pPr>
                    <w:jc w:val="center"/>
                    <w:rPr>
                      <w:b/>
                      <w:bCs/>
                      <w:color w:val="FFFFFF" w:themeColor="background1"/>
                    </w:rPr>
                  </w:pPr>
                  <w:r>
                    <w:rPr>
                      <w:b/>
                      <w:bCs/>
                      <w:color w:val="FFFFFF" w:themeColor="background1"/>
                    </w:rPr>
                    <w:t>Préparation Générale</w:t>
                  </w:r>
                </w:p>
                <w:p w:rsidR="0085634F" w:rsidRDefault="0085634F" w:rsidP="000D3665">
                  <w:pPr>
                    <w:jc w:val="center"/>
                  </w:pPr>
                </w:p>
              </w:txbxContent>
            </v:textbox>
          </v:roundrect>
        </w:pict>
      </w:r>
      <w:r w:rsidRPr="003C6A28">
        <w:rPr>
          <w:rFonts w:asciiTheme="minorHAnsi" w:hAnsiTheme="minorHAnsi" w:cstheme="minorBidi"/>
          <w:noProof/>
          <w:sz w:val="22"/>
          <w:szCs w:val="22"/>
        </w:rPr>
        <w:pict>
          <v:roundrect id="Rectangle à coins arrondis 15" o:spid="_x0000_s1057" style="position:absolute;left:0;text-align:left;margin-left:-47.05pt;margin-top:297.35pt;width:200.05pt;height:32.65pt;z-index:25169408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5AfQIAAEEFAAAOAAAAZHJzL2Uyb0RvYy54bWysVNtqGzEQfS/0H4Tem/U6ttuarINJSCmE&#10;NCQpeZa1kr2g1agj2bvu1/Rf+mMdaS8JaSBQ+qLV7NzPnNHZeVsbdlDoK7AFz08mnCkroazstuDf&#10;H64+fOLMB2FLYcCqgh+V5+er9+/OGrdUU9iBKRUyCmL9snEF34Xgllnm5U7Vwp+AU5aUGrAWgUTc&#10;ZiWKhqLXJptOJousASwdglTe09/LTslXKb7WSoZvWnsVmCk41RbSiencxDNbnYnlFoXbVbIvQ/xD&#10;FbWoLCUdQ12KINgeq79C1ZVE8KDDiYQ6A60rqVIP1E0+edHN/U44lXohcLwbYfL/L6y8Odwiq0qa&#10;3ZwzK2qa0R2hJuzWKPb7F5NQWc8EItiy8oysCLLG+SV53rtb7CVP19h/q7GOX+qMtQnm4wizagOT&#10;9HM6n00Wp5ROkm6WzxbzFDR78nbowxcFNYuXgiPsbRmrShCLw7UPlJbsBzsSYkldEekWjkbFOoy9&#10;U5r6o7R58k7MUhcG2UEQJ4SUyoZFbIriJevopitjRsfTtx17++iqEutG5+nbzqNHygw2jM51ZQFf&#10;C2BC3pesO/sBga7vCEFoN20a7HSY2AbKIw0bodsC7+RVRfheCx9uBRLtaUFolcM3OrSBpuDQ3zjb&#10;Af587X+0JzaSlrOG1qjg/sdeoOLMfLXE08/5bBb3Lgmz+ccpCfhcs3musfv6AmgqOT0aTqZrtA9m&#10;uGqE+pE2fh2zkkpYSbkLLgMOwkXo1pveDKnW62RGu+ZEuLb3Tg48iNR5aB8Fup5kgeh5A8PKieUL&#10;mnW2cUIW1vsAukocjEh3uPYToD1NVOrflPgQPJeT1dPLt/oDAAD//wMAUEsDBBQABgAIAAAAIQD4&#10;UpY/5AAAAAsBAAAPAAAAZHJzL2Rvd25yZXYueG1sTI9RT8IwFIXfTfwPzTXxhUCLziFzHTEmSsDw&#10;wDTxtayXrXG9nWuB8e+pT/p4c7+c8518MdiWHbH3xpGE6UQAQ6qcNlRL+Px4HT8C80GRVq0jlHBG&#10;D4vi+ipXmXYn2uKxDDWLIeQzJaEJocs491WDVvmJ65Dib+96q0I8+5rrXp1iuG35nRApt8pQbGhU&#10;hy8NVt/lwUowtBx9bZardfm2X43ek5lp1j9nKW9vhucnYAGH8AfDr35UhyI67dyBtGethPE8mUZU&#10;wsM8mQGLxL1I47qdhDQVAniR8/8bigsAAAD//wMAUEsBAi0AFAAGAAgAAAAhALaDOJL+AAAA4QEA&#10;ABMAAAAAAAAAAAAAAAAAAAAAAFtDb250ZW50X1R5cGVzXS54bWxQSwECLQAUAAYACAAAACEAOP0h&#10;/9YAAACUAQAACwAAAAAAAAAAAAAAAAAvAQAAX3JlbHMvLnJlbHNQSwECLQAUAAYACAAAACEAotj+&#10;QH0CAABBBQAADgAAAAAAAAAAAAAAAAAuAgAAZHJzL2Uyb0RvYy54bWxQSwECLQAUAAYACAAAACEA&#10;+FKWP+QAAAALAQAADwAAAAAAAAAAAAAAAADXBAAAZHJzL2Rvd25yZXYueG1sUEsFBgAAAAAEAAQA&#10;8wAAAOgFAAAAAA==&#10;" fillcolor="#f79c51 [3033]" strokecolor="#f79646 [3209]" strokeweight=".5pt">
            <v:fill color2="#f69342 [3177]" rotate="t" colors="0 #81b861;.5 #6fb242;1 #61a235" focus="100%" type="gradient">
              <o:fill v:ext="view" type="gradientUnscaled"/>
            </v:fill>
            <v:stroke joinstyle="miter"/>
            <v:textbox>
              <w:txbxContent>
                <w:p w:rsidR="0085634F" w:rsidRDefault="0085634F" w:rsidP="000D3665">
                  <w:pPr>
                    <w:jc w:val="center"/>
                    <w:rPr>
                      <w:b/>
                      <w:bCs/>
                      <w:color w:val="FFFFFF" w:themeColor="background1"/>
                    </w:rPr>
                  </w:pPr>
                  <w:r>
                    <w:rPr>
                      <w:b/>
                      <w:bCs/>
                      <w:color w:val="FFFFFF" w:themeColor="background1"/>
                    </w:rPr>
                    <w:t>Atelier de Confection</w:t>
                  </w:r>
                </w:p>
                <w:p w:rsidR="0085634F" w:rsidRDefault="0085634F" w:rsidP="000D3665">
                  <w:pPr>
                    <w:jc w:val="center"/>
                  </w:pPr>
                </w:p>
              </w:txbxContent>
            </v:textbox>
          </v:roundrect>
        </w:pict>
      </w:r>
      <w:r w:rsidRPr="003C6A28">
        <w:rPr>
          <w:rFonts w:asciiTheme="minorHAnsi" w:hAnsiTheme="minorHAnsi" w:cstheme="minorBidi"/>
          <w:noProof/>
          <w:sz w:val="22"/>
          <w:szCs w:val="22"/>
        </w:rPr>
        <w:pict>
          <v:shape id="_x0000_s1058" type="#_x0000_t202" style="position:absolute;left:0;text-align:left;margin-left:3.35pt;margin-top:547.7pt;width:115pt;height:30.8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G54NAIAAF8EAAAOAAAAZHJzL2Uyb0RvYy54bWysVF1v2yAUfZ+0/4B4X+x8drHiVFmrTJOq&#10;tlI6VdobwRBbAi4DEjv79bvgJI26PU17wRfu5X6cc/DittOKHITzDZiSDgc5JcJwqBqzK+n3l/Wn&#10;z5T4wEzFFBhR0qPw9Hb58cOitYUYQQ2qEo5gEuOL1pa0DsEWWeZ5LTTzA7DCoFOC0yzg1u2yyrEW&#10;s2uVjfJ8lrXgKuuAC+/x9L530mXKL6Xg4UlKLwJRJcXeQlpdWrdxzZYLVuwcs3XDT22wf+hCs8Zg&#10;0UuqexYY2bvmj1S64Q48yDDgoDOQsuEizYDTDPN302xqZkWaBcHx9gKT/39p+ePh2ZGmQu6QKcM0&#10;cvQDmSKVIEF0QRA8R5Ba6wuM3ViMDt0X6PDC+dzjYZy9k07HL05F0I9wHy8QYyrC46XJLJ/m6OLo&#10;G8+HN/NpTJO93bbOh68CNIlGSR1SmJBlhwcf+tBzSCxmYN0olWhUhrQlnY2nebpw8WByZbBGnKHv&#10;NVqh23Zp8PF5ji1URxzPQa8Sb/m6wR4emA/PzKEssG2UenjCRSrAWnCyKKnB/frbeYxHttBLSYsy&#10;K6n/uWdOUKK+GeRxPpxMoi7TZjK9GeHGXXu21x6z13eASh7io7I8mTE+qLMpHehXfBGrWBVdzHCs&#10;XdJwNu9CL358UVysVikIlWhZeDAby2PqiGpE+KV7Zc6eaIhaeISzIFnxjo0+tudjtQ8gm0RVxLlH&#10;9QQ/qjiRfXpx8Zlc71PU239h+RsAAP//AwBQSwMEFAAGAAgAAAAhAK6jKNbhAAAACwEAAA8AAABk&#10;cnMvZG93bnJldi54bWxMj8FOwzAMhu9IvENkJG4sbaHbKE2nqdKEhOCwsQs3t8naisYpTbYVnh7v&#10;BEd//vX7c76abC9OZvSdIwXxLAJhqHa6o0bB/n1ztwThA5LG3pFR8G08rIrrqxwz7c60NaddaASX&#10;kM9QQRvCkEnp69ZY9DM3GOLdwY0WA49jI/WIZy63vUyiaC4tdsQXWhxM2Zr6c3e0Cl7KzRtuq8Qu&#10;f/ry+fWwHr72H6lStzfT+glEMFP4C8NFn9WhYKfKHUl70SuYLzjIOHpMH0BwILm/oIpRnC5ikEUu&#10;//9Q/AIAAP//AwBQSwECLQAUAAYACAAAACEAtoM4kv4AAADhAQAAEwAAAAAAAAAAAAAAAAAAAAAA&#10;W0NvbnRlbnRfVHlwZXNdLnhtbFBLAQItABQABgAIAAAAIQA4/SH/1gAAAJQBAAALAAAAAAAAAAAA&#10;AAAAAC8BAABfcmVscy8ucmVsc1BLAQItABQABgAIAAAAIQADrG54NAIAAF8EAAAOAAAAAAAAAAAA&#10;AAAAAC4CAABkcnMvZTJvRG9jLnhtbFBLAQItABQABgAIAAAAIQCuoyjW4QAAAAsBAAAPAAAAAAAA&#10;AAAAAAAAAI4EAABkcnMvZG93bnJldi54bWxQSwUGAAAAAAQABADzAAAAnAUAAAAA&#10;" filled="f" stroked="f" strokeweight=".5pt">
            <v:textbox>
              <w:txbxContent>
                <w:p w:rsidR="0085634F" w:rsidRDefault="0085634F" w:rsidP="000D3665">
                  <w:pPr>
                    <w:rPr>
                      <w:b/>
                      <w:bCs/>
                      <w:color w:val="FFFFFF" w:themeColor="background1"/>
                    </w:rPr>
                  </w:pPr>
                  <w:r>
                    <w:rPr>
                      <w:b/>
                      <w:bCs/>
                      <w:color w:val="FFFFFF" w:themeColor="background1"/>
                    </w:rPr>
                    <w:t>Stock de Scaferlati</w:t>
                  </w:r>
                </w:p>
              </w:txbxContent>
            </v:textbox>
          </v:shape>
        </w:pict>
      </w:r>
      <w:r w:rsidRPr="003C6A28">
        <w:rPr>
          <w:rFonts w:asciiTheme="minorHAnsi" w:hAnsiTheme="minorHAnsi" w:cstheme="minorBidi"/>
          <w:noProof/>
          <w:sz w:val="22"/>
          <w:szCs w:val="22"/>
        </w:rPr>
        <w:pict>
          <v:roundrect id="Rectangle à coins arrondis 19" o:spid="_x0000_s1059" style="position:absolute;left:0;text-align:left;margin-left:-28.15pt;margin-top:.5pt;width:165pt;height:64.5pt;z-index:25169612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5OjfgIAAEEFAAAOAAAAZHJzL2Uyb0RvYy54bWysVM1u2zAMvg/YOwi6r46zZGuCOkXQosOA&#10;oivaDj0rspQIkEWNUmJnT7N32YuNkp206IoBG3axRfHj30dSZ+ddY9lOYTDgKl6ejDhTTkJt3Lri&#10;Xx+u3p1yFqJwtbDgVMX3KvDzxds3Z62fqzFswNYKGTlxYd76im9i9POiCHKjGhFOwCtHSg3YiEgi&#10;rosaRUveG1uMR6MPRQtYewSpQqDby17JF9m/1krGL1oHFZmtOOUW8xfzd5W+xeJMzNco/MbIIQ3x&#10;D1k0wjgKenR1KaJgWzS/uWqMRAig44mEpgCtjVS5BqqmHL2o5n4jvMq1EDnBH2kK/8+tvNndIjM1&#10;9W7GmRMN9eiOWBNubRX7+YNJMC4wgQiuNoERiihrfZiT5b2/xUEKdEz1dxqb9KfKWJdp3h9pVl1k&#10;ki7Ho9l0OqJuSNKdlrNymvtQPFl7DPGTgoalQ8URtq5OWWWKxe46RApL+AOOhJRSn0Q+xb1VKQ/r&#10;7pSm+nIu6SJPlrqwyHaCZkJIqVycpKLIX0YnlDbWHg3f57B/NBzwyVTlqfsb46NFjgwuHo0b4wBf&#10;i25jOaSse/yBgb7uREHsVl1ubC4u3ayg3lOzEfotCF5eGeL3WoR4K5DGnlpCqxy/0EdbaCsOw4mz&#10;DeD31+4TnqaRtJy1tEYVD9+2AhVn9rOjOZ2Vk0nauyxMph/HJOBzzeq5xm2bC6CulPRoeJmPCR/t&#10;4agRmkfa+GWKSirhJMWuuIx4EC5iv970Zki1XGYY7ZoX8drde5mcJ57T6Dx0jwL9MGSRxvMGDisn&#10;5i/GrMcmSwfLbQRt8gw+8Tp0gPY0j9LwpqSH4LmcUU8v3+IXAAAA//8DAFBLAwQUAAYACAAAACEA&#10;/h2MZN0AAAAJAQAADwAAAGRycy9kb3ducmV2LnhtbEyPzU6DQBSF9ya+w+SauGtnLAoNMjRqYtq4&#10;qbY+wMBcgXR+KDNQfHuvK12efCfnp9jM1rAJh9B5J+FuKYChq73uXCPh8/i6WAMLUTmtjHco4RsD&#10;bMrrq0Ll2l/cB06H2DAKcSFXEtoY+5zzULdoVVj6Hh2xLz9YFUkODdeDulC4NXwlRMqt6hw1tKrH&#10;lxbr02G0Esb19rQ377vnVIz31duUnXfH7VnK25v56RFYxDn+meF3Pk2HkjZVfnQ6MCNh8ZAmZCVA&#10;l4ivsiQDVpFOhABeFvz/g/IHAAD//wMAUEsBAi0AFAAGAAgAAAAhALaDOJL+AAAA4QEAABMAAAAA&#10;AAAAAAAAAAAAAAAAAFtDb250ZW50X1R5cGVzXS54bWxQSwECLQAUAAYACAAAACEAOP0h/9YAAACU&#10;AQAACwAAAAAAAAAAAAAAAAAvAQAAX3JlbHMvLnJlbHNQSwECLQAUAAYACAAAACEAp+OTo34CAABB&#10;BQAADgAAAAAAAAAAAAAAAAAuAgAAZHJzL2Uyb0RvYy54bWxQSwECLQAUAAYACAAAACEA/h2MZN0A&#10;AAAJAQAADwAAAAAAAAAAAAAAAADYBAAAZHJzL2Rvd25yZXYueG1sUEsFBgAAAAAEAAQA8wAAAOIF&#10;AAAAAA==&#10;" fillcolor="#876da7 [3031]" stroked="f">
            <v:fill color2="#7e61a0 [3175]" rotate="t" colors="0 #ffc746;.5 #ffc600;1 #e5b600" focus="100%" type="gradient">
              <o:fill v:ext="view" type="gradientUnscaled"/>
            </v:fill>
            <v:shadow on="t" color="black" opacity="41287f" offset="0,1.5pt"/>
            <v:textbox>
              <w:txbxContent>
                <w:p w:rsidR="0085634F" w:rsidRPr="000D3665" w:rsidRDefault="0085634F" w:rsidP="000D3665">
                  <w:pPr>
                    <w:jc w:val="center"/>
                    <w:rPr>
                      <w:b/>
                      <w:bCs/>
                      <w:color w:val="FFFFFF" w:themeColor="background1"/>
                      <w:lang w:val="fr-FR"/>
                    </w:rPr>
                  </w:pPr>
                  <w:r w:rsidRPr="000D3665">
                    <w:rPr>
                      <w:b/>
                      <w:bCs/>
                      <w:color w:val="FFFFFF" w:themeColor="background1"/>
                      <w:lang w:val="fr-FR"/>
                    </w:rPr>
                    <w:t>Stock de Matières Premières. Feuilles de tabacs Secs</w:t>
                  </w:r>
                </w:p>
                <w:p w:rsidR="0085634F" w:rsidRPr="000D3665" w:rsidRDefault="0085634F" w:rsidP="000D3665">
                  <w:pPr>
                    <w:jc w:val="center"/>
                    <w:rPr>
                      <w:lang w:val="fr-FR"/>
                    </w:rPr>
                  </w:pPr>
                </w:p>
              </w:txbxContent>
            </v:textbox>
          </v:roundrect>
        </w:pict>
      </w:r>
      <w:r w:rsidRPr="003C6A28">
        <w:rPr>
          <w:rFonts w:asciiTheme="minorHAnsi" w:hAnsiTheme="minorHAnsi" w:cstheme="minorBidi"/>
          <w:noProof/>
          <w:sz w:val="22"/>
          <w:szCs w:val="22"/>
        </w:rPr>
        <w:pict>
          <v:roundrect id="Rectangle à coins arrondis 20" o:spid="_x0000_s1060" style="position:absolute;left:0;text-align:left;margin-left:-21.1pt;margin-top:198pt;width:149.6pt;height:53.25pt;z-index:251697152;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nNLegIAAEEFAAAOAAAAZHJzL2Uyb0RvYy54bWysVNtqGzEQfS/0H4Tem7Vd52KTdTAJKYWQ&#10;mCQlz7JWsgVajTqSvet+Tf+lP5aRdu2ENBRa+rI70tzPnNH5RVtbtlUYDLiSD48GnCknoTJuVfJv&#10;j9efzjgLUbhKWHCq5DsV+MXs44fzxk/VCNZgK4WMgrgwbXzJ1zH6aVEEuVa1CEfglSOlBqxFpCOu&#10;igpFQ9FrW4wGg5OiAaw8glQh0O1Vp+SzHF9rJeOd1kFFZktOtcX8xfxdpm8xOxfTFQq/NrIvQ/xD&#10;FbUwjpIeQl2JKNgGzW+haiMRAuh4JKEuQGsjVe6BuhkO3nTzsBZe5V4InOAPMIX/F1bebhfITFXy&#10;EcHjRE0zuifUhFtZxX79ZBKMC0wggqtMYGRFkDU+TMnzwS+wPwUSU/+txjr9qTPWZph3B5hVG5mk&#10;y+HZZDJJ6STpTk5PRqfHKWjx4u0xxC8KapaEkiNsXJWqyhCL7U2Inf3ejpxTSV0RWYo7q1Id1t0r&#10;Tf3lWtJFZpa6tMi2gjghpFQujvv82TpZaWPtwfFzTvtHx94+uarMur9xPnjkzODiwbk2DvC97DYO&#10;+5J1Z79HoOs7QRDbZZsHm8FNN0uodjRshG4LgpfXhvC9ESEuBBLtaSS0yvGOPtpCU3LoJc7WgD/e&#10;u0/2xEbSctbQGpU8fN8IVJzZr454OhmOx2nv8mF8fJrGjq81y9cat6kvgaYypEfDyywm+2j3okao&#10;n2jj5ykrqYSTlLvkMuL+cBm79aY3Q6r5PJvRrnkRb9yDlyl4wjlR57F9Euh7kkWi5y3sV05M39Cs&#10;s02eDuabCNpkDr7g2k+A9jRTuX9T0kPw+pytXl6+2TMAAAD//wMAUEsDBBQABgAIAAAAIQA1vZAo&#10;4gAAAAsBAAAPAAAAZHJzL2Rvd25yZXYueG1sTI/LTsMwEEX3SPyDNUjsWhvTpG2IUwESatUN0PYD&#10;nNgkUf1IYycNf8+wgt2M5ujOuflmsoaMug+tdwIe5gyIdpVXrasFnI5vsxWQEKVT0ninBXzrAJvi&#10;9iaXmfJX96nHQ6wJhriQSQFNjF1GaagabWWY+047vH353sqIa19T1csrhltDOWMptbJ1+KGRnX5t&#10;dHU+DFbAsNqe383H7iVlw6Lcj8vL7ri9CHF/Nz0/AYl6in8w/OqjOhToVPrBqUCMgNmCc0QFPK5T&#10;LIUET5Y4lAISxhOgRU7/dyh+AAAA//8DAFBLAQItABQABgAIAAAAIQC2gziS/gAAAOEBAAATAAAA&#10;AAAAAAAAAAAAAAAAAABbQ29udGVudF9UeXBlc10ueG1sUEsBAi0AFAAGAAgAAAAhADj9If/WAAAA&#10;lAEAAAsAAAAAAAAAAAAAAAAALwEAAF9yZWxzLy5yZWxzUEsBAi0AFAAGAAgAAAAhAGkOc0t6AgAA&#10;QQUAAA4AAAAAAAAAAAAAAAAALgIAAGRycy9lMm9Eb2MueG1sUEsBAi0AFAAGAAgAAAAhADW9kCji&#10;AAAACwEAAA8AAAAAAAAAAAAAAAAA1AQAAGRycy9kb3ducmV2LnhtbFBLBQYAAAAABAAEAPMAAADj&#10;BQAAAAA=&#10;" fillcolor="#876da7 [3031]" stroked="f">
            <v:fill color2="#7e61a0 [3175]" rotate="t" colors="0 #ffc746;.5 #ffc600;1 #e5b600" focus="100%" type="gradient">
              <o:fill v:ext="view" type="gradientUnscaled"/>
            </v:fill>
            <v:shadow on="t" color="black" opacity="41287f" offset="0,1.5pt"/>
            <v:textbox>
              <w:txbxContent>
                <w:p w:rsidR="0085634F" w:rsidRDefault="0085634F" w:rsidP="000D3665">
                  <w:pPr>
                    <w:rPr>
                      <w:b/>
                      <w:bCs/>
                      <w:color w:val="FFFFFF" w:themeColor="background1"/>
                    </w:rPr>
                  </w:pPr>
                  <w:r>
                    <w:rPr>
                      <w:b/>
                      <w:bCs/>
                      <w:color w:val="FFFFFF" w:themeColor="background1"/>
                    </w:rPr>
                    <w:t xml:space="preserve">       Stock de Scaferlati</w:t>
                  </w:r>
                </w:p>
              </w:txbxContent>
            </v:textbox>
          </v:roundrect>
        </w:pict>
      </w:r>
      <w:r w:rsidRPr="003C6A28">
        <w:rPr>
          <w:rFonts w:asciiTheme="minorHAnsi" w:hAnsiTheme="minorHAnsi" w:cstheme="minorBidi"/>
          <w:noProof/>
          <w:sz w:val="22"/>
          <w:szCs w:val="22"/>
        </w:rPr>
        <w:pict>
          <v:roundrect id="Rectangle à coins arrondis 22" o:spid="_x0000_s1061" style="position:absolute;left:0;text-align:left;margin-left:-23.65pt;margin-top:372.15pt;width:154.25pt;height:32.25pt;z-index:25169817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t2pfAIAAEEFAAAOAAAAZHJzL2Uyb0RvYy54bWysVM1OGzEQvlfqO1i+l03SBEjEBkUgqkoI&#10;EFBxdrx2YsnrccdOdtOn6bv0xRh7NwFRVKlVL7sznm/+Ps/47LytLdsqDAZcyYdHA86Uk1AZtyr5&#10;t8erT6echShcJSw4VfKdCvx8/vHDWeNnagRrsJVCRkFcmDW+5OsY/awoglyrWoQj8MqRUQPWIpKK&#10;q6JC0VD02hajweC4aAArjyBVCHR62Rn5PMfXWsl4q3VQkdmSU20xfzF/l+lbzM/EbIXCr43syxD/&#10;UEUtjKOkh1CXIgq2QfNbqNpIhAA6HkmoC9DaSJV7oG6GgzfdPKyFV7kXIif4A03h/4WVN9s7ZKYq&#10;+WjEmRM13dE9sSbcyir26yeTYFxgAhFcZQIjFFHW+DAjzwd/h70WSEz9txrr9KfOWJtp3h1oVm1k&#10;kg6H08np9GTCmSTbeDCdkExhihdvjyF+UVCzJJQcYeOqVFWmWGyvQ+zwexw5p5K6IrIUd1alOqy7&#10;V5r6y7WkgzxZ6sIi2wqaCSGlcnHc58/ohNLG2oPj55z2j449PrmqPHV/43zwyJnBxYNzbRzge9lt&#10;HPYl6w6/Z6DrO1EQ22WbL/Y4IdPJEqodXTZCtwXByytD/F6LEO8E0tjTgtAqx1v6aAtNyaGXOFsD&#10;/njvPOFpGsnKWUNrVPLwfSNQcWa/OprT6XA8TnuXlfHkZEQKvrYsX1vcpr4AupUhPRpeZjHho92L&#10;GqF+oo1fpKxkEk5S7pLLiHvlInbrTW+GVItFhtGueRGv3YOXKXjiOY3OY/sk0PdDFmk8b2C/cmL2&#10;Zsw6bPJ0sNhE0CbP4Auv/Q3QnuZR7t+U9BC81jPq5eWbPwMAAP//AwBQSwMEFAAGAAgAAAAhAJEd&#10;bfjhAAAACwEAAA8AAABkcnMvZG93bnJldi54bWxMj8tOwzAQRfdI/IM1SOxauyFKrJBJBUioFRug&#10;5QOc2CRR/UhjJw1/j1nR3Yzm6M655XYxmsxq9L2zCJs1A6Js42RvW4Sv4+uKA/FBWCm0swrhR3nY&#10;Vrc3pSiku9hPNR9CS2KI9YVA6EIYCkp90ykj/NoNysbbtxuNCHEdWypHcYnhRtOEsYwa0dv4oROD&#10;eulUczpMBmHiu9O7/tg/Z2xK67c5P++PuzPi/d3y9AgkqCX8w/CnH9Whik61m6z0RCOs0vwhogh5&#10;msYhEkm2SYDUCJxxDrQq6XWH6hcAAP//AwBQSwECLQAUAAYACAAAACEAtoM4kv4AAADhAQAAEwAA&#10;AAAAAAAAAAAAAAAAAAAAW0NvbnRlbnRfVHlwZXNdLnhtbFBLAQItABQABgAIAAAAIQA4/SH/1gAA&#10;AJQBAAALAAAAAAAAAAAAAAAAAC8BAABfcmVscy8ucmVsc1BLAQItABQABgAIAAAAIQBF3t2pfAIA&#10;AEEFAAAOAAAAAAAAAAAAAAAAAC4CAABkcnMvZTJvRG9jLnhtbFBLAQItABQABgAIAAAAIQCRHW34&#10;4QAAAAsBAAAPAAAAAAAAAAAAAAAAANYEAABkcnMvZG93bnJldi54bWxQSwUGAAAAAAQABADzAAAA&#10;5AUAAAAA&#10;" fillcolor="#876da7 [3031]" stroked="f">
            <v:fill color2="#7e61a0 [3175]" rotate="t" colors="0 #ffc746;.5 #ffc600;1 #e5b600" focus="100%" type="gradient">
              <o:fill v:ext="view" type="gradientUnscaled"/>
            </v:fill>
            <v:shadow on="t" color="black" opacity="41287f" offset="0,1.5pt"/>
            <v:textbox>
              <w:txbxContent>
                <w:p w:rsidR="0085634F" w:rsidRDefault="0085634F" w:rsidP="000D3665">
                  <w:pPr>
                    <w:jc w:val="center"/>
                    <w:rPr>
                      <w:b/>
                      <w:bCs/>
                      <w:sz w:val="28"/>
                      <w:szCs w:val="28"/>
                    </w:rPr>
                  </w:pPr>
                  <w:r>
                    <w:rPr>
                      <w:b/>
                      <w:bCs/>
                      <w:sz w:val="28"/>
                      <w:szCs w:val="28"/>
                    </w:rPr>
                    <w:t>Stocks bateau</w:t>
                  </w:r>
                </w:p>
              </w:txbxContent>
            </v:textbox>
          </v:roundrect>
        </w:pict>
      </w:r>
      <w:r w:rsidRPr="003C6A28">
        <w:rPr>
          <w:rFonts w:asciiTheme="minorHAnsi" w:hAnsiTheme="minorHAnsi" w:cstheme="minorBidi"/>
          <w:noProof/>
          <w:sz w:val="22"/>
          <w:szCs w:val="22"/>
        </w:rPr>
        <w:pict>
          <v:roundrect id="Rectangle à coins arrondis 24" o:spid="_x0000_s1062" style="position:absolute;left:0;text-align:left;margin-left:-45.25pt;margin-top:444.25pt;width:200.05pt;height:32.65pt;z-index:25169920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eiQfQIAAEEFAAAOAAAAZHJzL2Uyb0RvYy54bWysVF9r2zAQfx/sOwi9r45TJ91CnRJaOgal&#10;DW1HnxVZSgyyTjspsbNPs++yL7aT7KSlKxTGXmyd7n7393c6v+gaw3YKfQ225PnJiDNlJVS1XZf8&#10;++P1p8+c+SBsJQxYVfK98vxi/vHDeetmagwbMJVCRk6sn7Wu5JsQ3CzLvNyoRvgTcMqSUgM2IpCI&#10;66xC0ZL3xmTj0WiatYCVQ5DKe7q96pV8nvxrrWS409qrwEzJKbeQvpi+q/jN5uditkbhNrUc0hD/&#10;kEUjaktBj66uRBBsi/VfrppaInjQ4URCk4HWtVSpBqomH72q5mEjnEq1UHO8O7bJ/z+38na3RFZX&#10;JR8XnFnR0IzuqWvCro1iv38xCbX1TCCCrWrPyIpa1jo/I+SDW+IgeTrG+juNTfxTZaxLbd4f26y6&#10;wCRdjifFaHo64UySrsiL6WQSnWbPaIc+fFXQsHgoOcLWVjGr1GKxu/Ghtz/YETim1CeRTmFvVMzD&#10;2HulqT4Kmyd0Ypa6NMh2gjghpFQ2TIf4yTrCdG3MEXj6PnCwj1CVWHcEj98HHxEpMthwBDe1BXzL&#10;gQn5kLLu7Q8d6OuOLQjdqkuDPYuW8WYF1Z6GjdBvgXfyuqb+3ggflgKJ9rQgtMrhjj7aQFtyGE6c&#10;bQB/vnUf7YmNpOWspTUquf+xFag4M98s8fRLXhRx75JQTM7GJOBLzeqlxm6bS6Cp5PRoOJmO0T6Y&#10;w1EjNE+08YsYlVTCSopdchnwIFyGfr3pzZBqsUhmtGtOhBv74OSBB5E6j92TQDeQLBA9b+GwcmL2&#10;ima9bZyQhcU2gK4TB5/7OkyA9jRReXhT4kPwUk5Wzy/f/A8AAAD//wMAUEsDBBQABgAIAAAAIQDx&#10;baFA5AAAAAsBAAAPAAAAZHJzL2Rvd25yZXYueG1sTI/BTgIxEIbvJr5DMyZeCLSKQHfdLjEmSsB4&#10;YDXxWrZl27idrtsCy9tTT3qbyXz55/uL5eBactR9sB4F3E0YEI21VxYbAZ8fL2MOJESJSrYetYCz&#10;DrAsr68KmSt/wq0+VrEhKQRDLgWYGLuc0lAb7WSY+E5juu1972RMa99Q1ctTCnctvWdsTp20mD4Y&#10;2elno+vv6uAEWFyNvt5X6031ul+P3h4W1mx+zkLc3gxPj0CiHuIfDL/6SR3K5LTzB1SBtALGGZsl&#10;VADnPA2JmLJsDmQnIJtNOdCyoP87lBcAAAD//wMAUEsBAi0AFAAGAAgAAAAhALaDOJL+AAAA4QEA&#10;ABMAAAAAAAAAAAAAAAAAAAAAAFtDb250ZW50X1R5cGVzXS54bWxQSwECLQAUAAYACAAAACEAOP0h&#10;/9YAAACUAQAACwAAAAAAAAAAAAAAAAAvAQAAX3JlbHMvLnJlbHNQSwECLQAUAAYACAAAACEAuNno&#10;kH0CAABBBQAADgAAAAAAAAAAAAAAAAAuAgAAZHJzL2Uyb0RvYy54bWxQSwECLQAUAAYACAAAACEA&#10;8W2hQOQAAAALAQAADwAAAAAAAAAAAAAAAADXBAAAZHJzL2Rvd25yZXYueG1sUEsFBgAAAAAEAAQA&#10;8wAAAOgFAAAAAA==&#10;" fillcolor="#f79c51 [3033]" strokecolor="#f79646 [3209]" strokeweight=".5pt">
            <v:fill color2="#f69342 [3177]" rotate="t" colors="0 #81b861;.5 #6fb242;1 #61a235" focus="100%" type="gradient">
              <o:fill v:ext="view" type="gradientUnscaled"/>
            </v:fill>
            <v:stroke joinstyle="miter"/>
            <v:textbox>
              <w:txbxContent>
                <w:p w:rsidR="0085634F" w:rsidRDefault="0085634F" w:rsidP="000D3665">
                  <w:pPr>
                    <w:jc w:val="center"/>
                    <w:rPr>
                      <w:b/>
                      <w:bCs/>
                      <w:color w:val="FFFFFF" w:themeColor="background1"/>
                    </w:rPr>
                  </w:pPr>
                  <w:r>
                    <w:rPr>
                      <w:b/>
                      <w:bCs/>
                      <w:color w:val="FFFFFF" w:themeColor="background1"/>
                    </w:rPr>
                    <w:t>Atelier de paquetage</w:t>
                  </w:r>
                </w:p>
                <w:p w:rsidR="0085634F" w:rsidRDefault="0085634F" w:rsidP="000D3665">
                  <w:pPr>
                    <w:jc w:val="center"/>
                  </w:pPr>
                </w:p>
              </w:txbxContent>
            </v:textbox>
          </v:roundrect>
        </w:pict>
      </w:r>
      <w:r w:rsidRPr="003C6A28">
        <w:rPr>
          <w:rFonts w:asciiTheme="minorHAnsi" w:hAnsiTheme="minorHAnsi" w:cstheme="minorBidi"/>
          <w:noProof/>
          <w:sz w:val="22"/>
          <w:szCs w:val="22"/>
        </w:rPr>
        <w:pict>
          <v:roundrect id="Rectangle à coins arrondis 25" o:spid="_x0000_s1063" style="position:absolute;left:0;text-align:left;margin-left:-20.65pt;margin-top:500.35pt;width:149.6pt;height:33pt;z-index:251700224;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tKFfgIAAEEFAAAOAAAAZHJzL2Uyb0RvYy54bWysVM1OGzEQvlfqO1i+l82moSURGxSBqCoh&#10;QEDF2fHaiSWvxx072U2fpu/SF2Ps3QREUaVWvex6PP/ffOPTs66xbKswGHAVL49GnCknoTZuVfFv&#10;D5cfTjgLUbhaWHCq4jsV+Nn8/bvT1s/UGNZga4WMgrgwa33F1zH6WVEEuVaNCEfglSOlBmxEJBFX&#10;RY2ipeiNLcaj0aeiBaw9glQh0O1Fr+TzHF9rJeON1kFFZitOtcX8xfxdpm8xPxWzFQq/NnIoQ/xD&#10;FY0wjpIeQl2IKNgGzW+hGiMRAuh4JKEpQGsjVe6BuilHr7q5Xwuvci8ETvAHmML/Cyuvt7fITF3x&#10;8TFnTjQ0oztCTbiVVezXTybBuMAEIrjaBEZWBFnrw4w87/0tDlKgY+q/09ikP3XGugzz7gCz6iKT&#10;dFmeTKfTMU1Dkm5STstRnkPx7O0xxC8KGpYOFUfYuDpVlSEW26sQKS3Z7+1ISCX1ReRT3FmV6rDu&#10;TmnqL9eSLjKz1LlFthXECSGlcnGSmqJ42TpZaWPtwfFjTvtHx8E+uarMur9xPnjkzODiwbkxDvCt&#10;7DaWQ8m6t98j0PedIIjdssuDPdlPbAn1joaN0G9B8PLSEL5XIsRbgUR7Ggmtcryhj7bQVhyGE2dr&#10;wB9v3Sd7YiNpOWtpjSoevm8EKs7sV0c8nZaTSdq7LEyOP6ex40vN8qXGbZpzoKmU9Gh4mY/JPtr9&#10;USM0j7Txi5SVVMJJyl1xGXEvnMd+venNkGqxyGa0a17EK3fvZQqecE7UeegeBfqBZJHoeQ37lROz&#10;VzTrbZOng8UmgjaZgwnpHtdhArSnmUrDm5Iegpdytnp++eZPAAAA//8DAFBLAwQUAAYACAAAACEA&#10;lgrNz+IAAAANAQAADwAAAGRycy9kb3ducmV2LnhtbEyPy07DMBBF90j8gzVI7Fq7pSQlxKkACbVi&#10;A7R8gBMPSVQ/0thJw98zXcFy5h7dOZNvJmvYiH1ovZOwmAtg6CqvW1dL+Dq8ztbAQlROK+MdSvjB&#10;AJvi+ipXmfZn94njPtaMSlzIlIQmxi7jPFQNWhXmvkNH2bfvrYo09jXXvTpTuTV8KUTCrWodXWhU&#10;hy8NVsf9YCUM6+3x3XzsnhMxrMq3MT3tDtuTlLc309MjsIhT/IPhok/qUJBT6QenAzMSZqvFHaEU&#10;CCFSYIQs79MHYOVllSQp8CLn/78ofgEAAP//AwBQSwECLQAUAAYACAAAACEAtoM4kv4AAADhAQAA&#10;EwAAAAAAAAAAAAAAAAAAAAAAW0NvbnRlbnRfVHlwZXNdLnhtbFBLAQItABQABgAIAAAAIQA4/SH/&#10;1gAAAJQBAAALAAAAAAAAAAAAAAAAAC8BAABfcmVscy8ucmVsc1BLAQItABQABgAIAAAAIQBRgtKF&#10;fgIAAEEFAAAOAAAAAAAAAAAAAAAAAC4CAABkcnMvZTJvRG9jLnhtbFBLAQItABQABgAIAAAAIQCW&#10;Cs3P4gAAAA0BAAAPAAAAAAAAAAAAAAAAANgEAABkcnMvZG93bnJldi54bWxQSwUGAAAAAAQABADz&#10;AAAA5wUAAAAA&#10;" fillcolor="#876da7 [3031]" stroked="f">
            <v:fill color2="#7e61a0 [3175]" rotate="t" colors="0 #ffc746;.5 #ffc600;1 #e5b600" focus="100%" type="gradient">
              <o:fill v:ext="view" type="gradientUnscaled"/>
            </v:fill>
            <v:shadow on="t" color="black" opacity="41287f" offset="0,1.5pt"/>
            <v:textbox>
              <w:txbxContent>
                <w:p w:rsidR="0085634F" w:rsidRDefault="0085634F" w:rsidP="000D3665">
                  <w:pPr>
                    <w:jc w:val="center"/>
                    <w:rPr>
                      <w:b/>
                      <w:bCs/>
                    </w:rPr>
                  </w:pPr>
                  <w:r>
                    <w:rPr>
                      <w:b/>
                      <w:bCs/>
                    </w:rPr>
                    <w:t>Stocks de Produits Finis</w:t>
                  </w:r>
                </w:p>
              </w:txbxContent>
            </v:textbox>
          </v:roundrect>
        </w:pict>
      </w:r>
      <w:r w:rsidRPr="003C6A28">
        <w:rPr>
          <w:rFonts w:asciiTheme="minorHAnsi" w:hAnsiTheme="minorHAnsi" w:cstheme="minorBidi"/>
          <w:noProof/>
          <w:sz w:val="22"/>
          <w:szCs w:val="22"/>
        </w:rPr>
        <w:pict>
          <v:roundrect id="Rectangle à coins arrondis 27" o:spid="_x0000_s1064" style="position:absolute;left:0;text-align:left;margin-left:-28.15pt;margin-top:561.25pt;width:200.05pt;height:22.9pt;z-index:25170124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w3vnQIAALYFAAAOAAAAZHJzL2Uyb0RvYy54bWysVM1u2zAMvg/YOwi6r07c9C+oUwQpOgwo&#10;2qLt0LMiS4kAWdQoJU72NHuXvdgoxXG7rkCBYj7Iovh9FEmRPL/YNJatFQYDruLDgwFnykmojVtU&#10;/Pvj1ZdTzkIUrhYWnKr4VgV+Mfn86bz1Y1XCEmytkJERF8atr/gyRj8uiiCXqhHhALxypNSAjYgk&#10;4qKoUbRkvbFFORgcFy1g7RGkCoFOL3dKPsn2tVYy3modVGS24uRbzCvmdZ7WYnIuxgsUfmlk54b4&#10;gBeNMI4u7U1diijYCs0/phojEQLoeCChKUBrI1WOgaIZDl5F87AUXuVYKDnB92kK/8+svFnfITN1&#10;xcsTzpxo6I3uKWvCLaxiv38xCcYFJhDB1SYwQlHKWh/GxHzwd9hJgbYp/o3GJv0pMrbJad72aVab&#10;yCQdlkejwfHhEWeSdOXZ4PQwv0PxzPYY4lcFDUubiiOsXJ28yikW6+sQ6VrC73HpxgDW1FfG2izg&#10;Yj6zyNaC3n02SF/ymyh/waz7GJPsJGqR8rCLPO/i1qpk0Lp7pSmpFOswu5zLWfUOCSmVi8edRxmd&#10;aJqc74mH7xM7fKKqXOo9uXyf3DPyzeBiT26MA3zLgI3DzmW9w+8zsIs7pSBu5ptcTWcJmU7mUG+p&#10;whB2rRe8vDL0qNcixDuB1GvUlTQ/4i0t2kJbceh2nC0Bf751nvDUAqTlrKXerXj4sRKoOLPfHDXH&#10;2XA0Ss2ehdHRSUkCvtTMX2rcqpkBlcmQJpWXeZvw0e63GqF5ojEzTbeSSjhJd1dcRtwLs7ibKTSo&#10;pJpOM4wa3It47R683NdBqtfHzZNA31V2pJ64gX2fi/Gr2t5h0ws5mK4iaJML/zmv3QvQcMjF3Q2y&#10;NH1eyhn1PG4nfwAAAP//AwBQSwMEFAAGAAgAAAAhABb7VVziAAAADQEAAA8AAABkcnMvZG93bnJl&#10;di54bWxMj0FPwkAQhe8m/ofNmHiDLa3UpnRLROLBk4hcuA3dsW3s7tbuApVf73DS47z35c17xXI0&#10;nTjR4FtnFcymEQiyldOtrRXsPl4mGQgf0GrsnCUFP+RhWd7eFJhrd7bvdNqGWnCI9TkqaELocyl9&#10;1ZBBP3U9WfY+3WAw8DnUUg945nDTyTiKUmmwtfyhwZ6eG6q+tkej4CKzt2+8PEa713W63m9Wq0ji&#10;qNT93fi0ABFoDH8wXOtzdSi508EdrfaiUzCZpwmjbMzieA6CkeQh4TWHq5RmCciykP9XlL8AAAD/&#10;/wMAUEsBAi0AFAAGAAgAAAAhALaDOJL+AAAA4QEAABMAAAAAAAAAAAAAAAAAAAAAAFtDb250ZW50&#10;X1R5cGVzXS54bWxQSwECLQAUAAYACAAAACEAOP0h/9YAAACUAQAACwAAAAAAAAAAAAAAAAAvAQAA&#10;X3JlbHMvLnJlbHNQSwECLQAUAAYACAAAACEAG08N750CAAC2BQAADgAAAAAAAAAAAAAAAAAuAgAA&#10;ZHJzL2Uyb0RvYy54bWxQSwECLQAUAAYACAAAACEAFvtVXOIAAAANAQAADwAAAAAAAAAAAAAAAAD3&#10;BAAAZHJzL2Rvd25yZXYueG1sUEsFBgAAAAAEAAQA8wAAAAYGAAAAAA==&#10;" fillcolor="#c00000" strokecolor="#c00000" strokeweight=".5pt">
            <v:stroke joinstyle="miter"/>
            <v:textbox>
              <w:txbxContent>
                <w:p w:rsidR="0085634F" w:rsidRDefault="0085634F" w:rsidP="000D3665">
                  <w:pPr>
                    <w:jc w:val="center"/>
                    <w:rPr>
                      <w:b/>
                      <w:bCs/>
                      <w:color w:val="FFFFFF" w:themeColor="background1"/>
                    </w:rPr>
                  </w:pPr>
                  <w:r>
                    <w:rPr>
                      <w:b/>
                      <w:bCs/>
                      <w:color w:val="FFFFFF" w:themeColor="background1"/>
                    </w:rPr>
                    <w:t>Commercialisation</w:t>
                  </w:r>
                </w:p>
                <w:p w:rsidR="0085634F" w:rsidRDefault="0085634F" w:rsidP="000D3665">
                  <w:pPr>
                    <w:jc w:val="center"/>
                  </w:pPr>
                </w:p>
              </w:txbxContent>
            </v:textbox>
          </v:roundrect>
        </w:pict>
      </w:r>
      <w:r w:rsidRPr="003C6A28">
        <w:rPr>
          <w:rFonts w:asciiTheme="minorHAnsi" w:hAnsiTheme="minorHAnsi" w:cstheme="minorBidi"/>
          <w:noProof/>
          <w:sz w:val="22"/>
          <w:szCs w:val="22"/>
        </w:rPr>
        <w:pict>
          <v:shape id="Flèche vers le bas 28" o:spid="_x0000_s1065" type="#_x0000_t67" style="position:absolute;left:0;text-align:left;margin-left:38.6pt;margin-top:64.2pt;width:28.5pt;height:46.55pt;z-index:251702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ElgwIAAEkFAAAOAAAAZHJzL2Uyb0RvYy54bWysVMFOGzEQvVfqP1i+l82mhELEBkUgqkoI&#10;UKHi7HhtdiXb446dbNIv6n/0xxh7NwsC1EPVHBx7Z+Z55s0bn55trWEbhaEFV/HyYMKZchLq1j1W&#10;/Mf95adjzkIUrhYGnKr4TgV+tvj44bTzczWFBkytkBGIC/POV7yJ0c+LIshGWREOwCtHRg1oRaQj&#10;PhY1io7QrSmmk8lR0QHWHkGqEOjrRW/ki4yvtZLxRuugIjMVp9xiXjGvq7QWi1Mxf0Thm1YOaYh/&#10;yMKK1tGlI9SFiIKtsX0DZVuJEEDHAwm2AK1bqXINVE05eVXNXSO8yrUQOcGPNIX/ByuvN7fI2rri&#10;U+qUE5Z6dGn+/Cb+c1uZUWwlAiMrUdX5MKeIO3+LwynQNtW91WjTP1XEtpne3Uiv2kYm6ePno/Jk&#10;Rk2QZJqdlOXxLGEWz8EeQ/yqwLK0qXgNnVsiQpeZFZurEHv/vR8Fp4z6HPIu7oxKaRj3XWkqi26d&#10;5ugsKHVukG0ESUFIqVwse1Mjaio2fZ5N6DckNUbkFDNgQtatMSP2AJDE+ha7z3XwT6Eq63EMnvwt&#10;sT54jMg3g4tjsG0d4HsAhqoabu799yT11CSWVlDvqOkI/TQELy9bIvxKhHgrkORPPaKRjje0aANd&#10;xWHYcdYA/nrve/InVZKVs47GqeLh51qg4sx8c6TXk/LwMM1fPhzOvkzpgC8tq5cWt7bnQP0o6fHw&#10;Mm+TfzT7rUawDzT5y3QrmYSTdHfFZcT94Tz2Y05vh1TLZXajmfMiXrk7LxN4YjVp6X77INAPqosk&#10;12vYj56Yv9Jd75siHSzXEXSbRfnM68A3zWsWzvC2pAfh5Tl7Pb+AiycAAAD//wMAUEsDBBQABgAI&#10;AAAAIQBAAkSp4QAAAAoBAAAPAAAAZHJzL2Rvd25yZXYueG1sTI/BTsMwDIbvSLxDZCRuLG032FSa&#10;TmjSDpM4QJmGuGWNaaslTtVkW8fT453g6N+ffn8ulqOz4oRD6DwpSCcJCKTam44aBduP9cMCRIia&#10;jLaeUMEFAyzL25tC58af6R1PVWwEl1DItYI2xj6XMtQtOh0mvkfi3bcfnI48Do00gz5zubMyS5In&#10;6XRHfKHVPa5arA/V0Sn4qTa7y/Q1tau3df9Jzde22m0OSt3fjS/PICKO8Q+Gqz6rQ8lOe38kE4RV&#10;MJ9nTHKeLWYgrsB0xsleQZaljyDLQv5/ofwFAAD//wMAUEsBAi0AFAAGAAgAAAAhALaDOJL+AAAA&#10;4QEAABMAAAAAAAAAAAAAAAAAAAAAAFtDb250ZW50X1R5cGVzXS54bWxQSwECLQAUAAYACAAAACEA&#10;OP0h/9YAAACUAQAACwAAAAAAAAAAAAAAAAAvAQAAX3JlbHMvLnJlbHNQSwECLQAUAAYACAAAACEA&#10;f7+RJYMCAABJBQAADgAAAAAAAAAAAAAAAAAuAgAAZHJzL2Uyb0RvYy54bWxQSwECLQAUAAYACAAA&#10;ACEAQAJEqeEAAAAKAQAADwAAAAAAAAAAAAAAAADdBAAAZHJzL2Rvd25yZXYueG1sUEsFBgAAAAAE&#10;AAQA8wAAAOsFAAAAAA==&#10;" adj="14988" fillcolor="#4f81bd [3204]" strokecolor="#243f60 [1604]" strokeweight="1pt"/>
        </w:pict>
      </w:r>
      <w:r w:rsidRPr="003C6A28">
        <w:rPr>
          <w:rFonts w:asciiTheme="minorHAnsi" w:hAnsiTheme="minorHAnsi" w:cstheme="minorBidi"/>
          <w:noProof/>
          <w:sz w:val="22"/>
          <w:szCs w:val="22"/>
        </w:rPr>
        <w:pict>
          <v:shape id="Flèche vers le bas 29" o:spid="_x0000_s1066" type="#_x0000_t67" style="position:absolute;left:0;text-align:left;margin-left:37.1pt;margin-top:147.75pt;width:30pt;height:48.05pt;z-index:251703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MqyhAIAAEkFAAAOAAAAZHJzL2Uyb0RvYy54bWysVM1u2zAMvg/YOwi6r7bTn7VBnCJo0WFA&#10;0QZrh54VWYoNyKJGKXGyJ9p77MVGyY5btMUOwy62KJKfyE8fNbvctYZtFfoGbMmLo5wzZSVUjV2X&#10;/PvjzadzznwQthIGrCr5Xnl+Of/4Yda5qZpADaZSyAjE+mnnSl6H4KZZ5mWtWuGPwClLTg3YikAm&#10;rrMKRUforckmeX6WdYCVQ5DKe9q97p18nvC1VjLca+1VYKbkVFtIX0zfVfxm85mYrlG4upFDGeIf&#10;qmhFY+nQEepaBME22LyBahuJ4EGHIwltBlo3UqUeqJsif9XNQy2cSr0QOd6NNPn/ByvvtktkTVXy&#10;yQVnVrR0Rzfm9y/iP10rM4qthGfkJao656eU8eCWOFielrHvncY2/qkjtkv07kd61S4wSZvH50We&#10;0yVIcp0V+eT4NGJmz8kOffiioGVxUfIKOrtAhC4xK7a3PvTxhzhKjhX1NaRV2BsVyzD2m9LUFp06&#10;SdlJUOrKINsKkoKQUtlQ9K5aVNRs3D6l+pImqKgxI5WYACOybowZsQeAKNa32H2tQ3xMVUmPY3L+&#10;t8L65DEjnQw2jMltYwHfAzDU1XByH38gqacmsrSCak+XjtBPg3fypiHCb4UPS4Ekf7ojGulwTx9t&#10;oCs5DCvOasCf7+3HeFIleTnraJxK7n9sBCrOzFdLer0oTk7i/CXj5PTzhAx86Vm99NhNewV0HwU9&#10;Hk6mZYwP5rDUCO0TTf4inkouYSWdXXIZ8GBchX7M6e2QarFIYTRzToRb++BkBI+sRi097p4EukF1&#10;geR6B4fRE9NXuutjY6aFxSaAbpIon3kd+KZ5TcIZ3pb4ILy0U9TzCzj/AwAA//8DAFBLAwQUAAYA&#10;CAAAACEA8sAzYN4AAAAKAQAADwAAAGRycy9kb3ducmV2LnhtbEyPwU7DMAyG70i8Q2QkbixdxwYt&#10;TScE2mUHpDWIc9qYttA4pcm27O1JT3C0/en39xfbYAZ2wsn1lgQsFwkwpMbqnloB73J39wjMeUVa&#10;DZZQwAUdbMvrq0Ll2p7pgKfKtyyGkMuVgM77MefcNR0a5RZ2RIq3TzsZ5eM4tVxP6hzDzcDTJNlw&#10;o3qKHzo14kuHzXd1NALCV7jsq2z38xo+3pysScp9L4W4vQnPT8A8Bv8Hw6wf1aGMTrU9knZsEPBw&#10;n0ZSQJqt18BmYDVvagGrbLkBXhb8f4XyFwAA//8DAFBLAQItABQABgAIAAAAIQC2gziS/gAAAOEB&#10;AAATAAAAAAAAAAAAAAAAAAAAAABbQ29udGVudF9UeXBlc10ueG1sUEsBAi0AFAAGAAgAAAAhADj9&#10;If/WAAAAlAEAAAsAAAAAAAAAAAAAAAAALwEAAF9yZWxzLy5yZWxzUEsBAi0AFAAGAAgAAAAhAGDg&#10;yrKEAgAASQUAAA4AAAAAAAAAAAAAAAAALgIAAGRycy9lMm9Eb2MueG1sUEsBAi0AFAAGAAgAAAAh&#10;APLAM2DeAAAACgEAAA8AAAAAAAAAAAAAAAAA3gQAAGRycy9kb3ducmV2LnhtbFBLBQYAAAAABAAE&#10;APMAAADpBQAAAAA=&#10;" adj="14857" fillcolor="#4f81bd [3204]" strokecolor="#243f60 [1604]" strokeweight="1pt"/>
        </w:pict>
      </w:r>
      <w:r w:rsidRPr="003C6A28">
        <w:rPr>
          <w:rFonts w:asciiTheme="minorHAnsi" w:hAnsiTheme="minorHAnsi" w:cstheme="minorBidi"/>
          <w:noProof/>
          <w:sz w:val="22"/>
          <w:szCs w:val="22"/>
        </w:rPr>
        <w:pict>
          <v:shape id="Flèche vers le bas 30" o:spid="_x0000_s1067" type="#_x0000_t67" style="position:absolute;left:0;text-align:left;margin-left:37.1pt;margin-top:251.05pt;width:30.75pt;height:45.05pt;z-index:251704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CgzggIAAEkFAAAOAAAAZHJzL2Uyb0RvYy54bWysVMFu2zAMvQ/YPwi6r3bSZluDOkXQosOA&#10;og3WDj0rslQbkESNUuJkX7T/2I+Nkh23aIsdhvkgSyL5RD496ux8Zw3bKgwtuIpPjkrOlJNQt+6x&#10;4t/vrz585ixE4WphwKmK71Xg54v37846P1dTaMDUChmBuDDvfMWbGP28KIJslBXhCLxyZNSAVkRa&#10;4mNRo+gI3ZpiWpYfiw6w9ghShUC7l72RLzK+1krGW62DisxUnHKLecQ8rtNYLM7E/BGFb1o5pCH+&#10;IQsrWkeHjlCXIgq2wfYVlG0lQgAdjyTYArRupco1UDWT8kU1d43wKtdC5AQ/0hT+H6y82a6QtXXF&#10;j4keJyzd0ZX5/Yv4z9fKjGJrERhZiarOhzlF3PkVDqtA01T3TqNNf6qI7TK9+5FetYtM0ubxaTmb&#10;zjiTZJp9mk6OZwmzeAr2GOIXBZalScVr6NwSEbrMrNheh9j7H/woOGXU55BncW9USsO4b0pTWXTq&#10;NEdnQakLg2wrSApCSuXipDc1oqZi0/aspG9IaozIKWbAhKxbY0bsASCJ9TV2n+vgn0JV1uMYXP4t&#10;sT54jMgng4tjsG0d4FsAhqoaTu79DyT11CSW1lDv6dIR+m4IXl61RPi1CHElkORPSqCWjrc0aANd&#10;xWGYcdYA/nxrP/mTKsnKWUftVPHwYyNQcWa+OtLr6eTkJPVfXpzQ7dMCn1vWzy1uYy+A7mNCj4eX&#10;eZr8ozlMNYJ9oM5fplPJJJyksysuIx4WF7Fvc3o7pFousxv1nBfx2t15mcATq0lL97sHgX5QXSS5&#10;3sCh9cT8he563xTpYLmJoNssyideB76pX7NwhrclPQjP19nr6QVc/AEAAP//AwBQSwMEFAAGAAgA&#10;AAAhAGsumIfdAAAACgEAAA8AAABkcnMvZG93bnJldi54bWxMj01PwzAMhu9I+w+RkbixtNkXK02n&#10;aQIhcYJt3L3GtBWNUzVZ1/17shMcbT96/bz5ZrStGKj3jWMN6TQBQVw603Cl4Xh4fXwC4QOywdYx&#10;abiSh00xucsxM+7CnzTsQyViCPsMNdQhdJmUvqzJop+6jjjevl1vMcSxr6Tp8RLDbStVkiylxYbj&#10;hxo72tVU/uzPVoN6SaX37294XW55mM8+whq/jNYP9+P2GUSgMfzBcNOP6lBEp5M7s/Gi1bCaq0hq&#10;WCQqBXEDZosViFPcrJUCWeTyf4XiFwAA//8DAFBLAQItABQABgAIAAAAIQC2gziS/gAAAOEBAAAT&#10;AAAAAAAAAAAAAAAAAAAAAABbQ29udGVudF9UeXBlc10ueG1sUEsBAi0AFAAGAAgAAAAhADj9If/W&#10;AAAAlAEAAAsAAAAAAAAAAAAAAAAALwEAAF9yZWxzLy5yZWxzUEsBAi0AFAAGAAgAAAAhAKioKDOC&#10;AgAASQUAAA4AAAAAAAAAAAAAAAAALgIAAGRycy9lMm9Eb2MueG1sUEsBAi0AFAAGAAgAAAAhAGsu&#10;mIfdAAAACgEAAA8AAAAAAAAAAAAAAAAA3AQAAGRycy9kb3ducmV2LnhtbFBLBQYAAAAABAAEAPMA&#10;AADmBQAAAAA=&#10;" adj="14228" fillcolor="#4f81bd [3204]" strokecolor="#243f60 [1604]" strokeweight="1pt"/>
        </w:pict>
      </w:r>
      <w:r w:rsidRPr="003C6A28">
        <w:rPr>
          <w:rFonts w:asciiTheme="minorHAnsi" w:hAnsiTheme="minorHAnsi" w:cstheme="minorBidi"/>
          <w:noProof/>
          <w:sz w:val="22"/>
          <w:szCs w:val="22"/>
        </w:rPr>
        <w:pict>
          <v:shape id="Flèche vers le bas 31" o:spid="_x0000_s1068" type="#_x0000_t67" style="position:absolute;left:0;text-align:left;margin-left:37.1pt;margin-top:330.3pt;width:31.5pt;height:39.8pt;z-index:25170534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sogAIAAEkFAAAOAAAAZHJzL2Uyb0RvYy54bWysVM1OGzEQvlfqO1i+l92kCW0jNigCUVVC&#10;gAoVZ8drsyvZHnfsZJM+Ud+jL8bYu1kQoB6qXnY9nv9vvvHJ6c4atlUYWnAVnxyVnCknoW7dQ8V/&#10;3F18+MxZiMLVwoBTFd+rwE+X79+ddH6hptCAqRUyCuLCovMVb2L0i6IIslFWhCPwypFSA1oRScSH&#10;okbRUXRrimlZHhcdYO0RpAqBbs97JV/m+ForGa+1DioyU3GqLeYv5u86fYvliVg8oPBNK4cyxD9U&#10;YUXrKOkY6lxEwTbYvgplW4kQQMcjCbYArVupcg/UzaR80c1tI7zKvRA4wY8whf8XVl5tb5C1dcU/&#10;TjhzwtKMLsyf34R/Hisziq1FYKQlqDofFuRx629wkAIdU987jTb9qSO2y/DuR3jVLjJJl7OyLOc0&#10;BEmqeTmfHWf4iydnjyF+VWBZOlS8hs6tEKHLyIrtZYiUlewPdiSkivoa8inujUplGPddaWqLsk6z&#10;dyaUOjPItoKoIKRULk56VSNqajZdz6nCQ1GjR06ZA6bIujVmjD0ESGR9HbuvdbBPrirzcXQu/1ZY&#10;7zx65Mzg4uhsWwf4VgBDXQ2Ze/sDSD00CaU11HsaOkK/DcHLi5YAvxQh3ggk+tOMaKXjNX20ga7i&#10;MJw4awB/vXWf7ImVpOWso3WqePi5Eag4M98c8fXLZDZL+5eF2fzTlAR8rlk/17iNPQOaB1GSqsvH&#10;ZB/N4agR7D1t/iplJZVwknJXXEY8CGexX3N6O6RarbIZ7ZwX8dLdepmCJ1QTl+529wL9wLpIdL2C&#10;w+qJxQve9bbJ08FqE0G3mZRPuA54075m4gxvS3oQnsvZ6ukFXD4CAAD//wMAUEsDBBQABgAIAAAA&#10;IQAep8k53wAAAAoBAAAPAAAAZHJzL2Rvd25yZXYueG1sTI/BSsQwEIbvgu8QRvAibmKVdK1Nl2VB&#10;vKjgKsses83YFJukNOlu9emdnvQ48/988025mlzHjjjENngFNwsBDH0dTOsbBR/vj9dLYDFpb3QX&#10;PCr4xgir6vys1IUJJ/+Gx21qGEF8LLQCm1JfcB5ri07HRejRU/YZBqcTjUPDzaBPBHcdz4SQ3OnW&#10;0wWre9xYrL+2o1OQr6/is9n9bPb5+Gqb+6fUyt2LUpcX0/oBWMIp/ZVh1id1qMjpEEZvIuuIcZdR&#10;U4GUQgKbC7c5bQ5zIjLgVcn/v1D9AgAA//8DAFBLAQItABQABgAIAAAAIQC2gziS/gAAAOEBAAAT&#10;AAAAAAAAAAAAAAAAAAAAAABbQ29udGVudF9UeXBlc10ueG1sUEsBAi0AFAAGAAgAAAAhADj9If/W&#10;AAAAlAEAAAsAAAAAAAAAAAAAAAAALwEAAF9yZWxzLy5yZWxzUEsBAi0AFAAGAAgAAAAhAD4+OyiA&#10;AgAASQUAAA4AAAAAAAAAAAAAAAAALgIAAGRycy9lMm9Eb2MueG1sUEsBAi0AFAAGAAgAAAAhAB6n&#10;yTnfAAAACgEAAA8AAAAAAAAAAAAAAAAA2gQAAGRycy9kb3ducmV2LnhtbFBLBQYAAAAABAAEAPMA&#10;AADmBQAAAAA=&#10;" adj="13052" fillcolor="#4f81bd [3204]" strokecolor="#243f60 [1604]" strokeweight="1pt"/>
        </w:pict>
      </w:r>
      <w:r w:rsidRPr="003C6A28">
        <w:rPr>
          <w:rFonts w:asciiTheme="minorHAnsi" w:hAnsiTheme="minorHAnsi" w:cstheme="minorBidi"/>
          <w:noProof/>
          <w:sz w:val="22"/>
          <w:szCs w:val="22"/>
        </w:rPr>
        <w:pict>
          <v:shape id="Flèche vers le bas 32" o:spid="_x0000_s1069" type="#_x0000_t67" style="position:absolute;left:0;text-align:left;margin-left:37.1pt;margin-top:404.85pt;width:30.75pt;height:39.05pt;z-index:251706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6V6gwIAAEkFAAAOAAAAZHJzL2Uyb0RvYy54bWysVM1u2zAMvg/YOwi6r3b+tiWoUwQtOgwo&#10;2mDt0LMiS7EBWdQoJU72RHuPvdgo2XGLtthhmA+yJJKfyE8fdX5xaAzbK/Q12IKPznLOlJVQ1nZb&#10;8O8P1x8+c+aDsKUwYFXBj8rzi+X7d+etW6gxVGBKhYxArF+0ruBVCG6RZV5WqhH+DJyyZNSAjQi0&#10;xG1WomgJvTHZOM8/Zi1g6RCk8p52rzojXyZ8rZUMd1p7FZgpOOUW0ohp3MQxW56LxRaFq2rZpyH+&#10;IYtG1JYOHaCuRBBsh/UrqKaWCB50OJPQZKB1LVWqgaoZ5S+qua+EU6kWIse7gSb//2Dl7X6NrC4L&#10;PhlzZkVDd3Rtfv8i/tO1MqPYRnhGVqKqdX5BEfdujf3K0zTWfdDYxD9VxA6J3uNArzoEJmlzMs9n&#10;4xlnkkzT+Ww+mUXM7CnYoQ9fFDQsTgpeQmtXiNAmZsX+xofO/+RHwTGjLoc0C0ejYhrGflOayqJT&#10;xyk6CUpdGmR7QVIQUiobRp2pEiUVG7dnOX19UkNESjEBRmRdGzNg9wBRrK+xu1x7/xiqkh6H4Pxv&#10;iXXBQ0Q6GWwYgpvaAr4FYKiq/uTO/0RSR01kaQPlkS4doesG7+R1TYTfCB/WAkn+1CjU0uGOBm2g&#10;LTj0M84qwJ9v7Ud/UiVZOWupnQruf+wEKs7MV0t6nY+m09h/aTGdfRrTAp9bNs8tdtdcAt3HiB4P&#10;J9M0+gdzmmqE5pE6fxVPJZOwks4uuAx4WlyGrs3p7ZBqtUpu1HNOhBt772QEj6xGLT0cHgW6XnWB&#10;5HoLp9YTixe663xjpIXVLoCukyifeO35pn5NwunflvggPF8nr6cXcPkHAAD//wMAUEsDBBQABgAI&#10;AAAAIQCzeHSR3gAAAAoBAAAPAAAAZHJzL2Rvd25yZXYueG1sTI9BT8MwDIXvSPyHyEjcWLrCaClN&#10;J4Q0OHFYh8Q1a0xTSJyqybby7/FOcLP9nt77XK9n78QRpzgEUrBcZCCQumAG6hW87zY3JYiYNBnt&#10;AqGCH4ywbi4val2ZcKItHtvUCw6hWGkFNqWxkjJ2Fr2OizAisfYZJq8Tr1MvzaRPHO6dzLPsXno9&#10;EDdYPeKzxe67PXjuzd3ybbT9rv3IX8z09bpZSXRKXV/NT48gEs7pzwxnfEaHhpn24UAmCqeguMvZ&#10;qaDMHgoQZ8Ptioc9X8qiBNnU8v8LzS8AAAD//wMAUEsBAi0AFAAGAAgAAAAhALaDOJL+AAAA4QEA&#10;ABMAAAAAAAAAAAAAAAAAAAAAAFtDb250ZW50X1R5cGVzXS54bWxQSwECLQAUAAYACAAAACEAOP0h&#10;/9YAAACUAQAACwAAAAAAAAAAAAAAAAAvAQAAX3JlbHMvLnJlbHNQSwECLQAUAAYACAAAACEAc6Ol&#10;eoMCAABJBQAADgAAAAAAAAAAAAAAAAAuAgAAZHJzL2Uyb0RvYy54bWxQSwECLQAUAAYACAAAACEA&#10;s3h0kd4AAAAKAQAADwAAAAAAAAAAAAAAAADdBAAAZHJzL2Rvd25yZXYueG1sUEsFBgAAAAAEAAQA&#10;8wAAAOgFAAAAAA==&#10;" adj="13096" fillcolor="#4f81bd [3204]" strokecolor="#243f60 [1604]" strokeweight="1pt"/>
        </w:pict>
      </w:r>
      <w:r w:rsidRPr="003C6A28">
        <w:rPr>
          <w:rFonts w:asciiTheme="minorHAnsi" w:hAnsiTheme="minorHAnsi" w:cstheme="minorBidi"/>
          <w:noProof/>
          <w:sz w:val="22"/>
          <w:szCs w:val="22"/>
        </w:rPr>
        <w:pict>
          <v:shape id="Flèche vers le bas 34" o:spid="_x0000_s1070" type="#_x0000_t67" style="position:absolute;left:0;text-align:left;margin-left:50.6pt;margin-top:478.5pt;width:18.25pt;height:21.75pt;z-index:251707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UHlgwIAAEkFAAAOAAAAZHJzL2Uyb0RvYy54bWysVMFu2zAMvQ/YPwi6r07cpNmCOEXQosOA&#10;oi3WDj0rshQbkEWNUuJkX7T/2I+Vkh23aIsdhvkgSyL5RD49anG+bwzbKfQ12IKPT0acKSuhrO2m&#10;4D8erj595swHYUthwKqCH5Tn58uPHxatm6scKjClQkYg1s9bV/AqBDfPMi8r1Qh/Ak5ZMmrARgRa&#10;4iYrUbSE3pgsH43OshawdAhSeU+7l52RLxO+1kqGW629CswUnHILacQ0ruOYLRdivkHhqlr2aYh/&#10;yKIRtaVDB6hLEQTbYv0GqqklggcdTiQ0GWhdS5VqoGrGo1fV3FfCqVQLkePdQJP/f7DyZneHrC4L&#10;fjrhzIqG7ujK/PlN/KdrZUaxtfCMrERV6/ycIu7dHfYrT9NY915jE/9UEdsneg8DvWofmKTN/HQ8&#10;m005k2TKZ2d5Po2Y2XOwQx++KmhYnBS8hNauEKFNzIrdtQ+d/9GPgmNGXQ5pFg5GxTSM/a40lRVP&#10;TdFJUOrCINsJkoKQUtkw7kyVKKnYuD0d0dcnNUSkFBNgRNa1MQN2DxDF+ha7y7X3j6Eq6XEIHv0t&#10;sS54iEgngw1DcFNbwPcADFXVn9z5H0nqqIksraE80KUjdN3gnbyqifBr4cOdQJI/NQq1dLilQRto&#10;Cw79jLMK8Nd7+9GfVElWzlpqp4L7n1uBijPzzZJev4wnk9h/aTGZznJa4EvL+qXFbpsLoPsY0+Ph&#10;ZJpG/2COU43QPFLnr+KpZBJW0tkFlwGPi4vQtTm9HVKtVsmNes6JcG3vnYzgkdWopYf9o0DXqy6Q&#10;XG/g2Hpi/kp3nW+MtLDaBtB1EuUzrz3f1K9JOP3bEh+El+vk9fwCLp8AAAD//wMAUEsDBBQABgAI&#10;AAAAIQC5fAoU4AAAAAwBAAAPAAAAZHJzL2Rvd25yZXYueG1sTI/NTsMwEITvSLyDtUjcqN1UbUqI&#10;UyHEzwGERFshjtt4SULjdYjdNrw9zgmOoxnNfJOvBtuKI/W+caxhOlEgiEtnGq40bDcPV0sQPiAb&#10;bB2Thh/ysCrOz3LMjDvxGx3XoRKxhH2GGuoQukxKX9Zk0U9cRxy9T9dbDFH2lTQ9nmK5bWWi1EJa&#10;bDgu1NjRXU3lfn2wGmj7OCR7fvnC9+f7D3wavl9nYaH15cVwewMi0BD+wjDiR3QoItPOHdh40Uat&#10;pkmMariep/HUmJilKYjdaCk1B1nk8v+J4hcAAP//AwBQSwECLQAUAAYACAAAACEAtoM4kv4AAADh&#10;AQAAEwAAAAAAAAAAAAAAAAAAAAAAW0NvbnRlbnRfVHlwZXNdLnhtbFBLAQItABQABgAIAAAAIQA4&#10;/SH/1gAAAJQBAAALAAAAAAAAAAAAAAAAAC8BAABfcmVscy8ucmVsc1BLAQItABQABgAIAAAAIQCk&#10;BUHlgwIAAEkFAAAOAAAAAAAAAAAAAAAAAC4CAABkcnMvZTJvRG9jLnhtbFBLAQItABQABgAIAAAA&#10;IQC5fAoU4AAAAAwBAAAPAAAAAAAAAAAAAAAAAN0EAABkcnMvZG93bnJldi54bWxQSwUGAAAAAAQA&#10;BADzAAAA6gUAAAAA&#10;" adj="12538" fillcolor="#4f81bd [3204]" strokecolor="#243f60 [1604]" strokeweight="1pt"/>
        </w:pict>
      </w:r>
      <w:r w:rsidRPr="003C6A28">
        <w:rPr>
          <w:rFonts w:asciiTheme="minorHAnsi" w:hAnsiTheme="minorHAnsi" w:cstheme="minorBidi"/>
          <w:noProof/>
          <w:sz w:val="22"/>
          <w:szCs w:val="22"/>
        </w:rPr>
        <w:pict>
          <v:shape id="Flèche vers le bas 38" o:spid="_x0000_s1071" type="#_x0000_t67" style="position:absolute;left:0;text-align:left;margin-left:51.35pt;margin-top:535pt;width:21pt;height:24pt;z-index:251708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DCIggIAAEkFAAAOAAAAZHJzL2Uyb0RvYy54bWysVM1u2zAMvg/YOwi6r3bS9GdBnSJo0WFA&#10;0RZrh54VWaoNSKJGKXGyJ9p77MVGyY5btMUOw3yQKZH8RH4kdXa+tYZtFIYWXMUnByVnykmoW/dU&#10;8e8PV59OOQtRuFoYcKriOxX4+eLjh7POz9UUGjC1QkYgLsw7X/EmRj8viiAbZUU4AK8cKTWgFZG2&#10;+FTUKDpCt6aYluVx0QHWHkGqEOj0slfyRcbXWsl4q3VQkZmKU2wxr5jXVVqLxZmYP6HwTSuHMMQ/&#10;RGFF6+jSEepSRMHW2L6Bsq1ECKDjgQRbgNatVDkHymZSvsrmvhFe5VyInOBHmsL/g5U3mztkbV3x&#10;Q6qUE5ZqdGV+/yL+c1mZUWwlAiMtUdX5MCePe3+Hwy6QmPLearTpTxmxbaZ3N9KrtpFJOpweH5+U&#10;VARJqsNydkoyoRTPzh5D/KLAsiRUvIbOLRGhy8yKzXWIvf3ejpxTRH0MWYo7o1IYxn1TmtJKt2bv&#10;3FDqwiDbCGoFIaVycdKrGlFTsun4qKRvCGr0yCFmwISsW2NG7AEgNetb7D7WwT65qtyPo3P5t8B6&#10;59Ej3wwujs62dYDvARjKari5t9+T1FOTWFpBvaOiI/TTELy8aonwaxHinUBqf6oRjXS8pUUb6CoO&#10;g8RZA/jzvfNkT11JWs46GqeKhx9rgYoz89VRv36ezGZp/vJmdnQypQ2+1KxeatzaXgDVY0KPh5dZ&#10;TPbR7EWNYB9p8pfpVlIJJ+nuisuI+81F7Mec3g6plstsRjPnRbx2914m8MRq6qWH7aNAP3RdpHa9&#10;gf3oifmrvuttk6eD5TqCbnNTPvM68E3zmhtneFvSg/Byn62eX8DFHwAAAP//AwBQSwMEFAAGAAgA&#10;AAAhAFpEjzXfAAAADQEAAA8AAABkcnMvZG93bnJldi54bWxMT0FOwzAQvCPxB2uRuFE7JZAqxKkQ&#10;Ug5IIETh0psTb5OIeB1itw2/Z3OC28zOaHam2M5uECecQu9JQ7JSIJAab3tqNXx+VDcbECEasmbw&#10;hBp+MMC2vLwoTG79md7xtIut4BAKudHQxTjmUoamQ2fCyo9IrB385ExkOrXSTubM4W6Qa6XupTM9&#10;8YfOjPjUYfO1OzoNb8+3ry9VdVd/H6Laz2lT71OZaX19NT8+gIg4xz8zLPW5OpTcqfZHskEMzNU6&#10;Y+sCMsWrFkua8qlmkCQbBbIs5P8V5S8AAAD//wMAUEsBAi0AFAAGAAgAAAAhALaDOJL+AAAA4QEA&#10;ABMAAAAAAAAAAAAAAAAAAAAAAFtDb250ZW50X1R5cGVzXS54bWxQSwECLQAUAAYACAAAACEAOP0h&#10;/9YAAACUAQAACwAAAAAAAAAAAAAAAAAvAQAAX3JlbHMvLnJlbHNQSwECLQAUAAYACAAAACEAyVgw&#10;iIICAABJBQAADgAAAAAAAAAAAAAAAAAuAgAAZHJzL2Uyb0RvYy54bWxQSwECLQAUAAYACAAAACEA&#10;WkSPNd8AAAANAQAADwAAAAAAAAAAAAAAAADcBAAAZHJzL2Rvd25yZXYueG1sUEsFBgAAAAAEAAQA&#10;8wAAAOgFAAAAAA==&#10;" adj="12150" fillcolor="#4f81bd [3204]" strokecolor="#243f60 [1604]" strokeweight="1pt"/>
        </w:pict>
      </w:r>
      <w:r w:rsidRPr="003C6A28">
        <w:rPr>
          <w:rFonts w:asciiTheme="minorHAnsi" w:hAnsiTheme="minorHAnsi" w:cstheme="minorBidi"/>
          <w:noProof/>
          <w:sz w:val="22"/>
          <w:szCs w:val="22"/>
        </w:rPr>
        <w:pict>
          <v:oval id="_x0000_s1072" style="position:absolute;left:0;text-align:left;margin-left:254.75pt;margin-top:205.95pt;width:140.25pt;height:101.9pt;z-index:251709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RFPXwIAABoFAAAOAAAAZHJzL2Uyb0RvYy54bWysVE1PGzEQvVfqf7B8L5sNoUDEBkVQqkoI&#10;IqDibLw2sWR73LGTTfrrO/ZuAqKoUqtedmc8389vfHa+cZatFUYDvuH1wYgz5SW0xj83/PvD1acT&#10;zmISvhUWvGr4VkV+Pvv44awLUzWGJdhWIaMkPk670PBlSmFaVVEulRPxAILyZNSATiRS8blqUXSU&#10;3dlqPBp9rjrANiBIFSOdXvZGPiv5tVYy3WodVWK24dRbKl8s36f8rWZnYvqMIiyNHNoQ/9CFE8ZT&#10;0X2qS5EEW6H5LZUzEiGCTgcSXAVaG6nKDDRNPXozzf1SBFVmIXBi2MMU/19aebNeIDNtwycEjxeO&#10;7uiLtSZExeiE4OlCnJLXfVjgoEUS86wbjS7/aQq2KZBu95CqTWKSDuvjk7o+PuJMkq0en07qw5K1&#10;egkPGNNXBY5loeGqr17QFOvrmKgqee+8SMkd9T0UKW2tym1Yf6c0jVJayQeFROrCIlsLun4hpfLp&#10;KM9E+Yp39tLG2n3gYSn7x8DBP4eqQrC/Cd5HlMrg0z7YGQ/4XnWb6qFl3fvvEOjnzhA8QbulW0To&#10;6R2DvDKE5bWIaSGQ+ExXSzuabumjLXQNh0HibAn4873z7E80IytnHe1Hw+OPlUDFmf3miYCn9SQz&#10;JhVlcnQ8JgVfW55eW/zKXQDdQU2vQZBFzP7J7kSN4B5plee5KpmEl1S74TLhTrlI/d7SYyDVfF7c&#10;aImCSNf+PsicPKOaifKweRQYBkIl4uIN7HZJTN+QqvfNkR7mqwTaFMa94DrgTQtYiDM8FnnDX+vF&#10;6+VJm/0CAAD//wMAUEsDBBQABgAIAAAAIQCw4uuu4QAAAAsBAAAPAAAAZHJzL2Rvd25yZXYueG1s&#10;TI9BTsMwEEX3SNzBGiQ2iNqGpCEhToWKECpdUXoANzZxhD2OYrc1t8esYDmap//fb1fJWXLScxg9&#10;CuALBkRj79WIg4D9x8vtA5AQJSppPWoB3zrAqru8aGWj/Bnf9WkXB5JDMDRSgIlxaigNvdFOhoWf&#10;NObfp5+djPmcB6pmec7hztI7xpbUyRFzg5GTXhvdf+2OTkC1Zvu3V8P7tO3TzbPdFH57XwhxfZWe&#10;HoFEneIfDL/6WR267HTwR1SBWAElq8uMCig4r4FkoqpZXncQsORlBbRr6f8N3Q8AAAD//wMAUEsB&#10;Ai0AFAAGAAgAAAAhALaDOJL+AAAA4QEAABMAAAAAAAAAAAAAAAAAAAAAAFtDb250ZW50X1R5cGVz&#10;XS54bWxQSwECLQAUAAYACAAAACEAOP0h/9YAAACUAQAACwAAAAAAAAAAAAAAAAAvAQAAX3JlbHMv&#10;LnJlbHNQSwECLQAUAAYACAAAACEAHj0RT18CAAAaBQAADgAAAAAAAAAAAAAAAAAuAgAAZHJzL2Uy&#10;b0RvYy54bWxQSwECLQAUAAYACAAAACEAsOLrruEAAAALAQAADwAAAAAAAAAAAAAAAAC5BAAAZHJz&#10;L2Rvd25yZXYueG1sUEsFBgAAAAAEAAQA8wAAAMcFAAAAAA==&#10;" fillcolor="#56b1c9 [3032]" stroked="f">
            <v:fill color2="#48aac5 [3176]" rotate="t" colors="0 #6083cb;.5 #3e70ca;1 #2e61ba" focus="100%" type="gradient">
              <o:fill v:ext="view" type="gradientUnscaled"/>
            </v:fill>
            <v:shadow on="t" color="black" opacity="41287f" offset="0,1.5pt"/>
          </v:oval>
        </w:pict>
      </w:r>
      <w:r w:rsidRPr="003C6A28">
        <w:rPr>
          <w:rFonts w:asciiTheme="minorHAnsi" w:hAnsiTheme="minorHAnsi" w:cstheme="minorBidi"/>
          <w:noProof/>
          <w:sz w:val="22"/>
          <w:szCs w:val="22"/>
        </w:rPr>
        <w:pict>
          <v:shape id="_x0000_s1073" type="#_x0000_t202" style="position:absolute;left:0;text-align:left;margin-left:248.65pt;margin-top:235.2pt;width:133.7pt;height:53.25pt;z-index:25171046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sKJNAIAAGAEAAAOAAAAZHJzL2Uyb0RvYy54bWysVNuO2jAQfa/Uf7D8XgKUyxIRVnRXVJXQ&#10;7kpstVLfjGOTSLbHtQ0J/fqOHW7a9qnqixnPTM5czjHz+1YrchDO12AKOuj1KRGGQ1mbXUG/v64+&#10;3VHiAzMlU2BEQY/C0/vFxw/zxuZiCBWoUjiCIMbnjS1oFYLNs8zzSmjme2CFwaAEp1nAq9tlpWMN&#10;omuVDfv9SdaAK60DLrxH72MXpIuEL6Xg4VlKLwJRBcXeQjpdOrfxzBZzlu8cs1XNT22wf+hCs9pg&#10;0QvUIwuM7F39B5SuuQMPMvQ46AykrLlIM+A0g/67aTYVsyLNgsvx9rIm//9g+dPhxZG6LOhoQIlh&#10;Gjn6gUyRUpAg2iAI+nFJjfU55m4sZof2C7RI9tnv0Rlnb6XT8RenIhjHdR8vK0YowuNHk9l0NsMQ&#10;x9hkOhlOxxEmu35tnQ9fBWgSjYI6pDBtlh3WPnSp55RYzMCqVirRqAxpEPTzuJ8+uEQQXBmsEWfo&#10;eo1WaLdtGnyQVBBdWyiPOJ+DTibe8lWNTayZDy/MoS6wb9R6eMZDKsBicLIoqcD9+ps/5iNdGKWk&#10;QZ0V1P/cMycoUd8MEjkbjEZRmOkyGk+HeHG3ke1txOz1A6CUkSvsLpkxP6izKR3oN3wSy1gVQ8xw&#10;rF3QcDYfQqd+fFJcLJcpCaVoWVibjeUROq41rvi1fWPOnniIYniCsyJZ/o6OLrcjZLkPIOvE1XWr&#10;p/2jjBPbpycX38ntPWVd/xgWvwEAAP//AwBQSwMEFAAGAAgAAAAhAPYGyHvjAAAACwEAAA8AAABk&#10;cnMvZG93bnJldi54bWxMj8tOwzAQRfdI/IM1SOyoQ0njNsSpqkgVEoJFSzfsJrGbRPgRYrcNfD3D&#10;CnYzmqM75xbryRp21mPovZNwP0uAadd41btWwuFte7cEFiI6hcY7LeFLB1iX11cF5spf3E6f97Fl&#10;FOJCjhK6GIec89B02mKY+UE7uh39aDHSOrZcjXihcGv4PEkybrF39KHDQVedbj72Jyvhudq+4q6e&#10;2+W3qZ5ejpvh8/C+kPL2Zto8Aot6in8w/OqTOpTkVPuTU4EZCelKPBBKg0hSYESILBXAagkLka2A&#10;lwX/36H8AQAA//8DAFBLAQItABQABgAIAAAAIQC2gziS/gAAAOEBAAATAAAAAAAAAAAAAAAAAAAA&#10;AABbQ29udGVudF9UeXBlc10ueG1sUEsBAi0AFAAGAAgAAAAhADj9If/WAAAAlAEAAAsAAAAAAAAA&#10;AAAAAAAALwEAAF9yZWxzLy5yZWxzUEsBAi0AFAAGAAgAAAAhADFCwok0AgAAYAQAAA4AAAAAAAAA&#10;AAAAAAAALgIAAGRycy9lMm9Eb2MueG1sUEsBAi0AFAAGAAgAAAAhAPYGyHvjAAAACwEAAA8AAAAA&#10;AAAAAAAAAAAAjgQAAGRycy9kb3ducmV2LnhtbFBLBQYAAAAABAAEAPMAAACeBQAAAAA=&#10;" filled="f" stroked="f" strokeweight=".5pt">
            <v:textbox>
              <w:txbxContent>
                <w:p w:rsidR="0085634F" w:rsidRDefault="0085634F" w:rsidP="000D3665">
                  <w:pPr>
                    <w:jc w:val="center"/>
                    <w:rPr>
                      <w:b/>
                      <w:bCs/>
                      <w:color w:val="FFFFFF" w:themeColor="background1"/>
                    </w:rPr>
                  </w:pPr>
                  <w:r>
                    <w:rPr>
                      <w:b/>
                      <w:bCs/>
                      <w:color w:val="FFFFFF" w:themeColor="background1"/>
                    </w:rPr>
                    <w:t>Magasin de Fournitures de Fabrication</w:t>
                  </w:r>
                </w:p>
              </w:txbxContent>
            </v:textbox>
          </v:shape>
        </w:pict>
      </w:r>
      <w:r w:rsidRPr="003C6A28">
        <w:rPr>
          <w:rFonts w:asciiTheme="minorHAnsi" w:hAnsiTheme="minorHAnsi" w:cstheme="minorBidi"/>
          <w:noProof/>
          <w:sz w:val="22"/>
          <w:szCs w:val="22"/>
        </w:rPr>
        <w:pict>
          <v:oval id="_x0000_s1074" style="position:absolute;left:0;text-align:left;margin-left:248.8pt;margin-top:386.05pt;width:140.25pt;height:101.9pt;z-index:2517114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D8/YAIAABoFAAAOAAAAZHJzL2Uyb0RvYy54bWysVE1PGzEQvVfqf7B8L5sNoUDEBkVQqkoI&#10;IqDibLw2sWR73LGTTfrrO/ZuAqKoUqtevDOe77dvfHa+cZatFUYDvuH1wYgz5SW0xj83/PvD1acT&#10;zmISvhUWvGr4VkV+Pvv44awLUzWGJdhWIaMkPk670PBlSmFaVVEulRPxAILyZNSATiRS8blqUXSU&#10;3dlqPBp9rjrANiBIFSPdXvZGPiv5tVYy3WodVWK24dRbKieW8ymf1exMTJ9RhKWRQxviH7pwwngq&#10;uk91KZJgKzS/pXJGIkTQ6UCCq0BrI1WZgaapR2+muV+KoMosBE4Me5ji/0srb9YLZKZt+GTMmReO&#10;/tEXa02IitENwdOFOCWv+7DAQYsk5lk3Gl3+0hRsUyDd7iFVm8QkXdbHJ3V9fMSZJFs9Pp3UhwX0&#10;6iU8YExfFTiWhYarvnpBU6yvY6Kq5L3zIiV31PdQpLS1Krdh/Z3SNEppJV8UEqkLi2wt6PcLKZVP&#10;R3kmyle8s5c21u4DD0vZPwYO/jlUFYL9TfA+olQGn/bBznjA96rbVA8t695/h0A/d4bgCdot/UWE&#10;nt4xyCtDWF6LmBYCic/EfNrRdEuHttA1HAaJsyXgz/fusz/RjKycdbQfDY8/VgIVZ/abJwKe1pNJ&#10;XqiiTI6Ox6Tga8vTa4tfuQugf1DTaxBkEbN/sjtRI7hHWuV5rkom4SXVbrhMuFMuUr+39BhINZ8X&#10;N1qiINK1vw8yJ8+oZqI8bB4FhoFQibh4A7tdEtM3pOp9c6SH+SqBNoVxL7gOeNMCFuIMj0Xe8Nd6&#10;8Xp50ma/AAAA//8DAFBLAwQUAAYACAAAACEAZsLZnOEAAAALAQAADwAAAGRycy9kb3ducmV2Lnht&#10;bEyPy07DMBBF90j8gzVIbBB1UkLdpHEqVIQQdEXpB7i2G0f4EcVua/6eYQW7Gc3VmXPbdXaWnPUU&#10;h+A5lLMCiPYyqMH3HPafL/dLIDEJr4QNXnP41hHW3fVVKxoVLv5Dn3epJwjxsREcTEpjQ2mURjsR&#10;Z2HUHm/HMDmRcJ16qiZxQbizdF4UC+rE4PGDEaPeGC2/difHgW2K/furKWXeynz3bN+qsH2oOL+9&#10;yU8rIEnn9BeGX31Uhw6dDuHkVSSWQ1WzBUYRxuYlEEwwtsThwKFmjzXQrqX/O3Q/AAAA//8DAFBL&#10;AQItABQABgAIAAAAIQC2gziS/gAAAOEBAAATAAAAAAAAAAAAAAAAAAAAAABbQ29udGVudF9UeXBl&#10;c10ueG1sUEsBAi0AFAAGAAgAAAAhADj9If/WAAAAlAEAAAsAAAAAAAAAAAAAAAAALwEAAF9yZWxz&#10;Ly5yZWxzUEsBAi0AFAAGAAgAAAAhADbwPz9gAgAAGgUAAA4AAAAAAAAAAAAAAAAALgIAAGRycy9l&#10;Mm9Eb2MueG1sUEsBAi0AFAAGAAgAAAAhAGbC2ZzhAAAACwEAAA8AAAAAAAAAAAAAAAAAugQAAGRy&#10;cy9kb3ducmV2LnhtbFBLBQYAAAAABAAEAPMAAADIBQAAAAA=&#10;" fillcolor="#56b1c9 [3032]" stroked="f">
            <v:fill color2="#48aac5 [3176]" rotate="t" colors="0 #6083cb;.5 #3e70ca;1 #2e61ba" focus="100%" type="gradient">
              <o:fill v:ext="view" type="gradientUnscaled"/>
            </v:fill>
            <v:shadow on="t" color="black" opacity="41287f" offset="0,1.5pt"/>
          </v:oval>
        </w:pict>
      </w:r>
      <w:r w:rsidRPr="003C6A28">
        <w:rPr>
          <w:rFonts w:asciiTheme="minorHAnsi" w:hAnsiTheme="minorHAnsi" w:cstheme="minorBidi"/>
          <w:noProof/>
          <w:sz w:val="22"/>
          <w:szCs w:val="22"/>
        </w:rPr>
        <w:pict>
          <v:shape id="_x0000_s1075" type="#_x0000_t202" style="position:absolute;left:0;text-align:left;margin-left:251.2pt;margin-top:412.85pt;width:133.7pt;height:53.25pt;z-index:25171251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6CbNgIAAGAEAAAOAAAAZHJzL2Uyb0RvYy54bWysVE1vGjEQvVfqf7B8DwuEj7JiiWgiqkoo&#10;iUSqSLkZr82uZHtc27BLf33HXiAo7anqxTv2jN98vOed37VakYNwvgZT0EGvT4kwHMra7Ar642V1&#10;84USH5gpmQIjCnoUnt4tPn+aNzYXQ6hAlcIRBDE+b2xBqxBsnmWeV0Iz3wMrDDolOM0Cbt0uKx1r&#10;EF2rbNjvT7IGXGkdcOE9nj50TrpI+FIKHp6k9CIQVVCsLaTVpXUb12wxZ/nOMVvV/FQG+4cqNKsN&#10;Jr1APbDAyN7Vf0DpmjvwIEOPg85AypqL1AN2M+h/6GZTMStSLzgcby9j8v8Plj8enh2py4KObikx&#10;TCNHb8gUKQUJog2C4DkOqbE+x9iNxejQfoUWyT6fezyMvbfS6fjFrgj6cdzHy4gRivB4aTKbzmbo&#10;4uibTCfD6TjCZO+3rfPhmwBNolFQhxSmybLD2ocu9BwSkxlY1UolGpUhDYLejvvpwsWD4MpgjthD&#10;V2u0QrttU+ODSyNbKI/Yn4NOJt7yVY1FrJkPz8yhLrBu1Hp4wkUqwGRwsiipwP3623mMR7rQS0mD&#10;Oiuo/7lnTlCivhskcjYYjaIw02Y0ng5x464922uP2et7QCkP8FVZnswYH9TZlA70Kz6JZcyKLmY4&#10;5i5oOJv3oVM/PikulssUhFK0LKzNxvIIHccaR/zSvjJnTzxEMTzCWZEs/0BHF9sRstwHkHXiKg66&#10;m+pp/ijjxPbpycV3cr1PUe8/hsVvAAAA//8DAFBLAwQUAAYACAAAACEAFztbReMAAAALAQAADwAA&#10;AGRycy9kb3ducmV2LnhtbEyPy07DMBBF90j8gzVI7KiDIW0aMqmqSBUSoouWbthNYjeJ8CPEbhv4&#10;eswKlqM5uvfcYjUZzc5q9L2zCPezBJiyjZO9bREOb5u7DJgPZCVpZxXCl/KwKq+vCsqlu9idOu9D&#10;y2KI9TkhdCEMOee+6ZQhP3ODsvF3dKOhEM+x5XKkSww3moskmXNDvY0NHQ2q6lTzsT8ZhJdqs6Vd&#10;LUz2ravn1+N6+Dy8p4i3N9P6CVhQU/iD4Vc/qkMZnWp3stIzjZAm4jGiCJlIF8AisZgv45gaYfkg&#10;BPCy4P83lD8AAAD//wMAUEsBAi0AFAAGAAgAAAAhALaDOJL+AAAA4QEAABMAAAAAAAAAAAAAAAAA&#10;AAAAAFtDb250ZW50X1R5cGVzXS54bWxQSwECLQAUAAYACAAAACEAOP0h/9YAAACUAQAACwAAAAAA&#10;AAAAAAAAAAAvAQAAX3JlbHMvLnJlbHNQSwECLQAUAAYACAAAACEA3LegmzYCAABgBAAADgAAAAAA&#10;AAAAAAAAAAAuAgAAZHJzL2Uyb0RvYy54bWxQSwECLQAUAAYACAAAACEAFztbReMAAAALAQAADwAA&#10;AAAAAAAAAAAAAACQBAAAZHJzL2Rvd25yZXYueG1sUEsFBgAAAAAEAAQA8wAAAKAFAAAAAA==&#10;" filled="f" stroked="f" strokeweight=".5pt">
            <v:textbox>
              <w:txbxContent>
                <w:p w:rsidR="0085634F" w:rsidRPr="000D3665" w:rsidRDefault="0085634F" w:rsidP="000D3665">
                  <w:pPr>
                    <w:jc w:val="center"/>
                    <w:rPr>
                      <w:b/>
                      <w:bCs/>
                      <w:color w:val="FFFFFF" w:themeColor="background1"/>
                      <w:lang w:val="fr-FR"/>
                    </w:rPr>
                  </w:pPr>
                  <w:r w:rsidRPr="000D3665">
                    <w:rPr>
                      <w:b/>
                      <w:bCs/>
                      <w:color w:val="FFFFFF" w:themeColor="background1"/>
                      <w:lang w:val="fr-FR"/>
                    </w:rPr>
                    <w:t>Magasin de Fournitures de Pièces de Rechange</w:t>
                  </w:r>
                </w:p>
              </w:txbxContent>
            </v:textbox>
          </v:shape>
        </w:pict>
      </w:r>
      <w:r w:rsidRPr="003C6A28">
        <w:rPr>
          <w:rFonts w:asciiTheme="minorHAnsi" w:hAnsiTheme="minorHAnsi" w:cstheme="minorBidi"/>
          <w:noProof/>
          <w:sz w:val="22"/>
          <w:szCs w:val="22"/>
        </w:rPr>
        <w:pict>
          <v:shape id="Rogner et arrondir un rectangle à un seul coin 44" o:spid="_x0000_s1076" style="position:absolute;left:0;text-align:left;margin-left:238.55pt;margin-top:47.4pt;width:152.4pt;height:76.7pt;z-index:251713536;visibility:visible;v-text-anchor:middle" coordsize="1935480,9734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CKbjQIAAFoFAAAOAAAAZHJzL2Uyb0RvYy54bWysVNtqGzEQfS/0H4Tem/W1SUzWwSSkFEIa&#10;nJQ8y1rJFmg16ki21/2a/kt/rCPtehPSQKD0ZVejuWjmzJm5uGxqy3YKgwFX8uHJgDPlJFTGrUv+&#10;/fHm0xlnIQpXCQtOlfygAr+cf/xwsfczNYIN2EohoyAuzPa+5JsY/awogtyoWoQT8MqRUgPWIpKI&#10;66JCsafotS1Gg8HnYg9YeQSpQqDb61bJ5zm+1krGb1oHFZktOeUW8xfzd5W+xfxCzNYo/MbILg3x&#10;D1nUwjh6tA91LaJgWzR/haqNRAig44mEugCtjVS5BqpmOHhVzcNGeJVrIXCC72EK/y+svNvdIzNV&#10;yScTzpyoqUdLWDtqCoEmEMFVBtnWMSQshVtbxX7/SnJQW8skGMfIk2Dc+zCjaA/+Hjsp0DFh0mis&#10;05+qZU2G/tBDr5rIJF0Oz8fTyRl1SJLu/HQ8mU5T0OLZ22OIXxTULB1KHpzxS9i6akl5ZejF7jbE&#10;1udoSwFSWm0i+RQPVqVcrFsqTXWnp7N3Zpy6ssh2grgipFQujrscsnVy08ba3nH8vmNnn1xVZmPv&#10;PHrfuffIL4OLvXNtHOBbAWwcdinr1v6IQFt3giA2qyY3fDhKpulqBdWBWIDQjkfw8sYQyLcixHuB&#10;NA/UF5rx+I0+2sK+5NCdONsA/nzrPtkTTUnL2Z7mizr2YytQcWa/OiLw+XAySQOZhcn0dEQCvtSs&#10;Xmrctr4CasuQtomX+Zjsoz0eNUL9RKtgkV4llXCS3i65jHgUrmI797RMpFosshkNoRfx1j14eSRC&#10;4s5j8yTQd0yLxNE7OM6imL3iWWubWuRgsY2gTSbhM65dC2iAM5+7ZZM2xEs5Wz2vxPkfAAAA//8D&#10;AFBLAwQUAAYACAAAACEANrLeCt8AAAAKAQAADwAAAGRycy9kb3ducmV2LnhtbEyPwU7DMBBE70j8&#10;g7VI3KiTKCJpiFMBKlckSi+9ufE2dhvbUey0KV/PcqLH1T69malXs+3ZGcdgvBOQLhJg6FqvjOsE&#10;bL8/nkpgIUqnZO8dCrhigFVzf1fLSvmL+8LzJnaMJC5UUoCOcag4D61GK8PCD+jod/CjlZHOseNq&#10;lBeS255nSfLMrTSOErQc8F1je9pMliy9Vvbwqd9227W5Tmv82SlzFOLxYX59ARZxjv8w/NWn6tBQ&#10;p72fnAqsF5AXRUqogGVOEwgoynQJbC8gy8sMeFPz2wnNLwAAAP//AwBQSwECLQAUAAYACAAAACEA&#10;toM4kv4AAADhAQAAEwAAAAAAAAAAAAAAAAAAAAAAW0NvbnRlbnRfVHlwZXNdLnhtbFBLAQItABQA&#10;BgAIAAAAIQA4/SH/1gAAAJQBAAALAAAAAAAAAAAAAAAAAC8BAABfcmVscy8ucmVsc1BLAQItABQA&#10;BgAIAAAAIQD69CKbjQIAAFoFAAAOAAAAAAAAAAAAAAAAAC4CAABkcnMvZTJvRG9jLnhtbFBLAQIt&#10;ABQABgAIAAAAIQA2st4K3wAAAAoBAAAPAAAAAAAAAAAAAAAAAOcEAABkcnMvZG93bnJldi54bWxQ&#10;SwUGAAAAAAQABADzAAAA8wUAAAAA&#10;" adj="-11796480,,5400" path="m162246,l1773234,r162246,162246l1935480,973455,,973455,,162246c,72640,72640,,162246,xe" fillcolor="#a1bf63 [3030]" strokecolor="#9bbb59 [3206]" strokeweight=".5pt">
            <v:fill color2="#99ba56 [3174]" rotate="t" colors="0 #afafaf;.5 #a5a5a5;1 #929292" focus="100%" type="gradient">
              <o:fill v:ext="view" type="gradientUnscaled"/>
            </v:fill>
            <v:stroke joinstyle="miter"/>
            <v:formulas/>
            <v:path arrowok="t" o:connecttype="custom" o:connectlocs="162246,0;1773234,0;1935480,162246;1935480,973455;0,973455;0,162246;162246,0" o:connectangles="0,0,0,0,0,0,0" textboxrect="0,0,1935480,973455"/>
            <v:textbox>
              <w:txbxContent>
                <w:p w:rsidR="0085634F" w:rsidRDefault="0085634F" w:rsidP="000D3665">
                  <w:pPr>
                    <w:jc w:val="center"/>
                    <w:rPr>
                      <w:b/>
                      <w:bCs/>
                    </w:rPr>
                  </w:pPr>
                  <w:r>
                    <w:rPr>
                      <w:b/>
                      <w:bCs/>
                    </w:rPr>
                    <w:t>Contrôle de qualité</w:t>
                  </w:r>
                </w:p>
              </w:txbxContent>
            </v:textbox>
          </v:shape>
        </w:pict>
      </w:r>
      <w:r w:rsidRPr="003C6A28">
        <w:rPr>
          <w:rFonts w:asciiTheme="minorHAnsi" w:hAnsiTheme="minorHAnsi" w:cstheme="minorBidi"/>
          <w:noProof/>
          <w:sz w:val="22"/>
          <w:szCs w:val="22"/>
        </w:rPr>
        <w:pict>
          <v:shape id="_x0000_s1077" type="#_x0000_t32" style="position:absolute;left:0;text-align:left;margin-left:154.85pt;margin-top:264.3pt;width:99.75pt;height:57.45pt;flip:x;z-index:2517145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wUL8wEAACAEAAAOAAAAZHJzL2Uyb0RvYy54bWysU0uOEzEQ3SNxB8t70kmLZEKUziwyfBYI&#10;Ij4H8LjLaUv+qezpTm7EPbgYZXdPgwAJgdhY/tR7Ve9VeX97sYb1gFF71/DVYskZOOlb7c4N//zp&#10;1bMtZzEJ1wrjHTT8CpHfHp4+2Q9hB7XvvGkBGZG4uBtCw7uUwq6qouzAirjwARw9Ko9WJDriuWpR&#10;DMRuTVUvl5tq8NgG9BJipNu78ZEfCr9SINN7pSIkZhpOtaWyYlnv81od9mJ3RhE6LacyxD9UYYV2&#10;lHSmuhNJsAfUv1BZLdFHr9JCelt5pbSEooHUrJY/qfnYiQBFC5kTw2xT/H+08l1/Qqbbhj/fcOaE&#10;pR4dvXNkHDwga9HrxEQPkinz9Qt1hVEcmTaEuCPs0Z1wOsVwwuzARaGlYB3e0DwUT0gluxTLr7Pl&#10;cElM0uWq3my29ZozSW839YvNap3pq5En8wWM6TV4y/Km4TGh0OcuTUV6HHOI/m1MI/ARkMHGsaHh&#10;9XZ9sy6lJKHNS9eydA0kNKEW7mxgymgcJc7CRilll64GRqIPoMinXHJhKhMKR4OsFzRbQkpwqZ6Z&#10;KDrDlDZmBi7/DJziMxTK9P4NeEaUzN6lGWy18/i77OmymkpWY/yjA6PubMG9b6+lycUaGsPSnenL&#10;5Dn/8Vzg3z/24RsAAAD//wMAUEsDBBQABgAIAAAAIQCOVZzH4QAAAAsBAAAPAAAAZHJzL2Rvd25y&#10;ZXYueG1sTI9RS8MwFIXfBf9DuIJvLjGzdatNhwoyYYg4B76mSWzKmpuSZFv3741P+ng5H+d8t15N&#10;biBHE2LvUcDtjAExqLzusROw+3y5WQCJSaKWg0cj4GwirJrLi1pW2p/wwxy3qSO5BGMlBdiUxorS&#10;qKxxMs78aDBn3z44mfIZOqqDPOVyN1DOWEmd7DEvWDmaZ2vUfntwAtRG7cJ6rfav49MZ2/cvbt+Q&#10;C3F9NT0+AElmSn8w/OpndWiyU+sPqCMZBMzZ8j6jAgq+KIFkomBLDqQVUN7NC6BNTf//0PwAAAD/&#10;/wMAUEsBAi0AFAAGAAgAAAAhALaDOJL+AAAA4QEAABMAAAAAAAAAAAAAAAAAAAAAAFtDb250ZW50&#10;X1R5cGVzXS54bWxQSwECLQAUAAYACAAAACEAOP0h/9YAAACUAQAACwAAAAAAAAAAAAAAAAAvAQAA&#10;X3JlbHMvLnJlbHNQSwECLQAUAAYACAAAACEAEB8FC/MBAAAgBAAADgAAAAAAAAAAAAAAAAAuAgAA&#10;ZHJzL2Uyb0RvYy54bWxQSwECLQAUAAYACAAAACEAjlWcx+EAAAALAQAADwAAAAAAAAAAAAAAAABN&#10;BAAAZHJzL2Rvd25yZXYueG1sUEsFBgAAAAAEAAQA8wAAAFsFAAAAAA==&#10;" strokecolor="#c0504d [3205]" strokeweight="2.25pt">
            <v:stroke endarrow="block" joinstyle="miter"/>
          </v:shape>
        </w:pict>
      </w:r>
      <w:r w:rsidRPr="003C6A28">
        <w:rPr>
          <w:rFonts w:asciiTheme="minorHAnsi" w:hAnsiTheme="minorHAnsi" w:cstheme="minorBidi"/>
          <w:noProof/>
          <w:sz w:val="22"/>
          <w:szCs w:val="22"/>
        </w:rPr>
        <w:pict>
          <v:shape id="_x0000_s1078" type="#_x0000_t32" style="position:absolute;left:0;text-align:left;margin-left:136.85pt;margin-top:330.35pt;width:116.5pt;height:85.35pt;flip:x y;z-index:2517155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ngF+QEAACsEAAAOAAAAZHJzL2Uyb0RvYy54bWysU8mOEzEQvSPxD5bvpDshYTJROnPIsBwQ&#10;RMNy97jLaUveVPakkz/iP/gxyu6eBgESAnGxvNR7Ve9VeXtztoadAKP2ruHzWc0ZOOlb7Y4N//Tx&#10;1bM1ZzEJ1wrjHTT8ApHf7J4+2fZhAwvfedMCMiJxcdOHhncphU1VRdmBFXHmAzh6VB6tSHTEY9Wi&#10;6IndmmpR1y+q3mMb0EuIkW5vh0e+K/xKgUzvlYqQmGk41ZbKimW9z2u124rNEUXotBzLEP9QhRXa&#10;UdKJ6lYkwR5Q/0JltUQfvUoz6W3lldISigZSM69/UvOhEwGKFjInhsmm+P9o5bvTAZluG7684swJ&#10;Sz3ae+fIOHhA1qLXiYkTSKbM1y/UFUZxZFof4oawe3fA8RTDAbMDZ4WWgnV4Q/PAy+5z3uU30svO&#10;xfzLZD6cE5N0OV9eXa9W1CNJb/N6/fx6ucqZqoEywwPG9Bq8ZXnT8JhQ6GOXxno9DknE6W1MA/AR&#10;kMHGsb7hi/XqalVqSUKbl65l6RJIc0It3NHAmNE4Spw1DqrKLl0MDER3oMiyXHNhKsMKe4PsJGjM&#10;hJTg0mJiougMU9qYCVj/GTjGZyiUQf4b8IQomb1LE9hq5/F32dN5PpashvhHBwbd2YJ7315Kv4s1&#10;NJGlO+PvySP/47nAv//x3TcAAAD//wMAUEsDBBQABgAIAAAAIQDdmMvD4gAAAAsBAAAPAAAAZHJz&#10;L2Rvd25yZXYueG1sTI/LTsMwEEX3SPyDNUhsELXb0LQKcaqIh1ghIO2mOzcZkgg/othpTb+eYQW7&#10;O5qjO2fyTTSaHXH0vbMS5jMBDG3tmt62Enbb59s1MB+UbZR2FiV8o4dNcXmRq6xxJ/uBxyq0jEqs&#10;z5SELoQh49zXHRrlZ25AS7tPNxoVaBxb3ozqROVG84UQKTeqt3ShUwM+dFh/VZORMJXl+eYt2bf7&#10;p/geH5cvr5U+Bymvr2J5DyxgDH8w/OqTOhTkdHCTbTzTEharZEWohDQVFIhYipTCQcI6md8BL3L+&#10;/4fiBwAA//8DAFBLAQItABQABgAIAAAAIQC2gziS/gAAAOEBAAATAAAAAAAAAAAAAAAAAAAAAABb&#10;Q29udGVudF9UeXBlc10ueG1sUEsBAi0AFAAGAAgAAAAhADj9If/WAAAAlAEAAAsAAAAAAAAAAAAA&#10;AAAALwEAAF9yZWxzLy5yZWxzUEsBAi0AFAAGAAgAAAAhAP0CeAX5AQAAKwQAAA4AAAAAAAAAAAAA&#10;AAAALgIAAGRycy9lMm9Eb2MueG1sUEsBAi0AFAAGAAgAAAAhAN2Yy8PiAAAACwEAAA8AAAAAAAAA&#10;AAAAAAAAUwQAAGRycy9kb3ducmV2LnhtbFBLBQYAAAAABAAEAPMAAABiBQAAAAA=&#10;" strokecolor="#c0504d [3205]" strokeweight="2.25pt">
            <v:stroke endarrow="block" joinstyle="miter"/>
          </v:shape>
        </w:pict>
      </w:r>
      <w:r w:rsidRPr="003C6A28">
        <w:rPr>
          <w:rFonts w:asciiTheme="minorHAnsi" w:hAnsiTheme="minorHAnsi" w:cstheme="minorBidi"/>
          <w:noProof/>
          <w:sz w:val="22"/>
          <w:szCs w:val="22"/>
        </w:rPr>
        <w:pict>
          <v:shape id="_x0000_s1079" type="#_x0000_t32" style="position:absolute;left:0;text-align:left;margin-left:154.65pt;margin-top:299.05pt;width:125.45pt;height:159.75pt;flip:x;z-index:2517166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PfP8wEAACEEAAAOAAAAZHJzL2Uyb0RvYy54bWysU0uOEzEQ3SNxB8t70p2GQCZKZxYZPgsE&#10;EcwcwOMupy35p7InndyIe3Axyu6eBgESArGx/Kn3qt6r8vb6bA07AUbtXcuXi5ozcNJ32h1bfnf7&#10;5tmas5iE64TxDlp+gcivd0+fbIewgcb33nSAjEhc3Ayh5X1KYVNVUfZgRVz4AI4elUcrEh3xWHUo&#10;BmK3pmrq+mU1eOwCegkx0u3N+Mh3hV8pkOmjUhESMy2n2lJZsaz3ea12W7E5ogi9llMZ4h+qsEI7&#10;SjpT3Ygk2APqX6isluijV2khva28UlpC0UBqlvVPaj73IkDRQubEMNsU/x+t/HA6INNdy19cceaE&#10;pR7tvXNkHDwg69DrxMQJJFPm6xfqCqM4Mm0IcUPYvTvgdIrhgNmBs0JLwTq8o3konpBKdi6WX2bL&#10;4ZyYpMvl6up5s1xxJumtqZv1ulll/mokyoQBY3oL3rK8aXlMKPSxT1OVHsck4vQ+phH4CMhg49hA&#10;xOvVq1WpJQltXruOpUsgpQm1cEcDU0bjKHFWNmopu3QxMBJ9AkVG5ZoLUxlR2BtkJ0HDJaQEl5qZ&#10;iaIzTGljZmD9Z+AUn6FQxvdvwDOiZPYuzWCrncffZU/n5VSyGuMfHRh1ZwvufXcpXS7W0ByW7kx/&#10;Jg/6j+cC//6zd98AAAD//wMAUEsDBBQABgAIAAAAIQAPuyLl4QAAAAsBAAAPAAAAZHJzL2Rvd25y&#10;ZXYueG1sTI9RS8MwFIXfBf9DuIJvLmnH6to1HSrIBBniHOw1TWJT1tyUJNu6f2980sfL+Tjnu/V6&#10;sgM5ax96hxyyGQOiUTrVY8dh//X6sAQSokAlBoeaw1UHWDe3N7WolLvgpz7vYkdSCYZKcDAxjhWl&#10;QRptRZi5UWPKvp23IqbTd1R5cUnldqA5YwW1ose0YMSoX4yWx93JcpDvcu83G3l8G5+v2H4ccrPF&#10;nPP7u+lpBSTqKf7B8Kuf1KFJTq07oQpk4DBn5TyhHBblMgOSiEXBciAthzJ7LIA2Nf3/Q/MDAAD/&#10;/wMAUEsBAi0AFAAGAAgAAAAhALaDOJL+AAAA4QEAABMAAAAAAAAAAAAAAAAAAAAAAFtDb250ZW50&#10;X1R5cGVzXS54bWxQSwECLQAUAAYACAAAACEAOP0h/9YAAACUAQAACwAAAAAAAAAAAAAAAAAvAQAA&#10;X3JlbHMvLnJlbHNQSwECLQAUAAYACAAAACEALdT3z/MBAAAhBAAADgAAAAAAAAAAAAAAAAAuAgAA&#10;ZHJzL2Uyb0RvYy54bWxQSwECLQAUAAYACAAAACEAD7si5eEAAAALAQAADwAAAAAAAAAAAAAAAABN&#10;BAAAZHJzL2Rvd25yZXYueG1sUEsFBgAAAAAEAAQA8wAAAFsFAAAAAA==&#10;" strokecolor="#c0504d [3205]" strokeweight="2.25pt">
            <v:stroke endarrow="block" joinstyle="miter"/>
          </v:shape>
        </w:pict>
      </w:r>
      <w:r w:rsidRPr="003C6A28">
        <w:rPr>
          <w:rFonts w:asciiTheme="minorHAnsi" w:hAnsiTheme="minorHAnsi" w:cstheme="minorBidi"/>
          <w:noProof/>
          <w:sz w:val="22"/>
          <w:szCs w:val="22"/>
        </w:rPr>
        <w:pict>
          <v:shape id="_x0000_s1080" type="#_x0000_t32" style="position:absolute;left:0;text-align:left;margin-left:154.85pt;margin-top:433.25pt;width:93.1pt;height:34.5pt;flip:x;z-index:2517176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hTa9AEAACAEAAAOAAAAZHJzL2Uyb0RvYy54bWysU9uO0zAQfUfiHyy/0zRdylZV033ocnlA&#10;sOLyAV5n3FhybGs827R/xH/wY4ydbECAhEC8OHE858w5x5Pdzbl34gSYbPCNrBdLKcDr0Fp/bOTn&#10;T6+ebaRIpHyrXPDQyAskebN/+mQ3xC2sQhdcCyiYxKftEBvZEcVtVSXdQa/SIkTwfGgC9op4i8eq&#10;RTUwe++q1XL5ohoCthGDhpT46+14KPeF3xjQ9N6YBCRcI1kblRXLep/Xar9T2yOq2Fk9yVD/oKJX&#10;1nPTmepWkRIPaH+h6q3GkIKhhQ59FYyxGooHdlMvf3LzsVMRihcOJ8U5pvT/aPW70x0K2zZyzfF4&#10;1fMdHYL3HBw8oGgxWBLqBFoY9/UL34rgOg5tiGnL2IO/w2mX4h3mBM4Gey628Q3PQ8mEXYpzifwy&#10;Rw5nEpo/1vVmdXXNrTWfPb/a1CN9NfJkvoiJXkPoRX5pZCJU9tjRJDLg2EOd3iZiJQx8BGSw82Jo&#10;5Gqzvl4XKaSse+lbQZfIRgmt8kcH2RADnedHNjZaKW90cTASfQDDOWXJhalMKBwcipPi2VJag6fV&#10;zMTVGWasczNw+WfgVJ+hUKb3b8AzonQOnmZwb33A33Wncz1JNmP9YwKj7xzBfWgv5ZJLNDyGJavp&#10;l8lz/uO+wL//2PtvAAAA//8DAFBLAwQUAAYACAAAACEAnbbDmOIAAAALAQAADwAAAGRycy9kb3du&#10;cmV2LnhtbEyPUUvDMBSF3wX/Q7iCby61s91amw4VZMIQcRv4mibXpqy5KU22df/e+KSPl/Nxzner&#10;1WR7dsLRd44E3M8SYEjK6Y5aAfvd690SmA+StOwdoYALeljV11eVLLU70yeetqFlsYR8KQWYEIaS&#10;c68MWulnbkCK2bcbrQzxHFuuR3mO5bbnaZLk3MqO4oKRA74YVIft0QpQG7Uf12t1eBueL9R8fKXm&#10;nVIhbm+mp0dgAafwB8OvflSHOjo17kjas17APCkWERWwzPMMWCQeiqwA1ggo5lkGvK74/x/qHwAA&#10;AP//AwBQSwECLQAUAAYACAAAACEAtoM4kv4AAADhAQAAEwAAAAAAAAAAAAAAAAAAAAAAW0NvbnRl&#10;bnRfVHlwZXNdLnhtbFBLAQItABQABgAIAAAAIQA4/SH/1gAAAJQBAAALAAAAAAAAAAAAAAAAAC8B&#10;AABfcmVscy8ucmVsc1BLAQItABQABgAIAAAAIQC6thTa9AEAACAEAAAOAAAAAAAAAAAAAAAAAC4C&#10;AABkcnMvZTJvRG9jLnhtbFBLAQItABQABgAIAAAAIQCdtsOY4gAAAAsBAAAPAAAAAAAAAAAAAAAA&#10;AE4EAABkcnMvZG93bnJldi54bWxQSwUGAAAAAAQABADzAAAAXQUAAAAA&#10;" strokecolor="#c0504d [3205]" strokeweight="2.25pt">
            <v:stroke endarrow="block" joinstyle="miter"/>
          </v:shape>
        </w:pict>
      </w:r>
      <w:r w:rsidRPr="003C6A28">
        <w:rPr>
          <w:rFonts w:asciiTheme="minorHAnsi" w:hAnsiTheme="minorHAnsi" w:cstheme="minorBidi"/>
          <w:noProof/>
          <w:sz w:val="22"/>
          <w:szCs w:val="22"/>
        </w:rPr>
        <w:pict>
          <v:shape id="Connecteur droit avec flèche 12" o:spid="_x0000_s1081" type="#_x0000_t32" style="position:absolute;left:0;text-align:left;margin-left:141.35pt;margin-top:121.85pt;width:96.4pt;height:173.3pt;flip:x;z-index:251718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9uzEQIAAHEEAAAOAAAAZHJzL2Uyb0RvYy54bWysVNuO0zAQfUfiH6y806QRoN2q6T50WXhA&#10;sOLyAa49Tiz5prG3af+I/+DHGDtpuK2QQOTBijNzjs+cGWd7c7KGHQGj9q6r1qumYuCEl9r1XfX5&#10;092zq4rFxJ3kxjvoqjPE6mb39Ml2DBto/eCNBGRE4uJmDF01pBQ2dR3FAJbHlQ/gKKg8Wp5oi30t&#10;kY/Ebk3dNs3LevQoA3oBMdLX2ylY7Qq/UiDSe6UiJGa6irSlsmJZD3mtd1u+6ZGHQYtZBv8HFZZr&#10;R4cuVLc8cfaA+jcqqwX66FVaCW9rr5QWUGqgatbNL9V8HHiAUguZE8NiU/x/tOLd8R6ZltS7tmKO&#10;W+rR3jtHxsEDMoleJ8aPIJgyX79QVxjlkWljiBvC7t09zrsY7jE7cFJoKVmHN8RZPKEq2alYfl4s&#10;h1Nigj6u2/Z5e0WdERRrqaPX69KUeiLKhAFjeg3esvzSVTEh1/2QZpUep0P48W1MJIWAF0AGG8dG&#10;OuW6edEULdEbLe+0MTkYsT/sDbIjp+nYN/nJtRHFT2kDcPnKSZbOgdxJqLnrDUyjk7g2j8eIxTgi&#10;y05N3pS3dDYwCfsAiozPHkzK8sjDIocLAS6tZz3GUXaGKZK+AOeS/gSc8zMUynX4G/CCKCd7lxaw&#10;1c7jY7LT6SJZTfkXB6a6swUHL89laoo1NNfF8fkO5ovz477Av/8pdt8AAAD//wMAUEsDBBQABgAI&#10;AAAAIQByx7UD4QAAAAsBAAAPAAAAZHJzL2Rvd25yZXYueG1sTI/BTsJAEIbvJr7DZky8ydZCpZRu&#10;iWiIFy5WLt6W7tA2dGeb7gKVp3c84e2fzJd/vslXo+3EGQffOlLwPIlAIFXOtFQr2H1tnlIQPmgy&#10;unOECn7Qw6q4v8t1ZtyFPvFchlpwCflMK2hC6DMpfdWg1X7ieiTeHdxgdeBxqKUZ9IXLbSfjKHqR&#10;VrfEFxrd41uD1bE8WQXf6+t2914mcToeN9sxXbvDx9Up9fgwvi5BBBzDDYY/fVaHgp327kTGi05B&#10;nMZzRjnMphyYmM2TBMReQbKIpiCLXP7/ofgFAAD//wMAUEsBAi0AFAAGAAgAAAAhALaDOJL+AAAA&#10;4QEAABMAAAAAAAAAAAAAAAAAAAAAAFtDb250ZW50X1R5cGVzXS54bWxQSwECLQAUAAYACAAAACEA&#10;OP0h/9YAAACUAQAACwAAAAAAAAAAAAAAAAAvAQAAX3JlbHMvLnJlbHNQSwECLQAUAAYACAAAACEA&#10;hj/bsxECAABxBAAADgAAAAAAAAAAAAAAAAAuAgAAZHJzL2Uyb0RvYy54bWxQSwECLQAUAAYACAAA&#10;ACEAcse1A+EAAAALAQAADwAAAAAAAAAAAAAAAABrBAAAZHJzL2Rvd25yZXYueG1sUEsFBgAAAAAE&#10;AAQA8wAAAHkFAAAAAA==&#10;" strokecolor="#c00000" strokeweight="1.5pt">
            <v:stroke startarrow="block" endarrow="block" joinstyle="miter"/>
          </v:shape>
        </w:pict>
      </w:r>
      <w:r w:rsidRPr="003C6A28">
        <w:rPr>
          <w:rFonts w:asciiTheme="minorHAnsi" w:hAnsiTheme="minorHAnsi" w:cstheme="minorBidi"/>
          <w:noProof/>
          <w:sz w:val="22"/>
          <w:szCs w:val="22"/>
        </w:rPr>
        <w:pict>
          <v:shape id="Connecteur droit avec flèche 11" o:spid="_x0000_s1082" type="#_x0000_t32" style="position:absolute;left:0;text-align:left;margin-left:145.1pt;margin-top:143.65pt;width:164.25pt;height:246.7pt;flip:x y;z-index:251719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8tZ/AEAACsEAAAOAAAAZHJzL2Uyb0RvYy54bWysU9uO0zAQfUfiHyy/06StCt2q6T50uTwg&#10;WC2Xd68zbiw5tjWebdo/4j/4McZONyBASCBeHDuec2bOmfH2+tQ7cQRMNvhGzme1FOB1aK0/NPLT&#10;x1fP1lIkUr5VLnho5BmSvN49fbId4gYWoQuuBRRM4tNmiI3siOKmqpLuoFdpFiJ4vjQBe0V8xEPV&#10;ohqYvXfVoq6fV0PANmLQkBL/vRkv5a7wGwOa3huTgIRrJNdGZcWy3ue12m3V5oAqdlZfylD/UEWv&#10;rOekE9WNIiUe0P5C1VuNIQVDMx36KhhjNRQNrGZe/6TmQ6ciFC1sToqTTen/0ep3x1sUtuXezaXw&#10;quce7YP3bBw8oGgxWBLqCFoY9/ULd0VwHJs2xLRh7N7f4uWU4i1mB04Gew628Q1zyrL7nHf5jvWK&#10;UzH/PJkPJxKafy7q9erqxUoKzXfL+XJZX5X2VCNlhkdM9BpCL/KmkYlQ2UNHl3oDjknU8W0iLoqB&#10;j4AMdl4MnGW94hz5TMq6l74VdI6smdAqf3CQtTHQef5kjaOqsqOzg5HoDgxbxjWPCcuwwt6hOCoe&#10;M6U1eFpMTBydYcY6NwHrUsIfgZf4DIUyyH8DnhAlc/A0gXvrA/4uO51KY1m8GeMfHRh1ZwvuQ3su&#10;/S7W8EQWry6vJ4/8j+cC//7Gd98AAAD//wMAUEsDBBQABgAIAAAAIQCPHSAB4wAAAAsBAAAPAAAA&#10;ZHJzL2Rvd25yZXYueG1sTI/LTsMwEEX3SPyDNUhsELWbiiaEOFXEQ6wqILDpzo2HJCIeR7HTmn49&#10;ZgW7Gc3RnXOLTTADO+DkeksSlgsBDKmxuqdWwsf703UGzHlFWg2WUMI3OtiU52eFyrU90hseat+y&#10;GEIuVxI678ecc9d0aJRb2BEp3j7tZJSP69RyPaljDDcDT4RYc6N6ih86NeJ9h81XPRsJc1Wdrl5W&#10;u3b3GF7Dw83zth5OXsrLi1DdAfMY/B8Mv/pRHcrotLczaccGCcmtSCIahyxdAYvEepmlwPYS0kyk&#10;wMuC/+9Q/gAAAP//AwBQSwECLQAUAAYACAAAACEAtoM4kv4AAADhAQAAEwAAAAAAAAAAAAAAAAAA&#10;AAAAW0NvbnRlbnRfVHlwZXNdLnhtbFBLAQItABQABgAIAAAAIQA4/SH/1gAAAJQBAAALAAAAAAAA&#10;AAAAAAAAAC8BAABfcmVscy8ucmVsc1BLAQItABQABgAIAAAAIQD8y8tZ/AEAACsEAAAOAAAAAAAA&#10;AAAAAAAAAC4CAABkcnMvZTJvRG9jLnhtbFBLAQItABQABgAIAAAAIQCPHSAB4wAAAAsBAAAPAAAA&#10;AAAAAAAAAAAAAFYEAABkcnMvZG93bnJldi54bWxQSwUGAAAAAAQABADzAAAAZgUAAAAA&#10;" strokecolor="#c0504d [3205]" strokeweight="2.25pt">
            <v:stroke endarrow="block" joinstyle="miter"/>
          </v:shape>
        </w:pict>
      </w:r>
    </w:p>
    <w:p w:rsidR="000D3665" w:rsidRPr="000D3665" w:rsidRDefault="000D3665" w:rsidP="000D3665">
      <w:pPr>
        <w:autoSpaceDE w:val="0"/>
        <w:autoSpaceDN w:val="0"/>
        <w:adjustRightInd w:val="0"/>
        <w:spacing w:after="0" w:line="360" w:lineRule="auto"/>
        <w:rPr>
          <w:rFonts w:ascii="Verdana,BoldItalic" w:hAnsi="Verdana,BoldItalic" w:cs="Verdana,BoldItalic"/>
          <w:color w:val="000000"/>
          <w:sz w:val="20"/>
          <w:szCs w:val="20"/>
          <w:lang w:val="fr-FR"/>
        </w:rPr>
      </w:pPr>
    </w:p>
    <w:p w:rsidR="000D3665" w:rsidRPr="000D3665" w:rsidRDefault="000D3665" w:rsidP="000D3665">
      <w:pPr>
        <w:autoSpaceDE w:val="0"/>
        <w:autoSpaceDN w:val="0"/>
        <w:adjustRightInd w:val="0"/>
        <w:spacing w:after="0" w:line="360" w:lineRule="auto"/>
        <w:rPr>
          <w:rFonts w:ascii="Verdana,BoldItalic" w:hAnsi="Verdana,BoldItalic" w:cs="Verdana,BoldItalic"/>
          <w:color w:val="000000"/>
          <w:sz w:val="20"/>
          <w:szCs w:val="20"/>
          <w:lang w:val="fr-FR"/>
        </w:rPr>
      </w:pPr>
    </w:p>
    <w:p w:rsidR="000D3665" w:rsidRPr="000D3665" w:rsidRDefault="000D3665" w:rsidP="000D3665">
      <w:pPr>
        <w:autoSpaceDE w:val="0"/>
        <w:autoSpaceDN w:val="0"/>
        <w:adjustRightInd w:val="0"/>
        <w:spacing w:after="0" w:line="360" w:lineRule="auto"/>
        <w:rPr>
          <w:rFonts w:ascii="Verdana,BoldItalic" w:hAnsi="Verdana,BoldItalic" w:cs="Verdana,BoldItalic"/>
          <w:color w:val="000000"/>
          <w:sz w:val="20"/>
          <w:szCs w:val="20"/>
          <w:lang w:val="fr-FR"/>
        </w:rPr>
      </w:pPr>
    </w:p>
    <w:p w:rsidR="000D3665" w:rsidRPr="000D3665" w:rsidRDefault="000D3665" w:rsidP="000D3665">
      <w:pPr>
        <w:autoSpaceDE w:val="0"/>
        <w:autoSpaceDN w:val="0"/>
        <w:adjustRightInd w:val="0"/>
        <w:spacing w:after="0" w:line="360" w:lineRule="auto"/>
        <w:rPr>
          <w:rFonts w:ascii="Verdana,BoldItalic" w:hAnsi="Verdana,BoldItalic" w:cs="Verdana,BoldItalic"/>
          <w:color w:val="000000"/>
          <w:sz w:val="20"/>
          <w:szCs w:val="20"/>
          <w:lang w:val="fr-FR"/>
        </w:rPr>
      </w:pPr>
    </w:p>
    <w:p w:rsidR="000D3665" w:rsidRPr="000D3665" w:rsidRDefault="000D3665" w:rsidP="000D3665">
      <w:pPr>
        <w:autoSpaceDE w:val="0"/>
        <w:autoSpaceDN w:val="0"/>
        <w:adjustRightInd w:val="0"/>
        <w:spacing w:after="0" w:line="360" w:lineRule="auto"/>
        <w:rPr>
          <w:rFonts w:ascii="Verdana,BoldItalic" w:hAnsi="Verdana,BoldItalic" w:cs="Verdana,BoldItalic"/>
          <w:b/>
          <w:bCs/>
          <w:color w:val="000000"/>
          <w:sz w:val="20"/>
          <w:szCs w:val="20"/>
          <w:lang w:val="fr-FR"/>
        </w:rPr>
      </w:pPr>
    </w:p>
    <w:p w:rsidR="000D3665" w:rsidRPr="000D3665" w:rsidRDefault="000D3665" w:rsidP="000D3665">
      <w:pPr>
        <w:autoSpaceDE w:val="0"/>
        <w:autoSpaceDN w:val="0"/>
        <w:adjustRightInd w:val="0"/>
        <w:spacing w:after="0" w:line="360" w:lineRule="auto"/>
        <w:rPr>
          <w:rFonts w:ascii="Verdana,BoldItalic" w:hAnsi="Verdana,BoldItalic" w:cs="Verdana,BoldItalic"/>
          <w:b/>
          <w:bCs/>
          <w:color w:val="000000"/>
          <w:sz w:val="20"/>
          <w:szCs w:val="20"/>
          <w:lang w:val="fr-FR"/>
        </w:rPr>
      </w:pPr>
    </w:p>
    <w:p w:rsidR="000D3665" w:rsidRPr="000D3665" w:rsidRDefault="000D3665" w:rsidP="000D3665">
      <w:pPr>
        <w:autoSpaceDE w:val="0"/>
        <w:autoSpaceDN w:val="0"/>
        <w:adjustRightInd w:val="0"/>
        <w:spacing w:after="0" w:line="360" w:lineRule="auto"/>
        <w:rPr>
          <w:rFonts w:ascii="Verdana,BoldItalic" w:hAnsi="Verdana,BoldItalic" w:cs="Verdana,BoldItalic"/>
          <w:b/>
          <w:bCs/>
          <w:color w:val="000000"/>
          <w:sz w:val="20"/>
          <w:szCs w:val="20"/>
          <w:lang w:val="fr-FR"/>
        </w:rPr>
      </w:pPr>
    </w:p>
    <w:p w:rsidR="000D3665" w:rsidRPr="000D3665" w:rsidRDefault="000D3665" w:rsidP="000D3665">
      <w:pPr>
        <w:autoSpaceDE w:val="0"/>
        <w:autoSpaceDN w:val="0"/>
        <w:adjustRightInd w:val="0"/>
        <w:spacing w:after="0" w:line="360" w:lineRule="auto"/>
        <w:rPr>
          <w:rFonts w:ascii="Verdana,BoldItalic" w:hAnsi="Verdana,BoldItalic" w:cs="Verdana,BoldItalic"/>
          <w:b/>
          <w:bCs/>
          <w:color w:val="000000"/>
          <w:sz w:val="20"/>
          <w:szCs w:val="20"/>
          <w:lang w:val="fr-FR"/>
        </w:rPr>
      </w:pPr>
    </w:p>
    <w:p w:rsidR="000D3665" w:rsidRPr="000D3665" w:rsidRDefault="000D3665" w:rsidP="000D3665">
      <w:pPr>
        <w:autoSpaceDE w:val="0"/>
        <w:autoSpaceDN w:val="0"/>
        <w:adjustRightInd w:val="0"/>
        <w:spacing w:after="0" w:line="360" w:lineRule="auto"/>
        <w:rPr>
          <w:lang w:val="fr-FR"/>
        </w:rPr>
      </w:pPr>
    </w:p>
    <w:p w:rsidR="000D3665" w:rsidRPr="000D3665" w:rsidRDefault="000D3665" w:rsidP="000D3665">
      <w:pPr>
        <w:autoSpaceDE w:val="0"/>
        <w:autoSpaceDN w:val="0"/>
        <w:adjustRightInd w:val="0"/>
        <w:spacing w:after="0" w:line="360" w:lineRule="auto"/>
        <w:rPr>
          <w:lang w:val="fr-FR"/>
        </w:rPr>
      </w:pPr>
    </w:p>
    <w:p w:rsidR="000D3665" w:rsidRPr="000D3665" w:rsidRDefault="000D3665" w:rsidP="000D3665">
      <w:pPr>
        <w:autoSpaceDE w:val="0"/>
        <w:autoSpaceDN w:val="0"/>
        <w:adjustRightInd w:val="0"/>
        <w:spacing w:after="0" w:line="360" w:lineRule="auto"/>
        <w:rPr>
          <w:lang w:val="fr-FR"/>
        </w:rPr>
      </w:pPr>
    </w:p>
    <w:p w:rsidR="000D3665" w:rsidRPr="000D3665" w:rsidRDefault="000D3665" w:rsidP="000D3665">
      <w:pPr>
        <w:autoSpaceDE w:val="0"/>
        <w:autoSpaceDN w:val="0"/>
        <w:adjustRightInd w:val="0"/>
        <w:spacing w:after="0" w:line="360" w:lineRule="auto"/>
        <w:rPr>
          <w:lang w:val="fr-FR"/>
        </w:rPr>
      </w:pPr>
    </w:p>
    <w:p w:rsidR="000D3665" w:rsidRPr="000D3665" w:rsidRDefault="000D3665" w:rsidP="000D3665">
      <w:pPr>
        <w:autoSpaceDE w:val="0"/>
        <w:autoSpaceDN w:val="0"/>
        <w:adjustRightInd w:val="0"/>
        <w:spacing w:after="0" w:line="360" w:lineRule="auto"/>
        <w:rPr>
          <w:lang w:val="fr-FR"/>
        </w:rPr>
      </w:pPr>
    </w:p>
    <w:p w:rsidR="000D3665" w:rsidRPr="000D3665" w:rsidRDefault="000D3665" w:rsidP="000D3665">
      <w:pPr>
        <w:autoSpaceDE w:val="0"/>
        <w:autoSpaceDN w:val="0"/>
        <w:adjustRightInd w:val="0"/>
        <w:spacing w:after="0" w:line="360" w:lineRule="auto"/>
        <w:rPr>
          <w:lang w:val="fr-FR"/>
        </w:rPr>
      </w:pPr>
    </w:p>
    <w:p w:rsidR="000D3665" w:rsidRPr="000D3665" w:rsidRDefault="000D3665" w:rsidP="000D3665">
      <w:pPr>
        <w:autoSpaceDE w:val="0"/>
        <w:autoSpaceDN w:val="0"/>
        <w:adjustRightInd w:val="0"/>
        <w:spacing w:after="0" w:line="360" w:lineRule="auto"/>
        <w:rPr>
          <w:lang w:val="fr-FR"/>
        </w:rPr>
      </w:pPr>
    </w:p>
    <w:p w:rsidR="000D3665" w:rsidRPr="000D3665" w:rsidRDefault="000D3665" w:rsidP="000D3665">
      <w:pPr>
        <w:autoSpaceDE w:val="0"/>
        <w:autoSpaceDN w:val="0"/>
        <w:adjustRightInd w:val="0"/>
        <w:spacing w:after="0" w:line="360" w:lineRule="auto"/>
        <w:rPr>
          <w:lang w:val="fr-FR"/>
        </w:rPr>
      </w:pPr>
    </w:p>
    <w:p w:rsidR="000D3665" w:rsidRPr="000D3665" w:rsidRDefault="000D3665" w:rsidP="000D3665">
      <w:pPr>
        <w:autoSpaceDE w:val="0"/>
        <w:autoSpaceDN w:val="0"/>
        <w:adjustRightInd w:val="0"/>
        <w:spacing w:after="0" w:line="360" w:lineRule="auto"/>
        <w:rPr>
          <w:lang w:val="fr-FR"/>
        </w:rPr>
      </w:pPr>
    </w:p>
    <w:p w:rsidR="000D3665" w:rsidRPr="000D3665" w:rsidRDefault="000D3665" w:rsidP="000D3665">
      <w:pPr>
        <w:autoSpaceDE w:val="0"/>
        <w:autoSpaceDN w:val="0"/>
        <w:adjustRightInd w:val="0"/>
        <w:spacing w:after="0" w:line="360" w:lineRule="auto"/>
        <w:rPr>
          <w:lang w:val="fr-FR"/>
        </w:rPr>
      </w:pPr>
    </w:p>
    <w:p w:rsidR="000D3665" w:rsidRPr="000D3665" w:rsidRDefault="000D3665" w:rsidP="000D3665">
      <w:pPr>
        <w:autoSpaceDE w:val="0"/>
        <w:autoSpaceDN w:val="0"/>
        <w:adjustRightInd w:val="0"/>
        <w:spacing w:after="0" w:line="360" w:lineRule="auto"/>
        <w:rPr>
          <w:lang w:val="fr-FR"/>
        </w:rPr>
      </w:pPr>
    </w:p>
    <w:p w:rsidR="000D3665" w:rsidRPr="000D3665" w:rsidRDefault="000D3665" w:rsidP="000D3665">
      <w:pPr>
        <w:autoSpaceDE w:val="0"/>
        <w:autoSpaceDN w:val="0"/>
        <w:adjustRightInd w:val="0"/>
        <w:spacing w:after="0" w:line="360" w:lineRule="auto"/>
        <w:rPr>
          <w:lang w:val="fr-FR"/>
        </w:rPr>
      </w:pPr>
    </w:p>
    <w:p w:rsidR="000D3665" w:rsidRPr="000D3665" w:rsidRDefault="000D3665" w:rsidP="000D3665">
      <w:pPr>
        <w:autoSpaceDE w:val="0"/>
        <w:autoSpaceDN w:val="0"/>
        <w:adjustRightInd w:val="0"/>
        <w:spacing w:after="0" w:line="360" w:lineRule="auto"/>
        <w:rPr>
          <w:lang w:val="fr-FR"/>
        </w:rPr>
      </w:pPr>
    </w:p>
    <w:p w:rsidR="000D3665" w:rsidRPr="000D3665" w:rsidRDefault="000D3665" w:rsidP="000D3665">
      <w:pPr>
        <w:autoSpaceDE w:val="0"/>
        <w:autoSpaceDN w:val="0"/>
        <w:adjustRightInd w:val="0"/>
        <w:spacing w:after="0" w:line="360" w:lineRule="auto"/>
        <w:rPr>
          <w:lang w:val="fr-FR"/>
        </w:rPr>
      </w:pPr>
    </w:p>
    <w:p w:rsidR="000D3665" w:rsidRPr="000D3665" w:rsidRDefault="000D3665" w:rsidP="000D3665">
      <w:pPr>
        <w:autoSpaceDE w:val="0"/>
        <w:autoSpaceDN w:val="0"/>
        <w:adjustRightInd w:val="0"/>
        <w:spacing w:after="0" w:line="360" w:lineRule="auto"/>
        <w:rPr>
          <w:lang w:val="fr-FR"/>
        </w:rPr>
      </w:pPr>
    </w:p>
    <w:p w:rsidR="000D3665" w:rsidRPr="000D3665" w:rsidRDefault="000D3665" w:rsidP="000D3665">
      <w:pPr>
        <w:autoSpaceDE w:val="0"/>
        <w:autoSpaceDN w:val="0"/>
        <w:adjustRightInd w:val="0"/>
        <w:spacing w:after="0" w:line="360" w:lineRule="auto"/>
        <w:rPr>
          <w:lang w:val="fr-FR"/>
        </w:rPr>
      </w:pPr>
    </w:p>
    <w:p w:rsidR="000D3665" w:rsidRPr="000D3665" w:rsidRDefault="000D3665" w:rsidP="000D3665">
      <w:pPr>
        <w:autoSpaceDE w:val="0"/>
        <w:autoSpaceDN w:val="0"/>
        <w:adjustRightInd w:val="0"/>
        <w:spacing w:after="0" w:line="360" w:lineRule="auto"/>
        <w:rPr>
          <w:lang w:val="fr-FR"/>
        </w:rPr>
      </w:pPr>
    </w:p>
    <w:p w:rsidR="000D3665" w:rsidRPr="000D3665" w:rsidRDefault="000D3665" w:rsidP="000D3665">
      <w:pPr>
        <w:autoSpaceDE w:val="0"/>
        <w:autoSpaceDN w:val="0"/>
        <w:adjustRightInd w:val="0"/>
        <w:spacing w:after="0" w:line="360" w:lineRule="auto"/>
        <w:rPr>
          <w:lang w:val="fr-FR"/>
        </w:rPr>
      </w:pPr>
    </w:p>
    <w:p w:rsidR="000D3665" w:rsidRPr="000D3665" w:rsidRDefault="000D3665" w:rsidP="000D3665">
      <w:pPr>
        <w:autoSpaceDE w:val="0"/>
        <w:autoSpaceDN w:val="0"/>
        <w:adjustRightInd w:val="0"/>
        <w:spacing w:after="0" w:line="360" w:lineRule="auto"/>
        <w:rPr>
          <w:lang w:val="fr-FR"/>
        </w:rPr>
      </w:pPr>
    </w:p>
    <w:p w:rsidR="000D3665" w:rsidRPr="000D3665" w:rsidRDefault="000D3665" w:rsidP="000D3665">
      <w:pPr>
        <w:autoSpaceDE w:val="0"/>
        <w:autoSpaceDN w:val="0"/>
        <w:adjustRightInd w:val="0"/>
        <w:spacing w:after="0" w:line="360" w:lineRule="auto"/>
        <w:rPr>
          <w:lang w:val="fr-FR"/>
        </w:rPr>
      </w:pPr>
    </w:p>
    <w:p w:rsidR="000D3665" w:rsidRPr="00D20F59" w:rsidRDefault="000D3665" w:rsidP="000F6A10">
      <w:pPr>
        <w:pStyle w:val="Heading3"/>
        <w:numPr>
          <w:ilvl w:val="0"/>
          <w:numId w:val="87"/>
        </w:numPr>
        <w:spacing w:line="360" w:lineRule="auto"/>
        <w:jc w:val="both"/>
        <w:rPr>
          <w:rFonts w:asciiTheme="minorHAnsi" w:hAnsiTheme="minorHAnsi" w:cstheme="minorHAnsi"/>
          <w:b/>
          <w:bCs/>
          <w:smallCaps/>
          <w:color w:val="9A0000"/>
          <w:sz w:val="28"/>
          <w:szCs w:val="28"/>
        </w:rPr>
      </w:pPr>
      <w:bookmarkStart w:id="11" w:name="_Toc14379755"/>
      <w:bookmarkStart w:id="12" w:name="_Toc19029290"/>
      <w:r w:rsidRPr="00D20F59">
        <w:rPr>
          <w:rFonts w:asciiTheme="minorHAnsi" w:hAnsiTheme="minorHAnsi" w:cstheme="minorHAnsi"/>
          <w:b/>
          <w:bCs/>
          <w:smallCaps/>
          <w:color w:val="9A0000"/>
          <w:sz w:val="28"/>
          <w:szCs w:val="28"/>
        </w:rPr>
        <w:lastRenderedPageBreak/>
        <w:t>LIGNE DE CONDUITE DE L’ATELIER DE CONFECTION :</w:t>
      </w:r>
      <w:bookmarkEnd w:id="11"/>
      <w:bookmarkEnd w:id="12"/>
    </w:p>
    <w:p w:rsidR="000D3665" w:rsidRPr="000D3665" w:rsidRDefault="000D3665" w:rsidP="000D3665">
      <w:pPr>
        <w:autoSpaceDE w:val="0"/>
        <w:autoSpaceDN w:val="0"/>
        <w:adjustRightInd w:val="0"/>
        <w:spacing w:after="0" w:line="360" w:lineRule="auto"/>
        <w:rPr>
          <w:b/>
          <w:bCs/>
          <w:smallCaps/>
          <w:lang w:val="fr-FR"/>
        </w:rPr>
      </w:pPr>
    </w:p>
    <w:p w:rsidR="000D3665" w:rsidRPr="000D3665" w:rsidRDefault="000D3665" w:rsidP="000D3665">
      <w:pPr>
        <w:spacing w:line="360" w:lineRule="auto"/>
        <w:rPr>
          <w:rFonts w:cstheme="minorHAnsi"/>
          <w:b/>
          <w:lang w:val="fr-FR"/>
        </w:rPr>
      </w:pPr>
      <w:r w:rsidRPr="000D3665">
        <w:rPr>
          <w:rFonts w:cstheme="minorHAnsi"/>
          <w:lang w:val="fr-FR"/>
        </w:rPr>
        <w:t xml:space="preserve">Cet atelier a pour tâche la fabrication du produit majeur de la RNTA, les cigarettes du nom : </w:t>
      </w:r>
      <w:r w:rsidRPr="000D3665">
        <w:rPr>
          <w:rFonts w:cstheme="minorHAnsi"/>
          <w:b/>
          <w:lang w:val="fr-FR"/>
        </w:rPr>
        <w:t>Le 20 Mars Gold « Légère » (VMG)</w:t>
      </w:r>
    </w:p>
    <w:p w:rsidR="000D3665" w:rsidRPr="000D3665" w:rsidRDefault="000D3665" w:rsidP="000D3665">
      <w:pPr>
        <w:spacing w:line="360" w:lineRule="auto"/>
        <w:rPr>
          <w:rFonts w:cstheme="minorHAnsi"/>
          <w:lang w:val="fr-FR"/>
        </w:rPr>
      </w:pPr>
      <w:r w:rsidRPr="000D3665">
        <w:rPr>
          <w:rFonts w:cstheme="minorHAnsi"/>
          <w:lang w:val="fr-FR"/>
        </w:rPr>
        <w:t>La cigarette passe par plusieurs phases de fabrication :</w:t>
      </w:r>
    </w:p>
    <w:p w:rsidR="000D3665" w:rsidRDefault="000D3665" w:rsidP="000D3665">
      <w:pPr>
        <w:pStyle w:val="ListParagraph"/>
        <w:numPr>
          <w:ilvl w:val="0"/>
          <w:numId w:val="22"/>
        </w:numPr>
        <w:spacing w:after="0" w:line="360" w:lineRule="auto"/>
        <w:ind w:firstLine="273"/>
        <w:jc w:val="both"/>
        <w:rPr>
          <w:rFonts w:cstheme="minorHAnsi"/>
          <w:sz w:val="24"/>
          <w:szCs w:val="24"/>
        </w:rPr>
      </w:pPr>
      <w:r>
        <w:rPr>
          <w:rFonts w:cstheme="minorHAnsi"/>
          <w:sz w:val="24"/>
          <w:szCs w:val="24"/>
        </w:rPr>
        <w:t>La réception de scaferlati</w:t>
      </w:r>
    </w:p>
    <w:p w:rsidR="000D3665" w:rsidRDefault="000D3665" w:rsidP="000D3665">
      <w:pPr>
        <w:pStyle w:val="ListParagraph"/>
        <w:numPr>
          <w:ilvl w:val="0"/>
          <w:numId w:val="22"/>
        </w:numPr>
        <w:spacing w:after="0" w:line="360" w:lineRule="auto"/>
        <w:ind w:firstLine="273"/>
        <w:jc w:val="both"/>
        <w:rPr>
          <w:rFonts w:cstheme="minorHAnsi"/>
          <w:sz w:val="24"/>
          <w:szCs w:val="24"/>
        </w:rPr>
      </w:pPr>
      <w:r>
        <w:rPr>
          <w:rFonts w:cstheme="minorHAnsi"/>
          <w:sz w:val="24"/>
          <w:szCs w:val="24"/>
        </w:rPr>
        <w:t>Enroulement du scaferlati avec le papier cigarette : le Boudinage</w:t>
      </w:r>
    </w:p>
    <w:p w:rsidR="000D3665" w:rsidRDefault="000D3665" w:rsidP="000D3665">
      <w:pPr>
        <w:pStyle w:val="ListParagraph"/>
        <w:numPr>
          <w:ilvl w:val="0"/>
          <w:numId w:val="22"/>
        </w:numPr>
        <w:spacing w:after="0" w:line="360" w:lineRule="auto"/>
        <w:ind w:firstLine="273"/>
        <w:jc w:val="both"/>
        <w:rPr>
          <w:rFonts w:cstheme="minorHAnsi"/>
          <w:sz w:val="24"/>
          <w:szCs w:val="24"/>
        </w:rPr>
      </w:pPr>
      <w:r>
        <w:rPr>
          <w:rFonts w:cstheme="minorHAnsi"/>
          <w:sz w:val="24"/>
          <w:szCs w:val="24"/>
        </w:rPr>
        <w:t> Collage des bouts du boudin</w:t>
      </w:r>
    </w:p>
    <w:p w:rsidR="000D3665" w:rsidRDefault="000D3665" w:rsidP="000D3665">
      <w:pPr>
        <w:pStyle w:val="ListParagraph"/>
        <w:numPr>
          <w:ilvl w:val="0"/>
          <w:numId w:val="22"/>
        </w:numPr>
        <w:spacing w:after="0" w:line="360" w:lineRule="auto"/>
        <w:ind w:firstLine="273"/>
        <w:jc w:val="both"/>
        <w:rPr>
          <w:rFonts w:cstheme="minorHAnsi"/>
          <w:sz w:val="24"/>
          <w:szCs w:val="24"/>
        </w:rPr>
      </w:pPr>
      <w:r>
        <w:rPr>
          <w:rFonts w:cstheme="minorHAnsi"/>
          <w:sz w:val="24"/>
          <w:szCs w:val="24"/>
        </w:rPr>
        <w:t> Encrage du boudin par la marque du produit (VMG)</w:t>
      </w:r>
    </w:p>
    <w:p w:rsidR="000D3665" w:rsidRDefault="000D3665" w:rsidP="000D3665">
      <w:pPr>
        <w:pStyle w:val="ListParagraph"/>
        <w:numPr>
          <w:ilvl w:val="0"/>
          <w:numId w:val="22"/>
        </w:numPr>
        <w:spacing w:after="0" w:line="360" w:lineRule="auto"/>
        <w:ind w:firstLine="273"/>
        <w:jc w:val="both"/>
        <w:rPr>
          <w:rFonts w:cstheme="minorHAnsi"/>
          <w:sz w:val="24"/>
          <w:szCs w:val="24"/>
        </w:rPr>
      </w:pPr>
      <w:r>
        <w:rPr>
          <w:rFonts w:cstheme="minorHAnsi"/>
          <w:sz w:val="24"/>
          <w:szCs w:val="24"/>
        </w:rPr>
        <w:t>Découpage du boudin en parties cigarettes en attendant la confection du filtre</w:t>
      </w:r>
    </w:p>
    <w:p w:rsidR="000D3665" w:rsidRDefault="000D3665" w:rsidP="000D3665">
      <w:pPr>
        <w:pStyle w:val="ListParagraph"/>
        <w:numPr>
          <w:ilvl w:val="0"/>
          <w:numId w:val="22"/>
        </w:numPr>
        <w:spacing w:after="0" w:line="360" w:lineRule="auto"/>
        <w:ind w:firstLine="273"/>
        <w:jc w:val="both"/>
        <w:rPr>
          <w:rFonts w:cstheme="minorHAnsi"/>
          <w:sz w:val="24"/>
          <w:szCs w:val="24"/>
        </w:rPr>
      </w:pPr>
      <w:r>
        <w:rPr>
          <w:rFonts w:cstheme="minorHAnsi"/>
          <w:sz w:val="24"/>
          <w:szCs w:val="24"/>
        </w:rPr>
        <w:t xml:space="preserve">Introduction de bâtonnets de filtres </w:t>
      </w:r>
    </w:p>
    <w:p w:rsidR="000D3665" w:rsidRDefault="000D3665" w:rsidP="000D3665">
      <w:pPr>
        <w:pStyle w:val="ListParagraph"/>
        <w:numPr>
          <w:ilvl w:val="0"/>
          <w:numId w:val="22"/>
        </w:numPr>
        <w:spacing w:after="0" w:line="360" w:lineRule="auto"/>
        <w:ind w:firstLine="273"/>
        <w:jc w:val="both"/>
        <w:rPr>
          <w:rFonts w:cstheme="minorHAnsi"/>
          <w:sz w:val="24"/>
          <w:szCs w:val="24"/>
        </w:rPr>
      </w:pPr>
      <w:r>
        <w:rPr>
          <w:rFonts w:cstheme="minorHAnsi"/>
          <w:sz w:val="24"/>
          <w:szCs w:val="24"/>
        </w:rPr>
        <w:t>Découpage des filtres</w:t>
      </w:r>
    </w:p>
    <w:p w:rsidR="000D3665" w:rsidRDefault="000D3665" w:rsidP="000D3665">
      <w:pPr>
        <w:pStyle w:val="ListParagraph"/>
        <w:numPr>
          <w:ilvl w:val="0"/>
          <w:numId w:val="22"/>
        </w:numPr>
        <w:spacing w:after="0" w:line="360" w:lineRule="auto"/>
        <w:ind w:firstLine="273"/>
        <w:jc w:val="both"/>
        <w:rPr>
          <w:rFonts w:cstheme="minorHAnsi"/>
          <w:sz w:val="24"/>
          <w:szCs w:val="24"/>
        </w:rPr>
      </w:pPr>
      <w:r>
        <w:rPr>
          <w:rFonts w:cstheme="minorHAnsi"/>
          <w:sz w:val="24"/>
          <w:szCs w:val="24"/>
        </w:rPr>
        <w:t>Enroulage des bouts de filtres découpés par le papier manchette.</w:t>
      </w:r>
    </w:p>
    <w:p w:rsidR="000D3665" w:rsidRDefault="000D3665" w:rsidP="000D3665">
      <w:pPr>
        <w:pStyle w:val="ListParagraph"/>
        <w:numPr>
          <w:ilvl w:val="0"/>
          <w:numId w:val="22"/>
        </w:numPr>
        <w:spacing w:after="0" w:line="360" w:lineRule="auto"/>
        <w:ind w:firstLine="273"/>
        <w:jc w:val="both"/>
        <w:rPr>
          <w:rFonts w:cstheme="minorHAnsi"/>
          <w:sz w:val="24"/>
          <w:szCs w:val="24"/>
        </w:rPr>
      </w:pPr>
      <w:r>
        <w:rPr>
          <w:rFonts w:cstheme="minorHAnsi"/>
          <w:sz w:val="24"/>
          <w:szCs w:val="24"/>
        </w:rPr>
        <w:t>Collage des manchettes aux bouts de cigarettes coupés</w:t>
      </w:r>
    </w:p>
    <w:p w:rsidR="000D3665" w:rsidRDefault="000D3665" w:rsidP="000D3665">
      <w:pPr>
        <w:pStyle w:val="ListParagraph"/>
        <w:numPr>
          <w:ilvl w:val="0"/>
          <w:numId w:val="22"/>
        </w:numPr>
        <w:spacing w:after="0" w:line="360" w:lineRule="auto"/>
        <w:ind w:firstLine="273"/>
        <w:jc w:val="both"/>
        <w:rPr>
          <w:rFonts w:cstheme="minorHAnsi"/>
          <w:sz w:val="24"/>
          <w:szCs w:val="24"/>
        </w:rPr>
      </w:pPr>
      <w:r>
        <w:rPr>
          <w:rFonts w:cstheme="minorHAnsi"/>
          <w:sz w:val="24"/>
          <w:szCs w:val="24"/>
        </w:rPr>
        <w:t>Contrôle de la qualité du produit</w:t>
      </w:r>
    </w:p>
    <w:p w:rsidR="000D3665" w:rsidRDefault="000D3665" w:rsidP="000D3665">
      <w:pPr>
        <w:pStyle w:val="ListParagraph"/>
        <w:numPr>
          <w:ilvl w:val="0"/>
          <w:numId w:val="22"/>
        </w:numPr>
        <w:spacing w:after="0" w:line="360" w:lineRule="auto"/>
        <w:ind w:left="1418" w:hanging="425"/>
        <w:jc w:val="both"/>
        <w:rPr>
          <w:rFonts w:cstheme="minorHAnsi"/>
          <w:sz w:val="24"/>
          <w:szCs w:val="24"/>
        </w:rPr>
      </w:pPr>
      <w:r>
        <w:rPr>
          <w:rFonts w:cstheme="minorHAnsi"/>
          <w:sz w:val="24"/>
          <w:szCs w:val="24"/>
        </w:rPr>
        <w:t>Transport des cigarettes en ligne vers les bateaux de réception ou vers l’empaqueteuse.</w:t>
      </w:r>
    </w:p>
    <w:p w:rsidR="000D3665" w:rsidRPr="000D3665" w:rsidRDefault="000D3665" w:rsidP="000D3665">
      <w:pPr>
        <w:autoSpaceDE w:val="0"/>
        <w:autoSpaceDN w:val="0"/>
        <w:adjustRightInd w:val="0"/>
        <w:spacing w:after="0" w:line="360" w:lineRule="auto"/>
        <w:rPr>
          <w:lang w:val="fr-FR"/>
        </w:rPr>
      </w:pPr>
    </w:p>
    <w:p w:rsidR="000D3665" w:rsidRPr="000D3665" w:rsidRDefault="000D3665" w:rsidP="000D3665">
      <w:pPr>
        <w:autoSpaceDE w:val="0"/>
        <w:autoSpaceDN w:val="0"/>
        <w:adjustRightInd w:val="0"/>
        <w:spacing w:after="0" w:line="360" w:lineRule="auto"/>
        <w:rPr>
          <w:lang w:val="fr-FR"/>
        </w:rPr>
      </w:pPr>
      <w:r w:rsidRPr="000D3665">
        <w:rPr>
          <w:lang w:val="fr-FR"/>
        </w:rPr>
        <w:t xml:space="preserve">Tout besoin de fournitures de fabrication (bobines de papier cigarette, manchettes, encre de tamponnage du nom de produit, colle …) sont mentionnées dans un bon de commande envoyé vers le magasin de fournitures de fabrication qui, lui aussi renvoie un bon de livraison avec une indication sur l’existence des produits en stock et la quantité demandée et envoyée au demandeur. </w:t>
      </w:r>
    </w:p>
    <w:p w:rsidR="000D3665" w:rsidRPr="000D3665" w:rsidRDefault="000D3665" w:rsidP="000D3665">
      <w:pPr>
        <w:autoSpaceDE w:val="0"/>
        <w:autoSpaceDN w:val="0"/>
        <w:adjustRightInd w:val="0"/>
        <w:spacing w:after="0" w:line="360" w:lineRule="auto"/>
        <w:rPr>
          <w:lang w:val="fr-FR"/>
        </w:rPr>
      </w:pPr>
      <w:r w:rsidRPr="000D3665">
        <w:rPr>
          <w:lang w:val="fr-FR"/>
        </w:rPr>
        <w:t>Par ailleurs, pour garder la cadence de la production, il faut prévoir des pièces de rechange, stockées au magasin, afin de leurs utilisations en cas de panne de machines. Cette demande fait l’objet d’un bon de commande envoyée au magasin de pièces de rechange. Ce dernier examine la demande et renvoie un bon de livraison avec une indication sur l’existence des produits en stock et la quantité demandée et envoyée au demandeur.</w:t>
      </w:r>
    </w:p>
    <w:p w:rsidR="000D3665" w:rsidRPr="000D3665" w:rsidRDefault="000D3665" w:rsidP="000D3665">
      <w:pPr>
        <w:autoSpaceDE w:val="0"/>
        <w:autoSpaceDN w:val="0"/>
        <w:adjustRightInd w:val="0"/>
        <w:spacing w:after="0" w:line="360" w:lineRule="auto"/>
        <w:rPr>
          <w:lang w:val="fr-FR"/>
        </w:rPr>
      </w:pPr>
    </w:p>
    <w:p w:rsidR="000D3665" w:rsidRPr="000D3665" w:rsidRDefault="000D3665" w:rsidP="000D3665">
      <w:pPr>
        <w:autoSpaceDE w:val="0"/>
        <w:autoSpaceDN w:val="0"/>
        <w:adjustRightInd w:val="0"/>
        <w:spacing w:after="0" w:line="360" w:lineRule="auto"/>
        <w:rPr>
          <w:rFonts w:cstheme="minorHAnsi"/>
          <w:b/>
          <w:bCs/>
          <w:color w:val="365F92"/>
          <w:sz w:val="32"/>
          <w:szCs w:val="32"/>
          <w:lang w:val="fr-FR"/>
        </w:rPr>
      </w:pPr>
    </w:p>
    <w:p w:rsidR="000D3665" w:rsidRDefault="000D3665" w:rsidP="000F6A10">
      <w:pPr>
        <w:pStyle w:val="Heading3"/>
        <w:numPr>
          <w:ilvl w:val="0"/>
          <w:numId w:val="87"/>
        </w:numPr>
        <w:spacing w:line="360" w:lineRule="auto"/>
        <w:jc w:val="both"/>
        <w:rPr>
          <w:rFonts w:asciiTheme="minorHAnsi" w:hAnsiTheme="minorHAnsi" w:cstheme="minorHAnsi"/>
          <w:b/>
          <w:bCs/>
          <w:color w:val="9A0000"/>
          <w:sz w:val="28"/>
          <w:szCs w:val="28"/>
        </w:rPr>
      </w:pPr>
      <w:bookmarkStart w:id="13" w:name="_Toc14379756"/>
      <w:bookmarkStart w:id="14" w:name="_Toc19029291"/>
      <w:r>
        <w:rPr>
          <w:rFonts w:asciiTheme="minorHAnsi" w:hAnsiTheme="minorHAnsi" w:cstheme="minorHAnsi"/>
          <w:b/>
          <w:bCs/>
          <w:color w:val="9A0000"/>
          <w:sz w:val="28"/>
          <w:szCs w:val="28"/>
        </w:rPr>
        <w:lastRenderedPageBreak/>
        <w:t>PRESENTATION DE LA MACHINE PROTOS 80 E :</w:t>
      </w:r>
      <w:bookmarkEnd w:id="13"/>
      <w:bookmarkEnd w:id="14"/>
    </w:p>
    <w:p w:rsidR="000D3665" w:rsidRPr="000D3665" w:rsidRDefault="000D3665" w:rsidP="000D3665">
      <w:pPr>
        <w:rPr>
          <w:lang w:val="fr-FR"/>
        </w:rPr>
      </w:pPr>
    </w:p>
    <w:p w:rsidR="000D3665" w:rsidRPr="000D3665" w:rsidRDefault="000D3665" w:rsidP="000D3665">
      <w:pPr>
        <w:spacing w:line="360" w:lineRule="auto"/>
        <w:rPr>
          <w:rFonts w:cstheme="minorHAnsi"/>
          <w:b/>
          <w:bCs/>
          <w:color w:val="9A0000"/>
          <w:u w:val="single"/>
          <w:lang w:val="fr-FR"/>
        </w:rPr>
      </w:pPr>
      <w:r w:rsidRPr="000D3665">
        <w:rPr>
          <w:rFonts w:cstheme="minorHAnsi"/>
          <w:b/>
          <w:bCs/>
          <w:color w:val="9A0000"/>
          <w:u w:val="single"/>
          <w:lang w:val="fr-FR"/>
        </w:rPr>
        <w:t>INTRODUCTION :</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C’est une machine électrique commandée par deux automates, sa capacité de production maximale est de 8000 cigarettes/min.</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La Protos 80E est conçue pour la confection de cigarettes. Plusieurs postes de commande se trouvent sur la ligne Protos. Chaque machine possède ses propres tableaux de commande et éléments d’affichage. Ils sont nécessaires à la mise en service et la surveillance de la production de l’ensemble de la ligne.</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Pour le bon fonctionnement de la Protos 80 E, il faut vérifier :</w:t>
      </w:r>
    </w:p>
    <w:p w:rsidR="000D3665" w:rsidRDefault="000D3665" w:rsidP="000F6A10">
      <w:pPr>
        <w:pStyle w:val="ListParagraph"/>
        <w:numPr>
          <w:ilvl w:val="0"/>
          <w:numId w:val="31"/>
        </w:numPr>
        <w:autoSpaceDE w:val="0"/>
        <w:autoSpaceDN w:val="0"/>
        <w:adjustRightInd w:val="0"/>
        <w:spacing w:after="0" w:line="360" w:lineRule="auto"/>
        <w:jc w:val="both"/>
        <w:rPr>
          <w:rFonts w:cstheme="minorHAnsi"/>
          <w:sz w:val="24"/>
          <w:szCs w:val="24"/>
        </w:rPr>
      </w:pPr>
      <w:r>
        <w:rPr>
          <w:rFonts w:cstheme="minorHAnsi"/>
          <w:sz w:val="24"/>
          <w:szCs w:val="24"/>
        </w:rPr>
        <w:t>La présence d’air comprimé</w:t>
      </w:r>
    </w:p>
    <w:p w:rsidR="000D3665" w:rsidRDefault="000D3665" w:rsidP="000F6A10">
      <w:pPr>
        <w:pStyle w:val="ListParagraph"/>
        <w:numPr>
          <w:ilvl w:val="0"/>
          <w:numId w:val="31"/>
        </w:numPr>
        <w:autoSpaceDE w:val="0"/>
        <w:autoSpaceDN w:val="0"/>
        <w:adjustRightInd w:val="0"/>
        <w:spacing w:after="0" w:line="360" w:lineRule="auto"/>
        <w:jc w:val="both"/>
        <w:rPr>
          <w:rFonts w:cstheme="minorHAnsi"/>
          <w:sz w:val="24"/>
          <w:szCs w:val="24"/>
        </w:rPr>
      </w:pPr>
      <w:r>
        <w:rPr>
          <w:rFonts w:cstheme="minorHAnsi"/>
          <w:sz w:val="24"/>
          <w:szCs w:val="24"/>
        </w:rPr>
        <w:t>L’alimentation électrique de la machine (380 v/220 v)</w:t>
      </w:r>
    </w:p>
    <w:p w:rsidR="000D3665" w:rsidRDefault="000D3665" w:rsidP="000F6A10">
      <w:pPr>
        <w:pStyle w:val="ListParagraph"/>
        <w:numPr>
          <w:ilvl w:val="0"/>
          <w:numId w:val="31"/>
        </w:numPr>
        <w:autoSpaceDE w:val="0"/>
        <w:autoSpaceDN w:val="0"/>
        <w:adjustRightInd w:val="0"/>
        <w:spacing w:after="0" w:line="360" w:lineRule="auto"/>
        <w:jc w:val="both"/>
        <w:rPr>
          <w:rFonts w:cstheme="minorHAnsi"/>
          <w:sz w:val="24"/>
          <w:szCs w:val="24"/>
        </w:rPr>
      </w:pPr>
      <w:r>
        <w:rPr>
          <w:rFonts w:cstheme="minorHAnsi"/>
          <w:sz w:val="24"/>
          <w:szCs w:val="24"/>
        </w:rPr>
        <w:t>L’alimentation en tabac</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Cette machine se compose de 3 parties : le distributeur de tabac VE, la partie formation du boudin SE et la partie assemblage filtres MAX.</w:t>
      </w:r>
    </w:p>
    <w:p w:rsidR="000D3665" w:rsidRPr="000D3665" w:rsidRDefault="000D3665" w:rsidP="000D3665">
      <w:pPr>
        <w:autoSpaceDE w:val="0"/>
        <w:autoSpaceDN w:val="0"/>
        <w:adjustRightInd w:val="0"/>
        <w:spacing w:after="0" w:line="360" w:lineRule="auto"/>
        <w:rPr>
          <w:rFonts w:cstheme="minorHAnsi"/>
          <w:lang w:val="fr-FR"/>
        </w:rPr>
      </w:pPr>
    </w:p>
    <w:p w:rsidR="000D3665" w:rsidRPr="000D3665" w:rsidRDefault="000D3665" w:rsidP="000D3665">
      <w:pPr>
        <w:autoSpaceDE w:val="0"/>
        <w:autoSpaceDN w:val="0"/>
        <w:adjustRightInd w:val="0"/>
        <w:spacing w:after="0" w:line="240" w:lineRule="auto"/>
        <w:rPr>
          <w:rFonts w:cstheme="minorHAnsi"/>
          <w:b/>
          <w:bCs/>
          <w:color w:val="365F92"/>
          <w:sz w:val="32"/>
          <w:szCs w:val="32"/>
          <w:lang w:val="fr-FR"/>
        </w:rPr>
      </w:pPr>
      <w:r>
        <w:rPr>
          <w:noProof/>
          <w:lang w:val="fr-FR"/>
        </w:rPr>
        <w:drawing>
          <wp:anchor distT="0" distB="0" distL="114300" distR="114300" simplePos="0" relativeHeight="251720704" behindDoc="0" locked="0" layoutInCell="1" allowOverlap="1">
            <wp:simplePos x="0" y="0"/>
            <wp:positionH relativeFrom="column">
              <wp:posOffset>309245</wp:posOffset>
            </wp:positionH>
            <wp:positionV relativeFrom="paragraph">
              <wp:posOffset>141605</wp:posOffset>
            </wp:positionV>
            <wp:extent cx="5010150" cy="2531110"/>
            <wp:effectExtent l="0" t="0" r="0" b="254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466" r="8543"/>
                    <a:stretch>
                      <a:fillRect/>
                    </a:stretch>
                  </pic:blipFill>
                  <pic:spPr bwMode="auto">
                    <a:xfrm>
                      <a:off x="0" y="0"/>
                      <a:ext cx="5010150" cy="2531110"/>
                    </a:xfrm>
                    <a:prstGeom prst="rect">
                      <a:avLst/>
                    </a:prstGeom>
                    <a:noFill/>
                  </pic:spPr>
                </pic:pic>
              </a:graphicData>
            </a:graphic>
          </wp:anchor>
        </w:drawing>
      </w:r>
    </w:p>
    <w:p w:rsidR="000D3665" w:rsidRPr="000D3665" w:rsidRDefault="000D3665" w:rsidP="000D3665">
      <w:pPr>
        <w:autoSpaceDE w:val="0"/>
        <w:autoSpaceDN w:val="0"/>
        <w:adjustRightInd w:val="0"/>
        <w:spacing w:after="0" w:line="240" w:lineRule="auto"/>
        <w:rPr>
          <w:rFonts w:cstheme="minorHAnsi"/>
          <w:b/>
          <w:bCs/>
          <w:color w:val="365F92"/>
          <w:sz w:val="32"/>
          <w:szCs w:val="32"/>
          <w:lang w:val="fr-FR"/>
        </w:rPr>
      </w:pPr>
    </w:p>
    <w:p w:rsidR="000D3665" w:rsidRPr="000D3665" w:rsidRDefault="000D3665" w:rsidP="000D3665">
      <w:pPr>
        <w:autoSpaceDE w:val="0"/>
        <w:autoSpaceDN w:val="0"/>
        <w:adjustRightInd w:val="0"/>
        <w:spacing w:after="0" w:line="240" w:lineRule="auto"/>
        <w:rPr>
          <w:rFonts w:cstheme="minorHAnsi"/>
          <w:b/>
          <w:bCs/>
          <w:color w:val="365F92"/>
          <w:sz w:val="32"/>
          <w:szCs w:val="32"/>
          <w:lang w:val="fr-FR"/>
        </w:rPr>
      </w:pPr>
    </w:p>
    <w:p w:rsidR="000D3665" w:rsidRPr="000D3665" w:rsidRDefault="000D3665" w:rsidP="000D3665">
      <w:pPr>
        <w:autoSpaceDE w:val="0"/>
        <w:autoSpaceDN w:val="0"/>
        <w:adjustRightInd w:val="0"/>
        <w:spacing w:after="0" w:line="240" w:lineRule="auto"/>
        <w:rPr>
          <w:rFonts w:cstheme="minorHAnsi"/>
          <w:b/>
          <w:bCs/>
          <w:color w:val="365F92"/>
          <w:sz w:val="32"/>
          <w:szCs w:val="32"/>
          <w:lang w:val="fr-FR"/>
        </w:rPr>
      </w:pPr>
    </w:p>
    <w:p w:rsidR="000D3665" w:rsidRPr="000D3665" w:rsidRDefault="000D3665" w:rsidP="000D3665">
      <w:pPr>
        <w:autoSpaceDE w:val="0"/>
        <w:autoSpaceDN w:val="0"/>
        <w:adjustRightInd w:val="0"/>
        <w:spacing w:after="0" w:line="240" w:lineRule="auto"/>
        <w:rPr>
          <w:rFonts w:cstheme="minorHAnsi"/>
          <w:b/>
          <w:bCs/>
          <w:color w:val="365F92"/>
          <w:sz w:val="32"/>
          <w:szCs w:val="32"/>
          <w:lang w:val="fr-FR"/>
        </w:rPr>
      </w:pPr>
    </w:p>
    <w:p w:rsidR="000D3665" w:rsidRPr="000D3665" w:rsidRDefault="000D3665" w:rsidP="000D3665">
      <w:pPr>
        <w:autoSpaceDE w:val="0"/>
        <w:autoSpaceDN w:val="0"/>
        <w:adjustRightInd w:val="0"/>
        <w:spacing w:after="0" w:line="240" w:lineRule="auto"/>
        <w:rPr>
          <w:rFonts w:cstheme="minorHAnsi"/>
          <w:b/>
          <w:bCs/>
          <w:color w:val="365F92"/>
          <w:sz w:val="32"/>
          <w:szCs w:val="32"/>
          <w:lang w:val="fr-FR"/>
        </w:rPr>
      </w:pPr>
    </w:p>
    <w:p w:rsidR="000D3665" w:rsidRPr="000D3665" w:rsidRDefault="000D3665" w:rsidP="000D3665">
      <w:pPr>
        <w:autoSpaceDE w:val="0"/>
        <w:autoSpaceDN w:val="0"/>
        <w:adjustRightInd w:val="0"/>
        <w:spacing w:after="0" w:line="240" w:lineRule="auto"/>
        <w:rPr>
          <w:rFonts w:cstheme="minorHAnsi"/>
          <w:b/>
          <w:bCs/>
          <w:color w:val="365F92"/>
          <w:sz w:val="32"/>
          <w:szCs w:val="32"/>
          <w:lang w:val="fr-FR"/>
        </w:rPr>
      </w:pPr>
    </w:p>
    <w:p w:rsidR="000D3665" w:rsidRPr="000D3665" w:rsidRDefault="000D3665" w:rsidP="000D3665">
      <w:pPr>
        <w:autoSpaceDE w:val="0"/>
        <w:autoSpaceDN w:val="0"/>
        <w:adjustRightInd w:val="0"/>
        <w:spacing w:after="0" w:line="240" w:lineRule="auto"/>
        <w:rPr>
          <w:rFonts w:cstheme="minorHAnsi"/>
          <w:b/>
          <w:bCs/>
          <w:color w:val="365F92"/>
          <w:sz w:val="32"/>
          <w:szCs w:val="32"/>
          <w:lang w:val="fr-FR"/>
        </w:rPr>
      </w:pPr>
    </w:p>
    <w:p w:rsidR="000D3665" w:rsidRPr="000D3665" w:rsidRDefault="000D3665" w:rsidP="000D3665">
      <w:pPr>
        <w:autoSpaceDE w:val="0"/>
        <w:autoSpaceDN w:val="0"/>
        <w:adjustRightInd w:val="0"/>
        <w:spacing w:after="0" w:line="240" w:lineRule="auto"/>
        <w:rPr>
          <w:rFonts w:cstheme="minorHAnsi"/>
          <w:b/>
          <w:bCs/>
          <w:color w:val="365F92"/>
          <w:sz w:val="32"/>
          <w:szCs w:val="32"/>
          <w:lang w:val="fr-FR"/>
        </w:rPr>
      </w:pPr>
    </w:p>
    <w:p w:rsidR="000D3665" w:rsidRPr="000D3665" w:rsidRDefault="000D3665" w:rsidP="000D3665">
      <w:pPr>
        <w:autoSpaceDE w:val="0"/>
        <w:autoSpaceDN w:val="0"/>
        <w:adjustRightInd w:val="0"/>
        <w:spacing w:after="0" w:line="240" w:lineRule="auto"/>
        <w:rPr>
          <w:rFonts w:cstheme="minorHAnsi"/>
          <w:b/>
          <w:bCs/>
          <w:color w:val="365F92"/>
          <w:sz w:val="32"/>
          <w:szCs w:val="32"/>
          <w:lang w:val="fr-FR"/>
        </w:rPr>
      </w:pPr>
    </w:p>
    <w:p w:rsidR="000D3665" w:rsidRPr="000D3665" w:rsidRDefault="000D3665" w:rsidP="000D3665">
      <w:pPr>
        <w:autoSpaceDE w:val="0"/>
        <w:autoSpaceDN w:val="0"/>
        <w:adjustRightInd w:val="0"/>
        <w:spacing w:after="0" w:line="240" w:lineRule="auto"/>
        <w:rPr>
          <w:rFonts w:cstheme="minorHAnsi"/>
          <w:b/>
          <w:bCs/>
          <w:color w:val="365F92"/>
          <w:sz w:val="32"/>
          <w:szCs w:val="32"/>
          <w:lang w:val="fr-FR"/>
        </w:rPr>
      </w:pPr>
    </w:p>
    <w:p w:rsidR="000D3665" w:rsidRDefault="000D3665" w:rsidP="000D3665">
      <w:pPr>
        <w:pStyle w:val="Caption"/>
        <w:jc w:val="center"/>
        <w:rPr>
          <w:b/>
          <w:bCs/>
          <w:color w:val="9A0000"/>
          <w:sz w:val="28"/>
          <w:szCs w:val="28"/>
        </w:rPr>
      </w:pPr>
      <w:bookmarkStart w:id="15" w:name="_Toc14379905"/>
      <w:bookmarkStart w:id="16" w:name="_Toc14379397"/>
      <w:r>
        <w:rPr>
          <w:b/>
          <w:bCs/>
          <w:color w:val="9A0000"/>
          <w:sz w:val="28"/>
          <w:szCs w:val="28"/>
        </w:rPr>
        <w:t xml:space="preserve">Figure </w:t>
      </w:r>
      <w:r w:rsidR="003C6A28">
        <w:fldChar w:fldCharType="begin"/>
      </w:r>
      <w:r>
        <w:rPr>
          <w:b/>
          <w:bCs/>
          <w:color w:val="9A0000"/>
          <w:sz w:val="28"/>
          <w:szCs w:val="28"/>
        </w:rPr>
        <w:instrText xml:space="preserve"> SEQ Figure \* ARABIC </w:instrText>
      </w:r>
      <w:r w:rsidR="003C6A28">
        <w:fldChar w:fldCharType="separate"/>
      </w:r>
      <w:r>
        <w:rPr>
          <w:b/>
          <w:bCs/>
          <w:noProof/>
          <w:color w:val="9A0000"/>
          <w:sz w:val="28"/>
          <w:szCs w:val="28"/>
        </w:rPr>
        <w:t>1</w:t>
      </w:r>
      <w:r w:rsidR="003C6A28">
        <w:fldChar w:fldCharType="end"/>
      </w:r>
      <w:r>
        <w:rPr>
          <w:b/>
          <w:bCs/>
          <w:color w:val="9A0000"/>
          <w:sz w:val="28"/>
          <w:szCs w:val="28"/>
        </w:rPr>
        <w:t>: VE, SE et MAX</w:t>
      </w:r>
      <w:bookmarkEnd w:id="15"/>
      <w:bookmarkEnd w:id="16"/>
    </w:p>
    <w:p w:rsidR="000D3665" w:rsidRPr="000D3665" w:rsidRDefault="000D3665" w:rsidP="000D3665">
      <w:pPr>
        <w:autoSpaceDE w:val="0"/>
        <w:autoSpaceDN w:val="0"/>
        <w:adjustRightInd w:val="0"/>
        <w:spacing w:after="0" w:line="240" w:lineRule="auto"/>
        <w:rPr>
          <w:rFonts w:cstheme="minorHAnsi"/>
          <w:b/>
          <w:bCs/>
          <w:color w:val="365F92"/>
          <w:sz w:val="32"/>
          <w:szCs w:val="32"/>
          <w:lang w:val="fr-FR"/>
        </w:rPr>
      </w:pPr>
    </w:p>
    <w:p w:rsidR="000D3665" w:rsidRPr="000D3665" w:rsidRDefault="000D3665" w:rsidP="000D3665">
      <w:pPr>
        <w:autoSpaceDE w:val="0"/>
        <w:autoSpaceDN w:val="0"/>
        <w:adjustRightInd w:val="0"/>
        <w:spacing w:after="0" w:line="360" w:lineRule="auto"/>
        <w:rPr>
          <w:rFonts w:cstheme="minorHAnsi"/>
          <w:b/>
          <w:bCs/>
          <w:color w:val="9A0000"/>
          <w:sz w:val="28"/>
          <w:szCs w:val="28"/>
          <w:u w:val="single"/>
          <w:lang w:val="fr-FR"/>
        </w:rPr>
      </w:pPr>
      <w:r w:rsidRPr="000D3665">
        <w:rPr>
          <w:rFonts w:cstheme="minorHAnsi"/>
          <w:b/>
          <w:bCs/>
          <w:color w:val="9A0000"/>
          <w:sz w:val="28"/>
          <w:szCs w:val="28"/>
          <w:u w:val="single"/>
          <w:lang w:val="fr-FR"/>
        </w:rPr>
        <w:t>Partie VE :</w:t>
      </w:r>
    </w:p>
    <w:p w:rsidR="000D3665" w:rsidRPr="000D3665" w:rsidRDefault="000D3665" w:rsidP="000D3665">
      <w:pPr>
        <w:autoSpaceDE w:val="0"/>
        <w:autoSpaceDN w:val="0"/>
        <w:adjustRightInd w:val="0"/>
        <w:spacing w:after="0" w:line="360" w:lineRule="auto"/>
        <w:rPr>
          <w:rFonts w:cstheme="minorHAnsi"/>
          <w:b/>
          <w:bCs/>
          <w:color w:val="9A0000"/>
          <w:lang w:val="fr-FR"/>
        </w:rPr>
      </w:pPr>
      <w:r w:rsidRPr="000D3665">
        <w:rPr>
          <w:rFonts w:cstheme="minorHAnsi"/>
          <w:b/>
          <w:bCs/>
          <w:color w:val="9A0000"/>
          <w:lang w:val="fr-FR"/>
        </w:rPr>
        <w:t xml:space="preserve">Présentation </w:t>
      </w:r>
    </w:p>
    <w:p w:rsidR="000D3665" w:rsidRDefault="000D3665" w:rsidP="000D3665">
      <w:pPr>
        <w:autoSpaceDE w:val="0"/>
        <w:autoSpaceDN w:val="0"/>
        <w:adjustRightInd w:val="0"/>
        <w:spacing w:after="0" w:line="360" w:lineRule="auto"/>
        <w:rPr>
          <w:rFonts w:cstheme="minorHAnsi"/>
        </w:rPr>
      </w:pPr>
      <w:r w:rsidRPr="000D3665">
        <w:rPr>
          <w:rFonts w:cstheme="minorHAnsi"/>
          <w:lang w:val="fr-FR"/>
        </w:rPr>
        <w:lastRenderedPageBreak/>
        <w:t xml:space="preserve">Cette opération consiste à aspirer le scaferlati pneumatiquement. Le rôle principal de la VE est la distribution du tabac. </w:t>
      </w:r>
      <w:r>
        <w:rPr>
          <w:rFonts w:cstheme="minorHAnsi"/>
        </w:rPr>
        <w:t>Elle est divisée en cinq parties :</w:t>
      </w:r>
    </w:p>
    <w:p w:rsidR="000D3665" w:rsidRDefault="000D3665" w:rsidP="000F6A10">
      <w:pPr>
        <w:pStyle w:val="ListParagraph"/>
        <w:numPr>
          <w:ilvl w:val="0"/>
          <w:numId w:val="32"/>
        </w:numPr>
        <w:autoSpaceDE w:val="0"/>
        <w:autoSpaceDN w:val="0"/>
        <w:adjustRightInd w:val="0"/>
        <w:spacing w:after="0" w:line="360" w:lineRule="auto"/>
        <w:jc w:val="both"/>
        <w:rPr>
          <w:rFonts w:cstheme="minorHAnsi"/>
          <w:sz w:val="24"/>
          <w:szCs w:val="24"/>
        </w:rPr>
      </w:pPr>
      <w:r>
        <w:rPr>
          <w:rFonts w:cstheme="minorHAnsi"/>
          <w:sz w:val="24"/>
          <w:szCs w:val="24"/>
        </w:rPr>
        <w:t>Alimentation en tabac</w:t>
      </w:r>
    </w:p>
    <w:p w:rsidR="000D3665" w:rsidRDefault="000D3665" w:rsidP="000F6A10">
      <w:pPr>
        <w:pStyle w:val="ListParagraph"/>
        <w:numPr>
          <w:ilvl w:val="0"/>
          <w:numId w:val="32"/>
        </w:numPr>
        <w:autoSpaceDE w:val="0"/>
        <w:autoSpaceDN w:val="0"/>
        <w:adjustRightInd w:val="0"/>
        <w:spacing w:after="0" w:line="360" w:lineRule="auto"/>
        <w:jc w:val="both"/>
        <w:rPr>
          <w:rFonts w:cstheme="minorHAnsi"/>
          <w:sz w:val="24"/>
          <w:szCs w:val="24"/>
        </w:rPr>
      </w:pPr>
      <w:r>
        <w:rPr>
          <w:rFonts w:cstheme="minorHAnsi"/>
          <w:sz w:val="24"/>
          <w:szCs w:val="24"/>
        </w:rPr>
        <w:t>Distribution du tabac</w:t>
      </w:r>
    </w:p>
    <w:p w:rsidR="000D3665" w:rsidRDefault="000D3665" w:rsidP="000F6A10">
      <w:pPr>
        <w:pStyle w:val="ListParagraph"/>
        <w:numPr>
          <w:ilvl w:val="0"/>
          <w:numId w:val="32"/>
        </w:numPr>
        <w:autoSpaceDE w:val="0"/>
        <w:autoSpaceDN w:val="0"/>
        <w:adjustRightInd w:val="0"/>
        <w:spacing w:after="0" w:line="360" w:lineRule="auto"/>
        <w:jc w:val="both"/>
        <w:rPr>
          <w:rFonts w:cstheme="minorHAnsi"/>
          <w:sz w:val="24"/>
          <w:szCs w:val="24"/>
        </w:rPr>
      </w:pPr>
      <w:r>
        <w:rPr>
          <w:rFonts w:cstheme="minorHAnsi"/>
          <w:sz w:val="24"/>
          <w:szCs w:val="24"/>
        </w:rPr>
        <w:t>Dosage du tabac</w:t>
      </w:r>
    </w:p>
    <w:p w:rsidR="000D3665" w:rsidRDefault="000D3665" w:rsidP="000F6A10">
      <w:pPr>
        <w:pStyle w:val="ListParagraph"/>
        <w:numPr>
          <w:ilvl w:val="0"/>
          <w:numId w:val="32"/>
        </w:numPr>
        <w:autoSpaceDE w:val="0"/>
        <w:autoSpaceDN w:val="0"/>
        <w:adjustRightInd w:val="0"/>
        <w:spacing w:after="0" w:line="360" w:lineRule="auto"/>
        <w:jc w:val="both"/>
        <w:rPr>
          <w:rFonts w:cstheme="minorHAnsi"/>
          <w:sz w:val="24"/>
          <w:szCs w:val="24"/>
        </w:rPr>
      </w:pPr>
      <w:r>
        <w:rPr>
          <w:rFonts w:cstheme="minorHAnsi"/>
          <w:sz w:val="24"/>
          <w:szCs w:val="24"/>
        </w:rPr>
        <w:t>Triage des cotes</w:t>
      </w:r>
    </w:p>
    <w:p w:rsidR="000D3665" w:rsidRDefault="000D3665" w:rsidP="000F6A10">
      <w:pPr>
        <w:pStyle w:val="ListParagraph"/>
        <w:numPr>
          <w:ilvl w:val="0"/>
          <w:numId w:val="32"/>
        </w:numPr>
        <w:autoSpaceDE w:val="0"/>
        <w:autoSpaceDN w:val="0"/>
        <w:adjustRightInd w:val="0"/>
        <w:spacing w:after="0" w:line="360" w:lineRule="auto"/>
        <w:jc w:val="both"/>
        <w:rPr>
          <w:rFonts w:cstheme="minorHAnsi"/>
          <w:sz w:val="24"/>
          <w:szCs w:val="24"/>
        </w:rPr>
      </w:pPr>
      <w:r>
        <w:rPr>
          <w:rFonts w:cstheme="minorHAnsi"/>
          <w:sz w:val="24"/>
          <w:szCs w:val="24"/>
        </w:rPr>
        <w:t>Formation du cordon</w:t>
      </w:r>
    </w:p>
    <w:p w:rsidR="000D3665" w:rsidRDefault="000D3665" w:rsidP="000D3665">
      <w:pPr>
        <w:autoSpaceDE w:val="0"/>
        <w:autoSpaceDN w:val="0"/>
        <w:adjustRightInd w:val="0"/>
        <w:spacing w:after="0" w:line="360" w:lineRule="auto"/>
        <w:rPr>
          <w:rFonts w:cstheme="minorHAnsi"/>
          <w:lang w:bidi="ar-TN"/>
        </w:rPr>
      </w:pPr>
      <w:r>
        <w:rPr>
          <w:noProof/>
          <w:lang w:val="fr-FR"/>
        </w:rPr>
        <w:drawing>
          <wp:anchor distT="0" distB="0" distL="114300" distR="114300" simplePos="0" relativeHeight="251721728" behindDoc="0" locked="0" layoutInCell="1" allowOverlap="1">
            <wp:simplePos x="0" y="0"/>
            <wp:positionH relativeFrom="column">
              <wp:posOffset>-462280</wp:posOffset>
            </wp:positionH>
            <wp:positionV relativeFrom="paragraph">
              <wp:posOffset>190500</wp:posOffset>
            </wp:positionV>
            <wp:extent cx="6619875" cy="4560826"/>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19875" cy="4560826"/>
                    </a:xfrm>
                    <a:prstGeom prst="rect">
                      <a:avLst/>
                    </a:prstGeom>
                    <a:noFill/>
                  </pic:spPr>
                </pic:pic>
              </a:graphicData>
            </a:graphic>
          </wp:anchor>
        </w:drawing>
      </w:r>
    </w:p>
    <w:p w:rsidR="000D3665" w:rsidRDefault="000D3665" w:rsidP="000D3665">
      <w:pPr>
        <w:autoSpaceDE w:val="0"/>
        <w:autoSpaceDN w:val="0"/>
        <w:adjustRightInd w:val="0"/>
        <w:spacing w:after="0" w:line="360" w:lineRule="auto"/>
        <w:rPr>
          <w:rFonts w:cstheme="minorHAnsi"/>
          <w:rtl/>
          <w:lang w:bidi="ar-TN"/>
        </w:rPr>
      </w:pPr>
    </w:p>
    <w:p w:rsidR="000D3665" w:rsidRDefault="000D3665" w:rsidP="000D3665">
      <w:pPr>
        <w:autoSpaceDE w:val="0"/>
        <w:autoSpaceDN w:val="0"/>
        <w:adjustRightInd w:val="0"/>
        <w:spacing w:after="0" w:line="360" w:lineRule="auto"/>
        <w:rPr>
          <w:rFonts w:cstheme="minorHAnsi"/>
          <w:rtl/>
          <w:lang w:bidi="ar-TN"/>
        </w:rPr>
      </w:pPr>
    </w:p>
    <w:p w:rsidR="000D3665" w:rsidRDefault="000D3665" w:rsidP="000D3665">
      <w:pPr>
        <w:autoSpaceDE w:val="0"/>
        <w:autoSpaceDN w:val="0"/>
        <w:adjustRightInd w:val="0"/>
        <w:spacing w:after="0" w:line="360" w:lineRule="auto"/>
        <w:rPr>
          <w:rFonts w:cstheme="minorHAnsi"/>
          <w:rtl/>
          <w:lang w:bidi="ar-TN"/>
        </w:rPr>
      </w:pPr>
    </w:p>
    <w:p w:rsidR="000D3665" w:rsidRDefault="000D3665" w:rsidP="000D3665">
      <w:pPr>
        <w:autoSpaceDE w:val="0"/>
        <w:autoSpaceDN w:val="0"/>
        <w:adjustRightInd w:val="0"/>
        <w:spacing w:after="0" w:line="360" w:lineRule="auto"/>
        <w:rPr>
          <w:rFonts w:cstheme="minorHAnsi"/>
          <w:rtl/>
          <w:lang w:bidi="ar-TN"/>
        </w:rPr>
      </w:pPr>
    </w:p>
    <w:p w:rsidR="000D3665" w:rsidRDefault="000D3665" w:rsidP="000D3665">
      <w:pPr>
        <w:autoSpaceDE w:val="0"/>
        <w:autoSpaceDN w:val="0"/>
        <w:adjustRightInd w:val="0"/>
        <w:spacing w:after="0" w:line="360" w:lineRule="auto"/>
        <w:rPr>
          <w:rFonts w:cstheme="minorHAnsi"/>
          <w:rtl/>
          <w:lang w:bidi="ar-TN"/>
        </w:rPr>
      </w:pPr>
    </w:p>
    <w:p w:rsidR="000D3665" w:rsidRDefault="000D3665" w:rsidP="000D3665">
      <w:pPr>
        <w:autoSpaceDE w:val="0"/>
        <w:autoSpaceDN w:val="0"/>
        <w:adjustRightInd w:val="0"/>
        <w:spacing w:after="0" w:line="360" w:lineRule="auto"/>
        <w:rPr>
          <w:rFonts w:cstheme="minorHAnsi"/>
          <w:rtl/>
          <w:lang w:bidi="ar-TN"/>
        </w:rPr>
      </w:pPr>
    </w:p>
    <w:p w:rsidR="000D3665" w:rsidRDefault="000D3665" w:rsidP="000D3665">
      <w:pPr>
        <w:autoSpaceDE w:val="0"/>
        <w:autoSpaceDN w:val="0"/>
        <w:adjustRightInd w:val="0"/>
        <w:spacing w:after="0" w:line="360" w:lineRule="auto"/>
        <w:rPr>
          <w:rFonts w:cstheme="minorHAnsi"/>
          <w:rtl/>
          <w:lang w:bidi="ar-TN"/>
        </w:rPr>
      </w:pPr>
    </w:p>
    <w:p w:rsidR="000D3665" w:rsidRDefault="000D3665" w:rsidP="000D3665">
      <w:pPr>
        <w:autoSpaceDE w:val="0"/>
        <w:autoSpaceDN w:val="0"/>
        <w:adjustRightInd w:val="0"/>
        <w:spacing w:after="0" w:line="360" w:lineRule="auto"/>
        <w:rPr>
          <w:rFonts w:cstheme="minorHAnsi"/>
          <w:rtl/>
          <w:lang w:bidi="ar-TN"/>
        </w:rPr>
      </w:pPr>
    </w:p>
    <w:p w:rsidR="000D3665" w:rsidRDefault="000D3665" w:rsidP="000D3665">
      <w:pPr>
        <w:autoSpaceDE w:val="0"/>
        <w:autoSpaceDN w:val="0"/>
        <w:adjustRightInd w:val="0"/>
        <w:spacing w:after="0" w:line="360" w:lineRule="auto"/>
        <w:rPr>
          <w:rFonts w:cstheme="minorHAnsi"/>
          <w:rtl/>
          <w:lang w:bidi="ar-TN"/>
        </w:rPr>
      </w:pPr>
    </w:p>
    <w:p w:rsidR="000D3665" w:rsidRDefault="000D3665" w:rsidP="000D3665">
      <w:pPr>
        <w:autoSpaceDE w:val="0"/>
        <w:autoSpaceDN w:val="0"/>
        <w:adjustRightInd w:val="0"/>
        <w:spacing w:after="0" w:line="360" w:lineRule="auto"/>
        <w:rPr>
          <w:rFonts w:cstheme="minorHAnsi"/>
          <w:rtl/>
          <w:lang w:bidi="ar-TN"/>
        </w:rPr>
      </w:pPr>
    </w:p>
    <w:p w:rsidR="000D3665" w:rsidRDefault="000D3665" w:rsidP="000D3665">
      <w:pPr>
        <w:autoSpaceDE w:val="0"/>
        <w:autoSpaceDN w:val="0"/>
        <w:adjustRightInd w:val="0"/>
        <w:spacing w:after="0" w:line="360" w:lineRule="auto"/>
        <w:rPr>
          <w:rFonts w:cstheme="minorHAnsi"/>
          <w:rtl/>
          <w:lang w:bidi="ar-TN"/>
        </w:rPr>
      </w:pPr>
    </w:p>
    <w:p w:rsidR="000D3665" w:rsidRDefault="000D3665" w:rsidP="000D3665">
      <w:pPr>
        <w:autoSpaceDE w:val="0"/>
        <w:autoSpaceDN w:val="0"/>
        <w:adjustRightInd w:val="0"/>
        <w:spacing w:after="0" w:line="360" w:lineRule="auto"/>
        <w:rPr>
          <w:rFonts w:cstheme="minorHAnsi"/>
          <w:rtl/>
          <w:lang w:bidi="ar-TN"/>
        </w:rPr>
      </w:pPr>
    </w:p>
    <w:p w:rsidR="000D3665" w:rsidRDefault="000D3665" w:rsidP="000D3665">
      <w:pPr>
        <w:pStyle w:val="Caption"/>
        <w:jc w:val="center"/>
        <w:rPr>
          <w:b/>
          <w:bCs/>
          <w:color w:val="9A0000"/>
          <w:sz w:val="28"/>
          <w:szCs w:val="28"/>
        </w:rPr>
      </w:pPr>
      <w:bookmarkStart w:id="17" w:name="_Toc14379906"/>
      <w:bookmarkStart w:id="18" w:name="_Toc14379398"/>
    </w:p>
    <w:p w:rsidR="000D3665" w:rsidRDefault="000D3665" w:rsidP="000D3665">
      <w:pPr>
        <w:pStyle w:val="Caption"/>
        <w:jc w:val="center"/>
        <w:rPr>
          <w:b/>
          <w:bCs/>
          <w:color w:val="9A0000"/>
          <w:sz w:val="28"/>
          <w:szCs w:val="28"/>
        </w:rPr>
      </w:pPr>
    </w:p>
    <w:p w:rsidR="000D3665" w:rsidRDefault="000D3665" w:rsidP="000D3665">
      <w:pPr>
        <w:pStyle w:val="Caption"/>
        <w:jc w:val="center"/>
        <w:rPr>
          <w:b/>
          <w:bCs/>
          <w:color w:val="9A0000"/>
          <w:sz w:val="28"/>
          <w:szCs w:val="28"/>
        </w:rPr>
      </w:pPr>
    </w:p>
    <w:p w:rsidR="000D3665" w:rsidRDefault="000D3665" w:rsidP="000D3665">
      <w:pPr>
        <w:pStyle w:val="Caption"/>
        <w:jc w:val="center"/>
        <w:rPr>
          <w:b/>
          <w:bCs/>
          <w:color w:val="9A0000"/>
          <w:sz w:val="28"/>
          <w:szCs w:val="28"/>
        </w:rPr>
      </w:pPr>
    </w:p>
    <w:p w:rsidR="000D3665" w:rsidRDefault="000D3665" w:rsidP="000D3665">
      <w:pPr>
        <w:pStyle w:val="Caption"/>
        <w:jc w:val="center"/>
        <w:rPr>
          <w:b/>
          <w:bCs/>
          <w:color w:val="9A0000"/>
          <w:sz w:val="28"/>
          <w:szCs w:val="28"/>
        </w:rPr>
      </w:pPr>
      <w:r>
        <w:rPr>
          <w:b/>
          <w:bCs/>
          <w:color w:val="9A0000"/>
          <w:sz w:val="28"/>
          <w:szCs w:val="28"/>
        </w:rPr>
        <w:t xml:space="preserve">Figure </w:t>
      </w:r>
      <w:r w:rsidR="003C6A28">
        <w:fldChar w:fldCharType="begin"/>
      </w:r>
      <w:r>
        <w:rPr>
          <w:b/>
          <w:bCs/>
          <w:color w:val="9A0000"/>
          <w:sz w:val="28"/>
          <w:szCs w:val="28"/>
        </w:rPr>
        <w:instrText xml:space="preserve"> SEQ Figure \* ARABIC </w:instrText>
      </w:r>
      <w:r w:rsidR="003C6A28">
        <w:fldChar w:fldCharType="separate"/>
      </w:r>
      <w:r>
        <w:rPr>
          <w:b/>
          <w:bCs/>
          <w:noProof/>
          <w:color w:val="9A0000"/>
          <w:sz w:val="28"/>
          <w:szCs w:val="28"/>
        </w:rPr>
        <w:t>2</w:t>
      </w:r>
      <w:r w:rsidR="003C6A28">
        <w:fldChar w:fldCharType="end"/>
      </w:r>
      <w:r>
        <w:rPr>
          <w:b/>
          <w:bCs/>
          <w:color w:val="9A0000"/>
          <w:sz w:val="28"/>
          <w:szCs w:val="28"/>
        </w:rPr>
        <w:t>: Triage des cotes</w:t>
      </w:r>
      <w:bookmarkEnd w:id="17"/>
      <w:bookmarkEnd w:id="18"/>
    </w:p>
    <w:p w:rsidR="000D3665" w:rsidRDefault="000D3665" w:rsidP="000D3665">
      <w:pPr>
        <w:rPr>
          <w:rFonts w:cstheme="minorHAnsi"/>
          <w:b/>
          <w:bCs/>
          <w:color w:val="365F92"/>
          <w:sz w:val="32"/>
          <w:szCs w:val="32"/>
        </w:rPr>
      </w:pPr>
    </w:p>
    <w:p w:rsidR="000D3665" w:rsidRDefault="000D3665" w:rsidP="000D3665">
      <w:pPr>
        <w:rPr>
          <w:rFonts w:cstheme="minorHAnsi"/>
          <w:b/>
          <w:bCs/>
          <w:color w:val="365F92"/>
          <w:sz w:val="32"/>
          <w:szCs w:val="32"/>
        </w:rPr>
      </w:pPr>
    </w:p>
    <w:p w:rsidR="000D3665" w:rsidRDefault="000D3665" w:rsidP="000D3665">
      <w:pPr>
        <w:rPr>
          <w:rFonts w:cstheme="minorHAnsi"/>
          <w:b/>
          <w:bCs/>
          <w:color w:val="365F92"/>
          <w:sz w:val="32"/>
          <w:szCs w:val="32"/>
        </w:rPr>
      </w:pPr>
    </w:p>
    <w:p w:rsidR="000D3665" w:rsidRDefault="000D3665" w:rsidP="000D3665">
      <w:pPr>
        <w:rPr>
          <w:rFonts w:cstheme="minorHAnsi"/>
          <w:b/>
          <w:bCs/>
          <w:color w:val="365F92"/>
          <w:sz w:val="32"/>
          <w:szCs w:val="32"/>
        </w:rPr>
      </w:pPr>
      <w:r>
        <w:rPr>
          <w:noProof/>
          <w:lang w:val="fr-FR"/>
        </w:rPr>
        <w:lastRenderedPageBreak/>
        <w:drawing>
          <wp:anchor distT="0" distB="0" distL="114300" distR="114300" simplePos="0" relativeHeight="251722752" behindDoc="0" locked="0" layoutInCell="1" allowOverlap="1">
            <wp:simplePos x="0" y="0"/>
            <wp:positionH relativeFrom="margin">
              <wp:posOffset>-205105</wp:posOffset>
            </wp:positionH>
            <wp:positionV relativeFrom="paragraph">
              <wp:posOffset>365760</wp:posOffset>
            </wp:positionV>
            <wp:extent cx="6381750" cy="4639310"/>
            <wp:effectExtent l="0" t="0" r="0" b="889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81750" cy="4639310"/>
                    </a:xfrm>
                    <a:prstGeom prst="rect">
                      <a:avLst/>
                    </a:prstGeom>
                    <a:noFill/>
                  </pic:spPr>
                </pic:pic>
              </a:graphicData>
            </a:graphic>
          </wp:anchor>
        </w:drawing>
      </w:r>
    </w:p>
    <w:p w:rsidR="000D3665" w:rsidRDefault="000D3665" w:rsidP="000D3665">
      <w:pPr>
        <w:pStyle w:val="Caption"/>
        <w:jc w:val="center"/>
        <w:rPr>
          <w:b/>
          <w:bCs/>
          <w:color w:val="9A0000"/>
          <w:sz w:val="28"/>
          <w:szCs w:val="28"/>
        </w:rPr>
      </w:pPr>
      <w:bookmarkStart w:id="19" w:name="_Toc14379907"/>
      <w:bookmarkStart w:id="20" w:name="_Toc14379399"/>
      <w:r>
        <w:rPr>
          <w:b/>
          <w:bCs/>
          <w:color w:val="9A0000"/>
          <w:sz w:val="28"/>
          <w:szCs w:val="28"/>
        </w:rPr>
        <w:t xml:space="preserve">Figure </w:t>
      </w:r>
      <w:r w:rsidR="003C6A28">
        <w:fldChar w:fldCharType="begin"/>
      </w:r>
      <w:r>
        <w:rPr>
          <w:b/>
          <w:bCs/>
          <w:color w:val="9A0000"/>
          <w:sz w:val="28"/>
          <w:szCs w:val="28"/>
        </w:rPr>
        <w:instrText xml:space="preserve"> SEQ Figure \* ARABIC </w:instrText>
      </w:r>
      <w:r w:rsidR="003C6A28">
        <w:fldChar w:fldCharType="separate"/>
      </w:r>
      <w:r>
        <w:rPr>
          <w:b/>
          <w:bCs/>
          <w:noProof/>
          <w:color w:val="9A0000"/>
          <w:sz w:val="28"/>
          <w:szCs w:val="28"/>
        </w:rPr>
        <w:t>3</w:t>
      </w:r>
      <w:r w:rsidR="003C6A28">
        <w:fldChar w:fldCharType="end"/>
      </w:r>
      <w:r>
        <w:rPr>
          <w:b/>
          <w:bCs/>
          <w:color w:val="9A0000"/>
          <w:sz w:val="28"/>
          <w:szCs w:val="28"/>
        </w:rPr>
        <w:t>: Protos</w:t>
      </w:r>
      <w:bookmarkEnd w:id="19"/>
      <w:bookmarkEnd w:id="20"/>
    </w:p>
    <w:p w:rsidR="000D3665" w:rsidRDefault="000D3665" w:rsidP="000D3665"/>
    <w:p w:rsidR="000D3665" w:rsidRPr="00083530" w:rsidRDefault="000D3665" w:rsidP="000D3665">
      <w:pPr>
        <w:rPr>
          <w:rtl/>
        </w:rPr>
      </w:pPr>
    </w:p>
    <w:p w:rsidR="000D3665" w:rsidRPr="00083530" w:rsidRDefault="000D3665" w:rsidP="000D3665">
      <w:pPr>
        <w:autoSpaceDE w:val="0"/>
        <w:autoSpaceDN w:val="0"/>
        <w:adjustRightInd w:val="0"/>
        <w:spacing w:after="0" w:line="360" w:lineRule="auto"/>
        <w:rPr>
          <w:rFonts w:cstheme="minorHAnsi"/>
          <w:b/>
          <w:bCs/>
          <w:color w:val="9A0000"/>
          <w:sz w:val="28"/>
          <w:szCs w:val="28"/>
          <w:u w:val="single"/>
        </w:rPr>
      </w:pPr>
      <w:r w:rsidRPr="00083530">
        <w:rPr>
          <w:rFonts w:cstheme="minorHAnsi"/>
          <w:b/>
          <w:bCs/>
          <w:color w:val="9A0000"/>
          <w:sz w:val="28"/>
          <w:szCs w:val="28"/>
          <w:u w:val="single"/>
        </w:rPr>
        <w:t>Partie SE :</w:t>
      </w:r>
    </w:p>
    <w:p w:rsidR="000D3665" w:rsidRDefault="000D3665" w:rsidP="000D3665">
      <w:pPr>
        <w:autoSpaceDE w:val="0"/>
        <w:autoSpaceDN w:val="0"/>
        <w:adjustRightInd w:val="0"/>
        <w:spacing w:after="0" w:line="360" w:lineRule="auto"/>
        <w:rPr>
          <w:rFonts w:cstheme="minorHAnsi"/>
          <w:b/>
          <w:bCs/>
          <w:color w:val="365F92"/>
        </w:rPr>
      </w:pPr>
      <w:r>
        <w:rPr>
          <w:rFonts w:cstheme="minorHAnsi"/>
          <w:b/>
          <w:bCs/>
          <w:color w:val="9A0000"/>
        </w:rPr>
        <w:t>Présentation :</w:t>
      </w:r>
    </w:p>
    <w:p w:rsidR="000D3665" w:rsidRDefault="000D3665" w:rsidP="000D3665">
      <w:pPr>
        <w:autoSpaceDE w:val="0"/>
        <w:autoSpaceDN w:val="0"/>
        <w:adjustRightInd w:val="0"/>
        <w:spacing w:after="0" w:line="360" w:lineRule="auto"/>
        <w:rPr>
          <w:rFonts w:cstheme="minorHAnsi"/>
        </w:rPr>
      </w:pPr>
      <w:r w:rsidRPr="000D3665">
        <w:rPr>
          <w:rFonts w:cstheme="minorHAnsi"/>
          <w:lang w:val="fr-FR"/>
        </w:rPr>
        <w:t xml:space="preserve">Cette opération consiste à former un boudin de tabac et le découper et bâtonnets de tabac. Son rôle est la confection du boudin de cigarette et son découpage en bâtonnets. </w:t>
      </w:r>
      <w:r>
        <w:rPr>
          <w:rFonts w:cstheme="minorHAnsi"/>
        </w:rPr>
        <w:t>Cette opération passe par sept parties :</w:t>
      </w:r>
    </w:p>
    <w:p w:rsidR="000D3665" w:rsidRDefault="000D3665" w:rsidP="000F6A10">
      <w:pPr>
        <w:pStyle w:val="ListParagraph"/>
        <w:numPr>
          <w:ilvl w:val="0"/>
          <w:numId w:val="33"/>
        </w:numPr>
        <w:autoSpaceDE w:val="0"/>
        <w:autoSpaceDN w:val="0"/>
        <w:adjustRightInd w:val="0"/>
        <w:spacing w:after="0" w:line="360" w:lineRule="auto"/>
        <w:jc w:val="both"/>
        <w:rPr>
          <w:rFonts w:cstheme="minorHAnsi"/>
          <w:b/>
          <w:bCs/>
          <w:color w:val="365F92"/>
          <w:sz w:val="32"/>
          <w:szCs w:val="32"/>
        </w:rPr>
      </w:pPr>
      <w:r>
        <w:rPr>
          <w:rFonts w:cstheme="minorHAnsi"/>
          <w:sz w:val="24"/>
          <w:szCs w:val="24"/>
        </w:rPr>
        <w:t>Dispositif semi-automatique de chargement des besoins</w:t>
      </w:r>
    </w:p>
    <w:p w:rsidR="000D3665" w:rsidRDefault="000D3665" w:rsidP="000F6A10">
      <w:pPr>
        <w:pStyle w:val="ListParagraph"/>
        <w:numPr>
          <w:ilvl w:val="0"/>
          <w:numId w:val="33"/>
        </w:numPr>
        <w:autoSpaceDE w:val="0"/>
        <w:autoSpaceDN w:val="0"/>
        <w:adjustRightInd w:val="0"/>
        <w:spacing w:after="0" w:line="360" w:lineRule="auto"/>
        <w:jc w:val="both"/>
        <w:rPr>
          <w:rFonts w:cstheme="minorHAnsi"/>
          <w:b/>
          <w:bCs/>
          <w:color w:val="365F92"/>
          <w:sz w:val="32"/>
          <w:szCs w:val="32"/>
        </w:rPr>
      </w:pPr>
      <w:r>
        <w:rPr>
          <w:rFonts w:cstheme="minorHAnsi"/>
          <w:sz w:val="24"/>
          <w:szCs w:val="24"/>
        </w:rPr>
        <w:t>Transport du papier</w:t>
      </w:r>
    </w:p>
    <w:p w:rsidR="000D3665" w:rsidRDefault="000D3665" w:rsidP="000F6A10">
      <w:pPr>
        <w:pStyle w:val="ListParagraph"/>
        <w:numPr>
          <w:ilvl w:val="0"/>
          <w:numId w:val="33"/>
        </w:numPr>
        <w:autoSpaceDE w:val="0"/>
        <w:autoSpaceDN w:val="0"/>
        <w:adjustRightInd w:val="0"/>
        <w:spacing w:after="0" w:line="360" w:lineRule="auto"/>
        <w:jc w:val="both"/>
        <w:rPr>
          <w:rFonts w:cstheme="minorHAnsi"/>
          <w:b/>
          <w:bCs/>
          <w:color w:val="365F92"/>
          <w:sz w:val="32"/>
          <w:szCs w:val="32"/>
        </w:rPr>
      </w:pPr>
      <w:r>
        <w:rPr>
          <w:rFonts w:cstheme="minorHAnsi"/>
          <w:sz w:val="24"/>
          <w:szCs w:val="24"/>
        </w:rPr>
        <w:t>Impression du papier cigarette</w:t>
      </w:r>
    </w:p>
    <w:p w:rsidR="000D3665" w:rsidRDefault="000D3665" w:rsidP="000F6A10">
      <w:pPr>
        <w:pStyle w:val="ListParagraph"/>
        <w:numPr>
          <w:ilvl w:val="0"/>
          <w:numId w:val="33"/>
        </w:numPr>
        <w:autoSpaceDE w:val="0"/>
        <w:autoSpaceDN w:val="0"/>
        <w:adjustRightInd w:val="0"/>
        <w:spacing w:after="0" w:line="360" w:lineRule="auto"/>
        <w:jc w:val="both"/>
        <w:rPr>
          <w:rFonts w:cstheme="minorHAnsi"/>
          <w:b/>
          <w:bCs/>
          <w:color w:val="365F92"/>
          <w:sz w:val="32"/>
          <w:szCs w:val="32"/>
        </w:rPr>
      </w:pPr>
      <w:r>
        <w:rPr>
          <w:rFonts w:cstheme="minorHAnsi"/>
          <w:sz w:val="24"/>
          <w:szCs w:val="24"/>
        </w:rPr>
        <w:lastRenderedPageBreak/>
        <w:t>Collage du papier cigarette</w:t>
      </w:r>
    </w:p>
    <w:p w:rsidR="000D3665" w:rsidRDefault="000D3665" w:rsidP="000F6A10">
      <w:pPr>
        <w:pStyle w:val="ListParagraph"/>
        <w:numPr>
          <w:ilvl w:val="0"/>
          <w:numId w:val="33"/>
        </w:numPr>
        <w:autoSpaceDE w:val="0"/>
        <w:autoSpaceDN w:val="0"/>
        <w:adjustRightInd w:val="0"/>
        <w:spacing w:after="0" w:line="360" w:lineRule="auto"/>
        <w:jc w:val="both"/>
        <w:rPr>
          <w:rFonts w:cstheme="minorHAnsi"/>
          <w:b/>
          <w:bCs/>
          <w:color w:val="365F92"/>
          <w:sz w:val="32"/>
          <w:szCs w:val="32"/>
        </w:rPr>
      </w:pPr>
      <w:r>
        <w:rPr>
          <w:rFonts w:cstheme="minorHAnsi"/>
          <w:sz w:val="24"/>
          <w:szCs w:val="24"/>
        </w:rPr>
        <w:t>Formation du boudin</w:t>
      </w:r>
    </w:p>
    <w:p w:rsidR="000D3665" w:rsidRDefault="000D3665" w:rsidP="000F6A10">
      <w:pPr>
        <w:pStyle w:val="ListParagraph"/>
        <w:numPr>
          <w:ilvl w:val="0"/>
          <w:numId w:val="33"/>
        </w:numPr>
        <w:autoSpaceDE w:val="0"/>
        <w:autoSpaceDN w:val="0"/>
        <w:adjustRightInd w:val="0"/>
        <w:spacing w:after="0" w:line="360" w:lineRule="auto"/>
        <w:jc w:val="both"/>
        <w:rPr>
          <w:rFonts w:cstheme="minorHAnsi"/>
          <w:b/>
          <w:bCs/>
          <w:color w:val="365F92"/>
          <w:sz w:val="32"/>
          <w:szCs w:val="32"/>
        </w:rPr>
      </w:pPr>
      <w:r>
        <w:rPr>
          <w:rFonts w:cstheme="minorHAnsi"/>
          <w:sz w:val="24"/>
          <w:szCs w:val="24"/>
        </w:rPr>
        <w:t>Coupe du boudin de cigarette</w:t>
      </w:r>
    </w:p>
    <w:p w:rsidR="000D3665" w:rsidRDefault="000D3665" w:rsidP="000F6A10">
      <w:pPr>
        <w:pStyle w:val="ListParagraph"/>
        <w:numPr>
          <w:ilvl w:val="0"/>
          <w:numId w:val="33"/>
        </w:numPr>
        <w:autoSpaceDE w:val="0"/>
        <w:autoSpaceDN w:val="0"/>
        <w:adjustRightInd w:val="0"/>
        <w:spacing w:after="0" w:line="360" w:lineRule="auto"/>
        <w:jc w:val="both"/>
        <w:rPr>
          <w:rFonts w:cstheme="minorHAnsi"/>
          <w:b/>
          <w:bCs/>
          <w:color w:val="365F92"/>
          <w:sz w:val="32"/>
          <w:szCs w:val="32"/>
        </w:rPr>
      </w:pPr>
      <w:r>
        <w:rPr>
          <w:rFonts w:cstheme="minorHAnsi"/>
          <w:sz w:val="24"/>
          <w:szCs w:val="24"/>
        </w:rPr>
        <w:t>Transfert des bâtonnets de tabac</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Les taches effectuées par la SE doivent être efficaces et parfaites pour garantir une meilleure qualité de bâtonnets de cigarettes lors du collage, impression, formation du boudin, découpage en bâtonnets du tabac.</w:t>
      </w:r>
    </w:p>
    <w:p w:rsidR="000D3665" w:rsidRDefault="000D3665" w:rsidP="000D3665">
      <w:pPr>
        <w:autoSpaceDE w:val="0"/>
        <w:autoSpaceDN w:val="0"/>
        <w:adjustRightInd w:val="0"/>
        <w:spacing w:after="0" w:line="240" w:lineRule="auto"/>
        <w:rPr>
          <w:rFonts w:cstheme="minorHAnsi"/>
          <w:b/>
          <w:bCs/>
          <w:color w:val="365F92"/>
          <w:sz w:val="32"/>
          <w:szCs w:val="32"/>
        </w:rPr>
      </w:pPr>
      <w:r>
        <w:rPr>
          <w:noProof/>
          <w:lang w:val="fr-FR"/>
        </w:rPr>
        <w:lastRenderedPageBreak/>
        <w:drawing>
          <wp:inline distT="0" distB="0" distL="0" distR="0">
            <wp:extent cx="5762625" cy="6781800"/>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2625" cy="6781800"/>
                    </a:xfrm>
                    <a:prstGeom prst="rect">
                      <a:avLst/>
                    </a:prstGeom>
                    <a:noFill/>
                    <a:ln>
                      <a:noFill/>
                    </a:ln>
                  </pic:spPr>
                </pic:pic>
              </a:graphicData>
            </a:graphic>
          </wp:inline>
        </w:drawing>
      </w:r>
    </w:p>
    <w:p w:rsidR="000D3665" w:rsidRDefault="000D3665" w:rsidP="000D3665">
      <w:pPr>
        <w:pStyle w:val="Caption"/>
        <w:jc w:val="center"/>
        <w:rPr>
          <w:rFonts w:cstheme="minorHAnsi"/>
          <w:b/>
          <w:bCs/>
          <w:color w:val="9A0000"/>
          <w:sz w:val="28"/>
          <w:szCs w:val="28"/>
        </w:rPr>
      </w:pPr>
      <w:bookmarkStart w:id="21" w:name="_Toc14379908"/>
      <w:bookmarkStart w:id="22" w:name="_Toc14379400"/>
      <w:r>
        <w:rPr>
          <w:b/>
          <w:bCs/>
          <w:color w:val="9A0000"/>
          <w:sz w:val="28"/>
          <w:szCs w:val="28"/>
        </w:rPr>
        <w:t xml:space="preserve">Figure </w:t>
      </w:r>
      <w:r w:rsidR="003C6A28">
        <w:fldChar w:fldCharType="begin"/>
      </w:r>
      <w:r>
        <w:rPr>
          <w:b/>
          <w:bCs/>
          <w:color w:val="9A0000"/>
          <w:sz w:val="28"/>
          <w:szCs w:val="28"/>
        </w:rPr>
        <w:instrText xml:space="preserve"> SEQ Figure \* ARABIC </w:instrText>
      </w:r>
      <w:r w:rsidR="003C6A28">
        <w:fldChar w:fldCharType="separate"/>
      </w:r>
      <w:r>
        <w:rPr>
          <w:b/>
          <w:bCs/>
          <w:noProof/>
          <w:color w:val="9A0000"/>
          <w:sz w:val="28"/>
          <w:szCs w:val="28"/>
        </w:rPr>
        <w:t>4</w:t>
      </w:r>
      <w:r w:rsidR="003C6A28">
        <w:fldChar w:fldCharType="end"/>
      </w:r>
      <w:r>
        <w:rPr>
          <w:b/>
          <w:bCs/>
          <w:color w:val="9A0000"/>
          <w:sz w:val="28"/>
          <w:szCs w:val="28"/>
        </w:rPr>
        <w:t>: SE</w:t>
      </w:r>
      <w:bookmarkEnd w:id="21"/>
      <w:bookmarkEnd w:id="22"/>
    </w:p>
    <w:p w:rsidR="000D3665" w:rsidRDefault="000D3665" w:rsidP="000D3665">
      <w:pPr>
        <w:autoSpaceDE w:val="0"/>
        <w:autoSpaceDN w:val="0"/>
        <w:adjustRightInd w:val="0"/>
        <w:spacing w:after="0" w:line="240" w:lineRule="auto"/>
        <w:rPr>
          <w:rFonts w:cstheme="minorHAnsi"/>
          <w:b/>
          <w:bCs/>
          <w:color w:val="365F92"/>
          <w:sz w:val="32"/>
          <w:szCs w:val="32"/>
        </w:rPr>
      </w:pPr>
    </w:p>
    <w:p w:rsidR="000D3665" w:rsidRDefault="000D3665" w:rsidP="000D3665">
      <w:pPr>
        <w:autoSpaceDE w:val="0"/>
        <w:autoSpaceDN w:val="0"/>
        <w:adjustRightInd w:val="0"/>
        <w:spacing w:after="0" w:line="240" w:lineRule="auto"/>
        <w:rPr>
          <w:rFonts w:cstheme="minorHAnsi"/>
          <w:b/>
          <w:bCs/>
          <w:color w:val="365F92"/>
          <w:sz w:val="32"/>
          <w:szCs w:val="32"/>
        </w:rPr>
      </w:pPr>
    </w:p>
    <w:p w:rsidR="000D3665" w:rsidRDefault="000D3665" w:rsidP="000D3665">
      <w:pPr>
        <w:autoSpaceDE w:val="0"/>
        <w:autoSpaceDN w:val="0"/>
        <w:adjustRightInd w:val="0"/>
        <w:spacing w:after="0" w:line="240" w:lineRule="auto"/>
        <w:rPr>
          <w:rFonts w:cstheme="minorHAnsi"/>
          <w:b/>
          <w:bCs/>
          <w:color w:val="365F92"/>
          <w:sz w:val="32"/>
          <w:szCs w:val="32"/>
        </w:rPr>
      </w:pPr>
    </w:p>
    <w:p w:rsidR="000D3665" w:rsidRDefault="000D3665" w:rsidP="000D3665">
      <w:pPr>
        <w:autoSpaceDE w:val="0"/>
        <w:autoSpaceDN w:val="0"/>
        <w:adjustRightInd w:val="0"/>
        <w:spacing w:after="0" w:line="240" w:lineRule="auto"/>
        <w:rPr>
          <w:rFonts w:cstheme="minorHAnsi"/>
          <w:b/>
          <w:bCs/>
          <w:color w:val="365F92"/>
          <w:sz w:val="32"/>
          <w:szCs w:val="32"/>
        </w:rPr>
      </w:pPr>
    </w:p>
    <w:p w:rsidR="000D3665" w:rsidRDefault="000D3665" w:rsidP="000D3665">
      <w:pPr>
        <w:autoSpaceDE w:val="0"/>
        <w:autoSpaceDN w:val="0"/>
        <w:adjustRightInd w:val="0"/>
        <w:spacing w:after="0" w:line="240" w:lineRule="auto"/>
        <w:rPr>
          <w:rFonts w:cstheme="minorHAnsi"/>
          <w:b/>
          <w:bCs/>
          <w:color w:val="365F92"/>
          <w:sz w:val="32"/>
          <w:szCs w:val="32"/>
        </w:rPr>
      </w:pPr>
    </w:p>
    <w:p w:rsidR="000D3665" w:rsidRDefault="000D3665" w:rsidP="000D3665">
      <w:pPr>
        <w:autoSpaceDE w:val="0"/>
        <w:autoSpaceDN w:val="0"/>
        <w:adjustRightInd w:val="0"/>
        <w:spacing w:after="0" w:line="240" w:lineRule="auto"/>
        <w:rPr>
          <w:rFonts w:cstheme="minorHAnsi"/>
          <w:b/>
          <w:bCs/>
          <w:color w:val="365F92"/>
          <w:sz w:val="32"/>
          <w:szCs w:val="32"/>
        </w:rPr>
      </w:pPr>
    </w:p>
    <w:p w:rsidR="000D3665" w:rsidRDefault="000D3665" w:rsidP="000D3665">
      <w:pPr>
        <w:autoSpaceDE w:val="0"/>
        <w:autoSpaceDN w:val="0"/>
        <w:adjustRightInd w:val="0"/>
        <w:spacing w:after="0" w:line="240" w:lineRule="auto"/>
        <w:rPr>
          <w:rFonts w:cstheme="minorHAnsi"/>
          <w:b/>
          <w:bCs/>
          <w:color w:val="365F92"/>
          <w:sz w:val="32"/>
          <w:szCs w:val="32"/>
        </w:rPr>
      </w:pPr>
    </w:p>
    <w:p w:rsidR="000D3665" w:rsidRDefault="000D3665" w:rsidP="000D3665">
      <w:pPr>
        <w:autoSpaceDE w:val="0"/>
        <w:autoSpaceDN w:val="0"/>
        <w:adjustRightInd w:val="0"/>
        <w:spacing w:after="0" w:line="360" w:lineRule="auto"/>
        <w:rPr>
          <w:rFonts w:cstheme="minorHAnsi"/>
          <w:b/>
          <w:bCs/>
          <w:color w:val="9A0000"/>
          <w:sz w:val="28"/>
          <w:szCs w:val="28"/>
        </w:rPr>
      </w:pPr>
      <w:r>
        <w:rPr>
          <w:rFonts w:cstheme="minorHAnsi"/>
          <w:b/>
          <w:bCs/>
          <w:color w:val="9A0000"/>
          <w:sz w:val="28"/>
          <w:szCs w:val="28"/>
        </w:rPr>
        <w:lastRenderedPageBreak/>
        <w:t>Partie MAX :</w:t>
      </w:r>
    </w:p>
    <w:p w:rsidR="000D3665" w:rsidRDefault="000D3665" w:rsidP="000F6A10">
      <w:pPr>
        <w:pStyle w:val="ListParagraph"/>
        <w:numPr>
          <w:ilvl w:val="0"/>
          <w:numId w:val="34"/>
        </w:numPr>
        <w:autoSpaceDE w:val="0"/>
        <w:autoSpaceDN w:val="0"/>
        <w:adjustRightInd w:val="0"/>
        <w:spacing w:after="0" w:line="360" w:lineRule="auto"/>
        <w:jc w:val="both"/>
        <w:rPr>
          <w:rFonts w:cstheme="minorHAnsi"/>
          <w:b/>
          <w:bCs/>
          <w:color w:val="365F92"/>
          <w:sz w:val="24"/>
          <w:szCs w:val="24"/>
        </w:rPr>
      </w:pPr>
      <w:r>
        <w:rPr>
          <w:noProof/>
          <w:lang w:eastAsia="fr-FR"/>
        </w:rPr>
        <w:drawing>
          <wp:anchor distT="0" distB="0" distL="114300" distR="114300" simplePos="0" relativeHeight="251723776" behindDoc="0" locked="0" layoutInCell="1" allowOverlap="1">
            <wp:simplePos x="0" y="0"/>
            <wp:positionH relativeFrom="margin">
              <wp:align>left</wp:align>
            </wp:positionH>
            <wp:positionV relativeFrom="paragraph">
              <wp:posOffset>461010</wp:posOffset>
            </wp:positionV>
            <wp:extent cx="6029325" cy="2476500"/>
            <wp:effectExtent l="0" t="0" r="9525" b="0"/>
            <wp:wrapSquare wrapText="bothSides"/>
            <wp:docPr id="7" name="Image 7" descr="20190717_2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190717_214350"/>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427" t="10207" r="8243" b="26099"/>
                    <a:stretch>
                      <a:fillRect/>
                    </a:stretch>
                  </pic:blipFill>
                  <pic:spPr bwMode="auto">
                    <a:xfrm>
                      <a:off x="0" y="0"/>
                      <a:ext cx="6029325" cy="2476500"/>
                    </a:xfrm>
                    <a:prstGeom prst="rect">
                      <a:avLst/>
                    </a:prstGeom>
                    <a:noFill/>
                  </pic:spPr>
                </pic:pic>
              </a:graphicData>
            </a:graphic>
          </wp:anchor>
        </w:drawing>
      </w:r>
      <w:r>
        <w:rPr>
          <w:rFonts w:cstheme="minorHAnsi"/>
          <w:b/>
          <w:bCs/>
          <w:color w:val="9A0000"/>
          <w:sz w:val="24"/>
          <w:szCs w:val="24"/>
        </w:rPr>
        <w:t>Présentation :</w:t>
      </w:r>
    </w:p>
    <w:p w:rsidR="000D3665" w:rsidRDefault="000D3665" w:rsidP="000D3665">
      <w:pPr>
        <w:autoSpaceDE w:val="0"/>
        <w:autoSpaceDN w:val="0"/>
        <w:adjustRightInd w:val="0"/>
        <w:spacing w:after="0" w:line="240" w:lineRule="auto"/>
        <w:rPr>
          <w:rFonts w:cstheme="minorHAnsi"/>
          <w:b/>
          <w:bCs/>
          <w:color w:val="9A0000"/>
        </w:rPr>
      </w:pPr>
    </w:p>
    <w:p w:rsidR="000D3665" w:rsidRDefault="000D3665" w:rsidP="000F6A10">
      <w:pPr>
        <w:pStyle w:val="ListParagraph"/>
        <w:numPr>
          <w:ilvl w:val="0"/>
          <w:numId w:val="35"/>
        </w:numPr>
        <w:autoSpaceDE w:val="0"/>
        <w:autoSpaceDN w:val="0"/>
        <w:adjustRightInd w:val="0"/>
        <w:spacing w:after="0" w:line="360" w:lineRule="auto"/>
        <w:jc w:val="both"/>
        <w:rPr>
          <w:rFonts w:cstheme="minorHAnsi"/>
          <w:b/>
          <w:bCs/>
          <w:color w:val="9A0000"/>
          <w:sz w:val="24"/>
          <w:szCs w:val="24"/>
        </w:rPr>
      </w:pPr>
      <w:r>
        <w:rPr>
          <w:rFonts w:cstheme="minorHAnsi"/>
          <w:b/>
          <w:bCs/>
          <w:color w:val="9A0000"/>
          <w:sz w:val="24"/>
          <w:szCs w:val="24"/>
        </w:rPr>
        <w:t>Alimentation en bâtonnets de tabac :</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Le barillet de réception reçoit les bâtonnets de tabac double longueur transférés par l’unité de formation du boudin. Ils sont découpés en deux bâtonnets de même taille par le barillet de coupe puis ils sont écartés l’un de l’autre à l’aide de barillet d’écartement pour l’insertion de filtres via le barillet d’alimentation.</w:t>
      </w:r>
    </w:p>
    <w:p w:rsidR="000D3665" w:rsidRPr="000D3665" w:rsidRDefault="000D3665" w:rsidP="000D3665">
      <w:pPr>
        <w:autoSpaceDE w:val="0"/>
        <w:autoSpaceDN w:val="0"/>
        <w:adjustRightInd w:val="0"/>
        <w:spacing w:after="0" w:line="240" w:lineRule="auto"/>
        <w:rPr>
          <w:rFonts w:cstheme="minorHAnsi"/>
          <w:lang w:val="fr-FR"/>
        </w:rPr>
      </w:pPr>
      <w:r>
        <w:rPr>
          <w:noProof/>
          <w:lang w:val="fr-FR"/>
        </w:rPr>
        <w:drawing>
          <wp:anchor distT="0" distB="0" distL="114300" distR="114300" simplePos="0" relativeHeight="251724800" behindDoc="0" locked="0" layoutInCell="1" allowOverlap="1">
            <wp:simplePos x="0" y="0"/>
            <wp:positionH relativeFrom="page">
              <wp:posOffset>942975</wp:posOffset>
            </wp:positionH>
            <wp:positionV relativeFrom="paragraph">
              <wp:posOffset>264160</wp:posOffset>
            </wp:positionV>
            <wp:extent cx="5867400" cy="3200400"/>
            <wp:effectExtent l="0" t="0" r="0" b="0"/>
            <wp:wrapSquare wrapText="bothSides"/>
            <wp:docPr id="6" name="Image 6" descr="20190717_2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190717_214355"/>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1439" t="23386" r="18059" b="25629"/>
                    <a:stretch>
                      <a:fillRect/>
                    </a:stretch>
                  </pic:blipFill>
                  <pic:spPr bwMode="auto">
                    <a:xfrm>
                      <a:off x="0" y="0"/>
                      <a:ext cx="5867400" cy="3200400"/>
                    </a:xfrm>
                    <a:prstGeom prst="rect">
                      <a:avLst/>
                    </a:prstGeom>
                    <a:noFill/>
                  </pic:spPr>
                </pic:pic>
              </a:graphicData>
            </a:graphic>
          </wp:anchor>
        </w:drawing>
      </w:r>
    </w:p>
    <w:p w:rsidR="000D3665" w:rsidRDefault="000D3665" w:rsidP="000D3665">
      <w:pPr>
        <w:pStyle w:val="Caption"/>
        <w:jc w:val="center"/>
        <w:rPr>
          <w:b/>
          <w:bCs/>
          <w:color w:val="9A0000"/>
          <w:sz w:val="28"/>
          <w:szCs w:val="28"/>
        </w:rPr>
      </w:pPr>
      <w:bookmarkStart w:id="23" w:name="_Toc14379909"/>
      <w:bookmarkStart w:id="24" w:name="_Toc14379401"/>
      <w:r>
        <w:rPr>
          <w:b/>
          <w:bCs/>
          <w:color w:val="9A0000"/>
          <w:sz w:val="28"/>
          <w:szCs w:val="28"/>
        </w:rPr>
        <w:t xml:space="preserve">Figure </w:t>
      </w:r>
      <w:r w:rsidR="003C6A28">
        <w:fldChar w:fldCharType="begin"/>
      </w:r>
      <w:r>
        <w:rPr>
          <w:b/>
          <w:bCs/>
          <w:color w:val="9A0000"/>
          <w:sz w:val="28"/>
          <w:szCs w:val="28"/>
        </w:rPr>
        <w:instrText xml:space="preserve"> SEQ Figure \* ARABIC </w:instrText>
      </w:r>
      <w:r w:rsidR="003C6A28">
        <w:fldChar w:fldCharType="separate"/>
      </w:r>
      <w:r>
        <w:rPr>
          <w:b/>
          <w:bCs/>
          <w:noProof/>
          <w:color w:val="9A0000"/>
          <w:sz w:val="28"/>
          <w:szCs w:val="28"/>
        </w:rPr>
        <w:t>5</w:t>
      </w:r>
      <w:r w:rsidR="003C6A28">
        <w:fldChar w:fldCharType="end"/>
      </w:r>
      <w:r>
        <w:rPr>
          <w:b/>
          <w:bCs/>
          <w:color w:val="9A0000"/>
          <w:sz w:val="28"/>
          <w:szCs w:val="28"/>
        </w:rPr>
        <w:t>: Alimentation de  bâtonnets</w:t>
      </w:r>
      <w:bookmarkEnd w:id="23"/>
      <w:bookmarkEnd w:id="24"/>
    </w:p>
    <w:p w:rsidR="000D3665" w:rsidRDefault="000D3665" w:rsidP="000D3665"/>
    <w:p w:rsidR="000D3665" w:rsidRDefault="000D3665" w:rsidP="000F6A10">
      <w:pPr>
        <w:pStyle w:val="ListParagraph"/>
        <w:numPr>
          <w:ilvl w:val="0"/>
          <w:numId w:val="35"/>
        </w:numPr>
        <w:autoSpaceDE w:val="0"/>
        <w:autoSpaceDN w:val="0"/>
        <w:adjustRightInd w:val="0"/>
        <w:spacing w:after="0" w:line="360" w:lineRule="auto"/>
        <w:jc w:val="both"/>
        <w:rPr>
          <w:rFonts w:cstheme="minorHAnsi"/>
          <w:b/>
          <w:bCs/>
          <w:color w:val="9A0000"/>
          <w:sz w:val="24"/>
          <w:szCs w:val="24"/>
        </w:rPr>
      </w:pPr>
      <w:r>
        <w:rPr>
          <w:rFonts w:cstheme="minorHAnsi"/>
          <w:b/>
          <w:bCs/>
          <w:color w:val="9A0000"/>
          <w:sz w:val="24"/>
          <w:szCs w:val="24"/>
        </w:rPr>
        <w:lastRenderedPageBreak/>
        <w:t>Transport des filtres :</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Le barillet de coupe des filtres prélève les bâtonnets filtres coupés par les deux couteaux en double longueur où ils sont alignés à l’aide du barillet d’alignement puis ils sont transférés par le barillet de transfert pour les insérer entre les bâtonnets de tabac écartés.</w:t>
      </w:r>
    </w:p>
    <w:p w:rsidR="000D3665" w:rsidRPr="000D3665" w:rsidRDefault="000D3665" w:rsidP="000D3665">
      <w:pPr>
        <w:autoSpaceDE w:val="0"/>
        <w:autoSpaceDN w:val="0"/>
        <w:adjustRightInd w:val="0"/>
        <w:spacing w:after="0" w:line="360" w:lineRule="auto"/>
        <w:rPr>
          <w:rFonts w:cstheme="minorHAnsi"/>
          <w:lang w:val="fr-FR"/>
        </w:rPr>
      </w:pPr>
    </w:p>
    <w:p w:rsidR="000D3665" w:rsidRDefault="000D3665" w:rsidP="000D3665">
      <w:pPr>
        <w:autoSpaceDE w:val="0"/>
        <w:autoSpaceDN w:val="0"/>
        <w:adjustRightInd w:val="0"/>
        <w:spacing w:after="0" w:line="240" w:lineRule="auto"/>
        <w:rPr>
          <w:rFonts w:cstheme="minorHAnsi"/>
        </w:rPr>
      </w:pPr>
      <w:r>
        <w:rPr>
          <w:rFonts w:cstheme="minorHAnsi"/>
          <w:noProof/>
          <w:lang w:val="fr-FR"/>
        </w:rPr>
        <w:drawing>
          <wp:inline distT="0" distB="0" distL="0" distR="0">
            <wp:extent cx="5762625" cy="2505075"/>
            <wp:effectExtent l="0" t="0" r="9525" b="9525"/>
            <wp:docPr id="3" name="Image 3" descr="20190717_21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0190717_215741"/>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2625" cy="2505075"/>
                    </a:xfrm>
                    <a:prstGeom prst="rect">
                      <a:avLst/>
                    </a:prstGeom>
                    <a:noFill/>
                    <a:ln>
                      <a:noFill/>
                    </a:ln>
                  </pic:spPr>
                </pic:pic>
              </a:graphicData>
            </a:graphic>
          </wp:inline>
        </w:drawing>
      </w:r>
    </w:p>
    <w:p w:rsidR="000D3665" w:rsidRDefault="000D3665" w:rsidP="000D3665">
      <w:pPr>
        <w:pStyle w:val="Caption"/>
        <w:jc w:val="center"/>
        <w:rPr>
          <w:rFonts w:cstheme="minorHAnsi"/>
          <w:b/>
          <w:bCs/>
          <w:color w:val="9A0000"/>
          <w:sz w:val="28"/>
          <w:szCs w:val="28"/>
        </w:rPr>
      </w:pPr>
      <w:bookmarkStart w:id="25" w:name="_Toc14379910"/>
      <w:bookmarkStart w:id="26" w:name="_Toc14379402"/>
      <w:r>
        <w:rPr>
          <w:b/>
          <w:bCs/>
          <w:color w:val="9A0000"/>
          <w:sz w:val="28"/>
          <w:szCs w:val="28"/>
        </w:rPr>
        <w:t xml:space="preserve">Figure </w:t>
      </w:r>
      <w:r w:rsidR="003C6A28">
        <w:fldChar w:fldCharType="begin"/>
      </w:r>
      <w:r>
        <w:rPr>
          <w:b/>
          <w:bCs/>
          <w:color w:val="9A0000"/>
          <w:sz w:val="28"/>
          <w:szCs w:val="28"/>
        </w:rPr>
        <w:instrText xml:space="preserve"> SEQ Figure \* ARABIC </w:instrText>
      </w:r>
      <w:r w:rsidR="003C6A28">
        <w:fldChar w:fldCharType="separate"/>
      </w:r>
      <w:r>
        <w:rPr>
          <w:b/>
          <w:bCs/>
          <w:noProof/>
          <w:color w:val="9A0000"/>
          <w:sz w:val="28"/>
          <w:szCs w:val="28"/>
        </w:rPr>
        <w:t>6</w:t>
      </w:r>
      <w:r w:rsidR="003C6A28">
        <w:fldChar w:fldCharType="end"/>
      </w:r>
      <w:r>
        <w:rPr>
          <w:b/>
          <w:bCs/>
          <w:color w:val="9A0000"/>
          <w:sz w:val="28"/>
          <w:szCs w:val="28"/>
        </w:rPr>
        <w:t>: Transport des filtres</w:t>
      </w:r>
      <w:bookmarkEnd w:id="25"/>
      <w:bookmarkEnd w:id="26"/>
    </w:p>
    <w:p w:rsidR="000D3665" w:rsidRDefault="000D3665" w:rsidP="000F6A10">
      <w:pPr>
        <w:pStyle w:val="ListParagraph"/>
        <w:numPr>
          <w:ilvl w:val="0"/>
          <w:numId w:val="35"/>
        </w:numPr>
        <w:autoSpaceDE w:val="0"/>
        <w:autoSpaceDN w:val="0"/>
        <w:adjustRightInd w:val="0"/>
        <w:spacing w:after="0" w:line="360" w:lineRule="auto"/>
        <w:jc w:val="both"/>
        <w:rPr>
          <w:rFonts w:cstheme="minorHAnsi"/>
          <w:b/>
          <w:bCs/>
          <w:color w:val="9A0000"/>
          <w:sz w:val="24"/>
          <w:szCs w:val="24"/>
        </w:rPr>
      </w:pPr>
      <w:r>
        <w:rPr>
          <w:rFonts w:cstheme="minorHAnsi"/>
          <w:b/>
          <w:bCs/>
          <w:color w:val="9A0000"/>
          <w:sz w:val="24"/>
          <w:szCs w:val="24"/>
        </w:rPr>
        <w:t>Transport du papier manchette :</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Le rouleau de régulation de la tension achemine le papier manchette dans le dispositif de découpage par un rouleau porte-couteau, puis il sera encollé à l’aide du rouleau-encolleur et découpé en manchettes à l’aide du porte-couteau.</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Le barillet à disques oscillants amène les bâtonnets de tabac et les filtres doubles les uns contre les autres et les aligne au centre du barillet, pour qu’ils soient pressés par le papier en collé et découpé à l’aide du barillet à disque oscillants.</w:t>
      </w:r>
    </w:p>
    <w:p w:rsidR="000D3665" w:rsidRDefault="000D3665" w:rsidP="000F6A10">
      <w:pPr>
        <w:pStyle w:val="ListParagraph"/>
        <w:numPr>
          <w:ilvl w:val="0"/>
          <w:numId w:val="35"/>
        </w:numPr>
        <w:autoSpaceDE w:val="0"/>
        <w:autoSpaceDN w:val="0"/>
        <w:adjustRightInd w:val="0"/>
        <w:spacing w:after="0" w:line="360" w:lineRule="auto"/>
        <w:jc w:val="both"/>
        <w:rPr>
          <w:rFonts w:cstheme="minorHAnsi"/>
          <w:b/>
          <w:bCs/>
          <w:color w:val="9A0000"/>
          <w:sz w:val="24"/>
          <w:szCs w:val="24"/>
        </w:rPr>
      </w:pPr>
      <w:r>
        <w:rPr>
          <w:rFonts w:cstheme="minorHAnsi"/>
          <w:b/>
          <w:bCs/>
          <w:color w:val="9A0000"/>
          <w:sz w:val="24"/>
          <w:szCs w:val="24"/>
        </w:rPr>
        <w:t>Assemblage filtre</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Les manchettes ont enroulées autour des bâtonnets de tabac et des filtres double longueur sur le barillet d’enroulement, puis ils sont acheminés par le barillet de transfert au barillet de coupe où les cigarettes double longueur seront sectionnées en milieu, auquel ils sont transmises au barillet de retournement à l’aide du barillet de transfert.</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Les cigarettes filtre retournés des deux rangés (avant et arrière) sont transmises au barillet de contrôle et orientés dans la même direction, les cigarettes non conformes sont éjectées par le barillet d’éjection.</w:t>
      </w:r>
    </w:p>
    <w:p w:rsidR="000D3665" w:rsidRDefault="000D3665" w:rsidP="000D3665">
      <w:pPr>
        <w:autoSpaceDE w:val="0"/>
        <w:autoSpaceDN w:val="0"/>
        <w:adjustRightInd w:val="0"/>
        <w:spacing w:after="0" w:line="240" w:lineRule="auto"/>
        <w:rPr>
          <w:rFonts w:cstheme="minorHAnsi"/>
        </w:rPr>
      </w:pPr>
      <w:r>
        <w:rPr>
          <w:rFonts w:cstheme="minorHAnsi"/>
          <w:noProof/>
          <w:lang w:val="fr-FR"/>
        </w:rPr>
        <w:lastRenderedPageBreak/>
        <w:drawing>
          <wp:inline distT="0" distB="0" distL="0" distR="0">
            <wp:extent cx="5762625" cy="2733675"/>
            <wp:effectExtent l="0" t="0" r="9525" b="9525"/>
            <wp:docPr id="2" name="Image 2" descr="20190717_22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190717_221322"/>
                    <pic:cNvPicPr>
                      <a:picLocks noChangeAspect="1" noChangeArrowheads="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rsidR="000D3665" w:rsidRDefault="000D3665" w:rsidP="000D3665">
      <w:pPr>
        <w:pStyle w:val="Caption"/>
        <w:jc w:val="center"/>
        <w:rPr>
          <w:b/>
          <w:bCs/>
          <w:color w:val="9A0000"/>
          <w:sz w:val="28"/>
          <w:szCs w:val="28"/>
        </w:rPr>
      </w:pPr>
      <w:bookmarkStart w:id="27" w:name="_Toc14379911"/>
      <w:bookmarkStart w:id="28" w:name="_Toc14379403"/>
      <w:r>
        <w:rPr>
          <w:b/>
          <w:bCs/>
          <w:color w:val="9A0000"/>
          <w:sz w:val="28"/>
          <w:szCs w:val="28"/>
        </w:rPr>
        <w:t xml:space="preserve">Figure </w:t>
      </w:r>
      <w:r w:rsidR="003C6A28">
        <w:fldChar w:fldCharType="begin"/>
      </w:r>
      <w:r>
        <w:rPr>
          <w:b/>
          <w:bCs/>
          <w:color w:val="9A0000"/>
          <w:sz w:val="28"/>
          <w:szCs w:val="28"/>
        </w:rPr>
        <w:instrText xml:space="preserve"> SEQ Figure \* ARABIC </w:instrText>
      </w:r>
      <w:r w:rsidR="003C6A28">
        <w:fldChar w:fldCharType="separate"/>
      </w:r>
      <w:r>
        <w:rPr>
          <w:b/>
          <w:bCs/>
          <w:noProof/>
          <w:color w:val="9A0000"/>
          <w:sz w:val="28"/>
          <w:szCs w:val="28"/>
        </w:rPr>
        <w:t>7</w:t>
      </w:r>
      <w:r w:rsidR="003C6A28">
        <w:fldChar w:fldCharType="end"/>
      </w:r>
      <w:r>
        <w:rPr>
          <w:b/>
          <w:bCs/>
          <w:color w:val="9A0000"/>
          <w:sz w:val="28"/>
          <w:szCs w:val="28"/>
        </w:rPr>
        <w:t>: Confection des cigarettes</w:t>
      </w:r>
      <w:bookmarkEnd w:id="27"/>
      <w:bookmarkEnd w:id="28"/>
    </w:p>
    <w:p w:rsidR="000D3665" w:rsidRDefault="000D3665" w:rsidP="000F6A10">
      <w:pPr>
        <w:pStyle w:val="ListParagraph"/>
        <w:numPr>
          <w:ilvl w:val="0"/>
          <w:numId w:val="34"/>
        </w:numPr>
        <w:autoSpaceDE w:val="0"/>
        <w:autoSpaceDN w:val="0"/>
        <w:adjustRightInd w:val="0"/>
        <w:spacing w:after="0" w:line="360" w:lineRule="auto"/>
        <w:jc w:val="both"/>
        <w:rPr>
          <w:rFonts w:cstheme="minorHAnsi"/>
          <w:b/>
          <w:bCs/>
          <w:color w:val="9A0000"/>
          <w:sz w:val="24"/>
          <w:szCs w:val="24"/>
        </w:rPr>
      </w:pPr>
      <w:r>
        <w:rPr>
          <w:rFonts w:cstheme="minorHAnsi"/>
          <w:b/>
          <w:bCs/>
          <w:color w:val="9A0000"/>
          <w:sz w:val="24"/>
          <w:szCs w:val="24"/>
        </w:rPr>
        <w:t>Rôle :</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Le MAX 80 E est conçue pour l’assemblage du filtre, du bâtonnet et du papier manchette afin d’aboutir à un produit fini (cigarettes confectionnées). Pour se faire, la MAX est divisée en six parties :</w:t>
      </w:r>
    </w:p>
    <w:p w:rsidR="000D3665" w:rsidRDefault="000D3665" w:rsidP="000F6A10">
      <w:pPr>
        <w:pStyle w:val="ListParagraph"/>
        <w:numPr>
          <w:ilvl w:val="0"/>
          <w:numId w:val="33"/>
        </w:numPr>
        <w:autoSpaceDE w:val="0"/>
        <w:autoSpaceDN w:val="0"/>
        <w:adjustRightInd w:val="0"/>
        <w:spacing w:after="0" w:line="360" w:lineRule="auto"/>
        <w:jc w:val="both"/>
        <w:rPr>
          <w:rFonts w:cstheme="minorHAnsi"/>
          <w:sz w:val="24"/>
          <w:szCs w:val="24"/>
        </w:rPr>
      </w:pPr>
      <w:r>
        <w:rPr>
          <w:rFonts w:cstheme="minorHAnsi"/>
          <w:sz w:val="24"/>
          <w:szCs w:val="24"/>
        </w:rPr>
        <w:t>Alimentation en bâtonnets de tabac</w:t>
      </w:r>
    </w:p>
    <w:p w:rsidR="000D3665" w:rsidRDefault="000D3665" w:rsidP="000F6A10">
      <w:pPr>
        <w:pStyle w:val="ListParagraph"/>
        <w:numPr>
          <w:ilvl w:val="0"/>
          <w:numId w:val="33"/>
        </w:numPr>
        <w:autoSpaceDE w:val="0"/>
        <w:autoSpaceDN w:val="0"/>
        <w:adjustRightInd w:val="0"/>
        <w:spacing w:after="0" w:line="360" w:lineRule="auto"/>
        <w:jc w:val="both"/>
        <w:rPr>
          <w:rFonts w:cstheme="minorHAnsi"/>
          <w:sz w:val="24"/>
          <w:szCs w:val="24"/>
        </w:rPr>
      </w:pPr>
      <w:r>
        <w:rPr>
          <w:rFonts w:cstheme="minorHAnsi"/>
          <w:sz w:val="24"/>
          <w:szCs w:val="24"/>
        </w:rPr>
        <w:t>Transport des filtres</w:t>
      </w:r>
    </w:p>
    <w:p w:rsidR="000D3665" w:rsidRDefault="000D3665" w:rsidP="000F6A10">
      <w:pPr>
        <w:pStyle w:val="ListParagraph"/>
        <w:numPr>
          <w:ilvl w:val="0"/>
          <w:numId w:val="33"/>
        </w:numPr>
        <w:autoSpaceDE w:val="0"/>
        <w:autoSpaceDN w:val="0"/>
        <w:adjustRightInd w:val="0"/>
        <w:spacing w:after="0" w:line="360" w:lineRule="auto"/>
        <w:jc w:val="both"/>
        <w:rPr>
          <w:rFonts w:cstheme="minorHAnsi"/>
          <w:sz w:val="24"/>
          <w:szCs w:val="24"/>
        </w:rPr>
      </w:pPr>
      <w:r>
        <w:rPr>
          <w:rFonts w:cstheme="minorHAnsi"/>
          <w:sz w:val="24"/>
          <w:szCs w:val="24"/>
        </w:rPr>
        <w:t>Transport du papier manchette</w:t>
      </w:r>
    </w:p>
    <w:p w:rsidR="000D3665" w:rsidRDefault="000D3665" w:rsidP="000F6A10">
      <w:pPr>
        <w:pStyle w:val="ListParagraph"/>
        <w:numPr>
          <w:ilvl w:val="0"/>
          <w:numId w:val="33"/>
        </w:numPr>
        <w:autoSpaceDE w:val="0"/>
        <w:autoSpaceDN w:val="0"/>
        <w:adjustRightInd w:val="0"/>
        <w:spacing w:after="0" w:line="360" w:lineRule="auto"/>
        <w:jc w:val="both"/>
        <w:rPr>
          <w:rFonts w:cstheme="minorHAnsi"/>
          <w:sz w:val="24"/>
          <w:szCs w:val="24"/>
        </w:rPr>
      </w:pPr>
      <w:r>
        <w:rPr>
          <w:rFonts w:cstheme="minorHAnsi"/>
          <w:sz w:val="24"/>
          <w:szCs w:val="24"/>
        </w:rPr>
        <w:t>Confection des cigarettes filtrées</w:t>
      </w:r>
    </w:p>
    <w:p w:rsidR="000D3665" w:rsidRDefault="000D3665" w:rsidP="000F6A10">
      <w:pPr>
        <w:pStyle w:val="ListParagraph"/>
        <w:numPr>
          <w:ilvl w:val="0"/>
          <w:numId w:val="33"/>
        </w:numPr>
        <w:autoSpaceDE w:val="0"/>
        <w:autoSpaceDN w:val="0"/>
        <w:adjustRightInd w:val="0"/>
        <w:spacing w:after="0" w:line="360" w:lineRule="auto"/>
        <w:jc w:val="both"/>
        <w:rPr>
          <w:rFonts w:cstheme="minorHAnsi"/>
          <w:sz w:val="24"/>
          <w:szCs w:val="24"/>
        </w:rPr>
      </w:pPr>
      <w:r>
        <w:rPr>
          <w:rFonts w:cstheme="minorHAnsi"/>
          <w:sz w:val="24"/>
          <w:szCs w:val="24"/>
        </w:rPr>
        <w:t>Contrôle des cigarettes filtrées</w:t>
      </w:r>
    </w:p>
    <w:p w:rsidR="000D3665" w:rsidRDefault="000D3665" w:rsidP="000F6A10">
      <w:pPr>
        <w:pStyle w:val="ListParagraph"/>
        <w:numPr>
          <w:ilvl w:val="0"/>
          <w:numId w:val="33"/>
        </w:numPr>
        <w:autoSpaceDE w:val="0"/>
        <w:autoSpaceDN w:val="0"/>
        <w:adjustRightInd w:val="0"/>
        <w:spacing w:after="0" w:line="360" w:lineRule="auto"/>
        <w:jc w:val="both"/>
        <w:rPr>
          <w:rFonts w:cstheme="minorHAnsi"/>
          <w:sz w:val="24"/>
          <w:szCs w:val="24"/>
        </w:rPr>
      </w:pPr>
      <w:r>
        <w:rPr>
          <w:rFonts w:cstheme="minorHAnsi"/>
          <w:sz w:val="24"/>
          <w:szCs w:val="24"/>
        </w:rPr>
        <w:t>Transfert des cigarettes filtrées</w:t>
      </w:r>
    </w:p>
    <w:p w:rsidR="000D3665" w:rsidRDefault="000D3665" w:rsidP="000D3665">
      <w:pPr>
        <w:autoSpaceDE w:val="0"/>
        <w:autoSpaceDN w:val="0"/>
        <w:adjustRightInd w:val="0"/>
        <w:spacing w:after="0" w:line="360" w:lineRule="auto"/>
      </w:pPr>
    </w:p>
    <w:p w:rsidR="000D3665" w:rsidRPr="00083530" w:rsidRDefault="000D3665" w:rsidP="000F6A10">
      <w:pPr>
        <w:pStyle w:val="Heading2"/>
        <w:numPr>
          <w:ilvl w:val="0"/>
          <w:numId w:val="81"/>
        </w:numPr>
        <w:spacing w:line="360" w:lineRule="auto"/>
        <w:rPr>
          <w:rFonts w:asciiTheme="minorHAnsi" w:hAnsiTheme="minorHAnsi" w:cstheme="minorHAnsi"/>
          <w:b/>
          <w:smallCaps/>
          <w:color w:val="9A0000"/>
          <w:sz w:val="32"/>
          <w:szCs w:val="32"/>
        </w:rPr>
      </w:pPr>
      <w:bookmarkStart w:id="29" w:name="_Toc14379757"/>
      <w:bookmarkStart w:id="30" w:name="_Toc19029292"/>
      <w:r w:rsidRPr="00083530">
        <w:rPr>
          <w:rFonts w:asciiTheme="minorHAnsi" w:hAnsiTheme="minorHAnsi" w:cstheme="minorHAnsi"/>
          <w:b/>
          <w:smallCaps/>
          <w:color w:val="9A0000"/>
          <w:sz w:val="32"/>
          <w:szCs w:val="32"/>
        </w:rPr>
        <w:t>LA LIGNE DE CONDUITE DE L’ATELIER DE PAQUETAGE :</w:t>
      </w:r>
      <w:bookmarkEnd w:id="29"/>
      <w:bookmarkEnd w:id="30"/>
    </w:p>
    <w:p w:rsidR="000D3665" w:rsidRPr="000D3665" w:rsidRDefault="000D3665" w:rsidP="000D3665">
      <w:pPr>
        <w:autoSpaceDE w:val="0"/>
        <w:autoSpaceDN w:val="0"/>
        <w:adjustRightInd w:val="0"/>
        <w:spacing w:after="0" w:line="360" w:lineRule="auto"/>
        <w:rPr>
          <w:lang w:val="fr-FR"/>
        </w:rPr>
      </w:pPr>
      <w:r w:rsidRPr="000D3665">
        <w:rPr>
          <w:lang w:val="fr-FR"/>
        </w:rPr>
        <w:t>Les quantités de cigarettes produites sont transportées dans des bateaux où elles s’accumulent et sont rangées, stockées et envoyées vers l’empaqueteuse. Cette machine consiste à ranger les cigarettes en lignes superposés dans un paquet en aluminium (7-6-7). Une découpe en papier carton reçoit le paquet en aluminium pour obtenir un paquet en carton. Ce dernier sera cylophané et entourné d’un ruban en guise de tirette pour l’ouverture du paquet.</w:t>
      </w:r>
    </w:p>
    <w:p w:rsidR="000D3665" w:rsidRPr="000D3665" w:rsidRDefault="000D3665" w:rsidP="000D3665">
      <w:pPr>
        <w:autoSpaceDE w:val="0"/>
        <w:autoSpaceDN w:val="0"/>
        <w:adjustRightInd w:val="0"/>
        <w:spacing w:after="0" w:line="360" w:lineRule="auto"/>
        <w:rPr>
          <w:lang w:val="fr-FR"/>
        </w:rPr>
      </w:pPr>
      <w:r w:rsidRPr="000D3665">
        <w:rPr>
          <w:lang w:val="fr-FR"/>
        </w:rPr>
        <w:lastRenderedPageBreak/>
        <w:t>La phase suivante est le passage au processus de fabrication de cartouche. Cette opération consiste à regrouper et ranger dix paquets de cigarettes en deux rangées de cinq paquets superposés, les emballer dans du cellophane et l’entourer d’un ruban d’ouverture.</w:t>
      </w:r>
    </w:p>
    <w:p w:rsidR="000D3665" w:rsidRPr="000D3665" w:rsidRDefault="000D3665" w:rsidP="000D3665">
      <w:pPr>
        <w:autoSpaceDE w:val="0"/>
        <w:autoSpaceDN w:val="0"/>
        <w:adjustRightInd w:val="0"/>
        <w:spacing w:after="0" w:line="360" w:lineRule="auto"/>
        <w:rPr>
          <w:lang w:val="fr-FR"/>
        </w:rPr>
      </w:pPr>
    </w:p>
    <w:p w:rsidR="000D3665" w:rsidRPr="000D3665" w:rsidRDefault="000D3665" w:rsidP="000D3665">
      <w:pPr>
        <w:autoSpaceDE w:val="0"/>
        <w:autoSpaceDN w:val="0"/>
        <w:adjustRightInd w:val="0"/>
        <w:spacing w:after="0" w:line="360" w:lineRule="auto"/>
        <w:rPr>
          <w:lang w:val="fr-FR"/>
        </w:rPr>
      </w:pPr>
      <w:r w:rsidRPr="000D3665">
        <w:rPr>
          <w:lang w:val="fr-FR"/>
        </w:rPr>
        <w:t>Une fois les cartouches fabriqués, l’étape finale consiste à les mettre dans des cartons destinés ou bien aux magasins de stocks de produits finis ou bien aux centres de distribution de tabac reliés à la RNTA.</w:t>
      </w:r>
    </w:p>
    <w:p w:rsidR="000D3665" w:rsidRPr="000D3665" w:rsidRDefault="000D3665" w:rsidP="000D3665">
      <w:pPr>
        <w:autoSpaceDE w:val="0"/>
        <w:autoSpaceDN w:val="0"/>
        <w:adjustRightInd w:val="0"/>
        <w:spacing w:after="0" w:line="360" w:lineRule="auto"/>
        <w:rPr>
          <w:lang w:val="fr-FR"/>
        </w:rPr>
      </w:pPr>
    </w:p>
    <w:p w:rsidR="000D3665" w:rsidRPr="000D3665" w:rsidRDefault="000D3665" w:rsidP="000D3665">
      <w:pPr>
        <w:autoSpaceDE w:val="0"/>
        <w:autoSpaceDN w:val="0"/>
        <w:adjustRightInd w:val="0"/>
        <w:spacing w:after="0" w:line="360" w:lineRule="auto"/>
        <w:rPr>
          <w:lang w:val="fr-FR"/>
        </w:rPr>
      </w:pPr>
      <w:r w:rsidRPr="000D3665">
        <w:rPr>
          <w:lang w:val="fr-FR"/>
        </w:rPr>
        <w:t>Par ailleurs, pour garder la cadence de la production, il faut prévoir des pièces de rechange, stockées au magasin, afin de leurs utilisations en cas de panne de la machine de paquetage.</w:t>
      </w:r>
    </w:p>
    <w:p w:rsidR="000D3665" w:rsidRPr="00083530" w:rsidRDefault="000D3665" w:rsidP="000F6A10">
      <w:pPr>
        <w:pStyle w:val="Heading2"/>
        <w:numPr>
          <w:ilvl w:val="0"/>
          <w:numId w:val="81"/>
        </w:numPr>
        <w:spacing w:line="360" w:lineRule="auto"/>
        <w:jc w:val="both"/>
        <w:rPr>
          <w:rFonts w:asciiTheme="minorHAnsi" w:eastAsia="Times New Roman" w:hAnsiTheme="minorHAnsi" w:cstheme="minorHAnsi"/>
          <w:b/>
          <w:smallCaps/>
          <w:color w:val="9A0000"/>
          <w:sz w:val="32"/>
          <w:szCs w:val="32"/>
        </w:rPr>
      </w:pPr>
      <w:bookmarkStart w:id="31" w:name="_Toc14379758"/>
      <w:bookmarkStart w:id="32" w:name="_Toc19029293"/>
      <w:r w:rsidRPr="00083530">
        <w:rPr>
          <w:rFonts w:asciiTheme="minorHAnsi" w:eastAsia="Times New Roman" w:hAnsiTheme="minorHAnsi" w:cstheme="minorHAnsi"/>
          <w:b/>
          <w:smallCaps/>
          <w:color w:val="9A0000"/>
          <w:sz w:val="32"/>
          <w:szCs w:val="32"/>
        </w:rPr>
        <w:t>Conclusion</w:t>
      </w:r>
      <w:bookmarkEnd w:id="31"/>
      <w:bookmarkEnd w:id="32"/>
    </w:p>
    <w:p w:rsidR="000D3665" w:rsidRPr="000D3665" w:rsidRDefault="000D3665" w:rsidP="000D3665">
      <w:pPr>
        <w:spacing w:line="360" w:lineRule="auto"/>
        <w:rPr>
          <w:rFonts w:eastAsia="Times New Roman" w:cstheme="minorHAnsi"/>
          <w:bCs/>
          <w:lang w:val="fr-FR"/>
        </w:rPr>
      </w:pPr>
      <w:r w:rsidRPr="000D3665">
        <w:rPr>
          <w:rFonts w:eastAsia="Times New Roman" w:cstheme="minorHAnsi"/>
          <w:bCs/>
          <w:lang w:val="fr-FR"/>
        </w:rPr>
        <w:t>Toutes les machines décrites ci-dessus sont dotées d’écran de surveillance (pupitre de bord). Des informations sont données sur la capacité de production de ces machines, les quantités produites réellement, le paramétrage de la machine, les temps de production et les temps d’arrêt…</w:t>
      </w:r>
    </w:p>
    <w:p w:rsidR="000D3665" w:rsidRPr="000D3665" w:rsidRDefault="000D3665" w:rsidP="000D3665">
      <w:pPr>
        <w:spacing w:line="360" w:lineRule="auto"/>
        <w:rPr>
          <w:rFonts w:eastAsia="Times New Roman" w:cstheme="minorHAnsi"/>
          <w:bCs/>
          <w:lang w:val="fr-FR"/>
        </w:rPr>
      </w:pPr>
      <w:r w:rsidRPr="000D3665">
        <w:rPr>
          <w:rFonts w:eastAsia="Times New Roman" w:cstheme="minorHAnsi"/>
          <w:bCs/>
          <w:lang w:val="fr-FR"/>
        </w:rPr>
        <w:t>Ces informations, très intéressantes pour l’analyse de la production, sont saisies manuellement sur support papier et retransmises à la direction des études et des méthodes de production pour analyse et aide à la décision qui, à son tour re-saisit ces informations sous format Excel.</w:t>
      </w:r>
    </w:p>
    <w:p w:rsidR="000D3665" w:rsidRPr="000D3665" w:rsidRDefault="000D3665" w:rsidP="000D3665">
      <w:pPr>
        <w:spacing w:line="360" w:lineRule="auto"/>
        <w:rPr>
          <w:rFonts w:eastAsia="Times New Roman" w:cstheme="minorHAnsi"/>
          <w:bCs/>
          <w:lang w:val="fr-FR"/>
        </w:rPr>
      </w:pPr>
      <w:r w:rsidRPr="000D3665">
        <w:rPr>
          <w:rFonts w:eastAsia="Times New Roman" w:cstheme="minorHAnsi"/>
          <w:bCs/>
          <w:lang w:val="fr-FR"/>
        </w:rPr>
        <w:t>Cette méthode peut conduire à des erreurs au niveau du recopiage et de nouvelle saisie de l’information. Il est plus judicieux de connecter les machines, via réseau, pour la constitution d’une base de données que la direction des méthodes peu consulter à tout moment.</w:t>
      </w:r>
    </w:p>
    <w:p w:rsidR="000D3665" w:rsidRPr="000D3665" w:rsidRDefault="000D3665" w:rsidP="000D3665">
      <w:pPr>
        <w:spacing w:line="360" w:lineRule="auto"/>
        <w:rPr>
          <w:rFonts w:eastAsia="Times New Roman" w:cstheme="minorHAnsi"/>
          <w:bCs/>
          <w:lang w:val="fr-FR"/>
        </w:rPr>
      </w:pPr>
    </w:p>
    <w:p w:rsidR="000D3665" w:rsidRPr="000D3665" w:rsidRDefault="000D3665" w:rsidP="000D3665">
      <w:pPr>
        <w:spacing w:line="360" w:lineRule="auto"/>
        <w:rPr>
          <w:rFonts w:eastAsia="Times New Roman" w:cstheme="minorHAnsi"/>
          <w:bCs/>
          <w:lang w:val="fr-FR"/>
        </w:rPr>
      </w:pPr>
    </w:p>
    <w:p w:rsidR="000D3665" w:rsidRPr="000D3665" w:rsidRDefault="000D3665" w:rsidP="000D3665">
      <w:pPr>
        <w:spacing w:line="360" w:lineRule="auto"/>
        <w:rPr>
          <w:rFonts w:eastAsia="Times New Roman" w:cstheme="minorHAnsi"/>
          <w:bCs/>
          <w:lang w:val="fr-FR"/>
        </w:rPr>
      </w:pPr>
    </w:p>
    <w:p w:rsidR="000D3665" w:rsidRPr="000D3665" w:rsidRDefault="000D3665" w:rsidP="000D3665">
      <w:pPr>
        <w:spacing w:line="360" w:lineRule="auto"/>
        <w:rPr>
          <w:rFonts w:eastAsia="Times New Roman" w:cstheme="minorHAnsi"/>
          <w:bCs/>
          <w:lang w:val="fr-FR"/>
        </w:rPr>
      </w:pPr>
    </w:p>
    <w:p w:rsidR="000D3665" w:rsidRPr="000D3665" w:rsidRDefault="000D3665" w:rsidP="000D3665">
      <w:pPr>
        <w:spacing w:line="360" w:lineRule="auto"/>
        <w:rPr>
          <w:rFonts w:eastAsia="Times New Roman" w:cstheme="minorHAnsi"/>
          <w:bCs/>
          <w:lang w:val="fr-FR"/>
        </w:rPr>
      </w:pPr>
    </w:p>
    <w:p w:rsidR="000D3665" w:rsidRDefault="000D3665" w:rsidP="000D3665">
      <w:pPr>
        <w:pStyle w:val="Heading2"/>
        <w:rPr>
          <w:rFonts w:eastAsia="Times New Roman" w:cstheme="minorHAnsi"/>
          <w:b/>
          <w:color w:val="9A0000"/>
          <w:sz w:val="36"/>
          <w:szCs w:val="36"/>
        </w:rPr>
      </w:pPr>
      <w:bookmarkStart w:id="33" w:name="_Toc19029294"/>
      <w:r>
        <w:rPr>
          <w:rFonts w:eastAsia="Times New Roman" w:cstheme="minorHAnsi"/>
          <w:b/>
          <w:color w:val="9A0000"/>
          <w:sz w:val="36"/>
          <w:szCs w:val="36"/>
        </w:rPr>
        <w:lastRenderedPageBreak/>
        <w:t>Tableau : Avantage-Faiblesse-Opportunité-Menace (AFOM)</w:t>
      </w:r>
      <w:bookmarkEnd w:id="33"/>
    </w:p>
    <w:tbl>
      <w:tblPr>
        <w:tblStyle w:val="TableGrid"/>
        <w:tblW w:w="0" w:type="auto"/>
        <w:tblLook w:val="04A0"/>
      </w:tblPr>
      <w:tblGrid>
        <w:gridCol w:w="2265"/>
        <w:gridCol w:w="2265"/>
        <w:gridCol w:w="2265"/>
        <w:gridCol w:w="2265"/>
      </w:tblGrid>
      <w:tr w:rsidR="000D3665" w:rsidTr="0085634F">
        <w:trPr>
          <w:trHeight w:val="442"/>
        </w:trPr>
        <w:tc>
          <w:tcPr>
            <w:tcW w:w="2265" w:type="dxa"/>
            <w:tcBorders>
              <w:top w:val="single" w:sz="4" w:space="0" w:color="auto"/>
              <w:left w:val="single" w:sz="4" w:space="0" w:color="auto"/>
              <w:bottom w:val="single" w:sz="4" w:space="0" w:color="auto"/>
              <w:right w:val="single" w:sz="4" w:space="0" w:color="auto"/>
            </w:tcBorders>
            <w:hideMark/>
          </w:tcPr>
          <w:p w:rsidR="000D3665" w:rsidRDefault="000D3665" w:rsidP="0085634F">
            <w:pPr>
              <w:spacing w:line="240" w:lineRule="auto"/>
              <w:jc w:val="center"/>
              <w:rPr>
                <w:rFonts w:eastAsia="Times New Roman" w:cstheme="minorHAnsi"/>
                <w:bCs/>
                <w:color w:val="9A0000"/>
                <w:sz w:val="24"/>
                <w:szCs w:val="24"/>
              </w:rPr>
            </w:pPr>
            <w:r>
              <w:rPr>
                <w:rFonts w:eastAsia="Times New Roman" w:cstheme="minorHAnsi"/>
                <w:b/>
                <w:color w:val="9A0000"/>
                <w:sz w:val="36"/>
                <w:szCs w:val="36"/>
              </w:rPr>
              <w:t>Avantages</w:t>
            </w:r>
          </w:p>
        </w:tc>
        <w:tc>
          <w:tcPr>
            <w:tcW w:w="2265" w:type="dxa"/>
            <w:tcBorders>
              <w:top w:val="single" w:sz="4" w:space="0" w:color="auto"/>
              <w:left w:val="single" w:sz="4" w:space="0" w:color="auto"/>
              <w:bottom w:val="single" w:sz="4" w:space="0" w:color="auto"/>
              <w:right w:val="single" w:sz="4" w:space="0" w:color="auto"/>
            </w:tcBorders>
            <w:hideMark/>
          </w:tcPr>
          <w:p w:rsidR="000D3665" w:rsidRDefault="000D3665" w:rsidP="0085634F">
            <w:pPr>
              <w:spacing w:line="240" w:lineRule="auto"/>
              <w:jc w:val="center"/>
              <w:rPr>
                <w:rFonts w:eastAsia="Times New Roman" w:cstheme="minorHAnsi"/>
                <w:bCs/>
                <w:color w:val="9A0000"/>
                <w:sz w:val="24"/>
                <w:szCs w:val="24"/>
              </w:rPr>
            </w:pPr>
            <w:r>
              <w:rPr>
                <w:rFonts w:eastAsia="Times New Roman" w:cstheme="minorHAnsi"/>
                <w:b/>
                <w:color w:val="9A0000"/>
                <w:sz w:val="36"/>
                <w:szCs w:val="36"/>
              </w:rPr>
              <w:t>Faiblesses</w:t>
            </w:r>
          </w:p>
        </w:tc>
        <w:tc>
          <w:tcPr>
            <w:tcW w:w="2265" w:type="dxa"/>
            <w:tcBorders>
              <w:top w:val="single" w:sz="4" w:space="0" w:color="auto"/>
              <w:left w:val="single" w:sz="4" w:space="0" w:color="auto"/>
              <w:bottom w:val="single" w:sz="4" w:space="0" w:color="auto"/>
              <w:right w:val="single" w:sz="4" w:space="0" w:color="auto"/>
            </w:tcBorders>
            <w:hideMark/>
          </w:tcPr>
          <w:p w:rsidR="000D3665" w:rsidRDefault="000D3665" w:rsidP="0085634F">
            <w:pPr>
              <w:spacing w:line="240" w:lineRule="auto"/>
              <w:jc w:val="center"/>
              <w:rPr>
                <w:rFonts w:eastAsia="Times New Roman" w:cstheme="minorHAnsi"/>
                <w:bCs/>
                <w:color w:val="9A0000"/>
                <w:sz w:val="24"/>
                <w:szCs w:val="24"/>
              </w:rPr>
            </w:pPr>
            <w:r>
              <w:rPr>
                <w:rFonts w:eastAsia="Times New Roman" w:cstheme="minorHAnsi"/>
                <w:b/>
                <w:color w:val="9A0000"/>
                <w:sz w:val="36"/>
                <w:szCs w:val="36"/>
              </w:rPr>
              <w:t>Opportunités</w:t>
            </w:r>
          </w:p>
        </w:tc>
        <w:tc>
          <w:tcPr>
            <w:tcW w:w="2265" w:type="dxa"/>
            <w:tcBorders>
              <w:top w:val="single" w:sz="4" w:space="0" w:color="auto"/>
              <w:left w:val="single" w:sz="4" w:space="0" w:color="auto"/>
              <w:bottom w:val="single" w:sz="4" w:space="0" w:color="auto"/>
              <w:right w:val="single" w:sz="4" w:space="0" w:color="auto"/>
            </w:tcBorders>
            <w:hideMark/>
          </w:tcPr>
          <w:p w:rsidR="000D3665" w:rsidRDefault="000D3665" w:rsidP="0085634F">
            <w:pPr>
              <w:spacing w:line="240" w:lineRule="auto"/>
              <w:jc w:val="center"/>
              <w:rPr>
                <w:rFonts w:eastAsia="Times New Roman" w:cstheme="minorHAnsi"/>
                <w:bCs/>
                <w:color w:val="9A0000"/>
                <w:sz w:val="24"/>
                <w:szCs w:val="24"/>
              </w:rPr>
            </w:pPr>
            <w:r>
              <w:rPr>
                <w:rFonts w:eastAsia="Times New Roman" w:cstheme="minorHAnsi"/>
                <w:b/>
                <w:color w:val="9A0000"/>
                <w:sz w:val="36"/>
                <w:szCs w:val="36"/>
              </w:rPr>
              <w:t>Menaces</w:t>
            </w:r>
          </w:p>
        </w:tc>
      </w:tr>
      <w:tr w:rsidR="000D3665" w:rsidRPr="000D3665" w:rsidTr="0085634F">
        <w:tc>
          <w:tcPr>
            <w:tcW w:w="2265" w:type="dxa"/>
            <w:tcBorders>
              <w:top w:val="single" w:sz="4" w:space="0" w:color="auto"/>
              <w:left w:val="single" w:sz="4" w:space="0" w:color="auto"/>
              <w:bottom w:val="single" w:sz="4" w:space="0" w:color="auto"/>
              <w:right w:val="single" w:sz="4" w:space="0" w:color="auto"/>
            </w:tcBorders>
            <w:hideMark/>
          </w:tcPr>
          <w:p w:rsidR="000D3665" w:rsidRPr="000D3665" w:rsidRDefault="000D3665" w:rsidP="0085634F">
            <w:pPr>
              <w:spacing w:line="240" w:lineRule="auto"/>
              <w:rPr>
                <w:rFonts w:eastAsia="Times New Roman" w:cstheme="minorHAnsi"/>
                <w:bCs/>
                <w:sz w:val="24"/>
                <w:szCs w:val="24"/>
                <w:lang w:val="fr-FR"/>
              </w:rPr>
            </w:pPr>
            <w:r w:rsidRPr="000D3665">
              <w:rPr>
                <w:rFonts w:eastAsia="Times New Roman" w:cstheme="minorHAnsi"/>
                <w:bCs/>
                <w:sz w:val="24"/>
                <w:szCs w:val="24"/>
                <w:lang w:val="fr-FR"/>
              </w:rPr>
              <w:t>Monopole de fabrication et d’importation</w:t>
            </w:r>
          </w:p>
        </w:tc>
        <w:tc>
          <w:tcPr>
            <w:tcW w:w="2265" w:type="dxa"/>
            <w:tcBorders>
              <w:top w:val="single" w:sz="4" w:space="0" w:color="auto"/>
              <w:left w:val="single" w:sz="4" w:space="0" w:color="auto"/>
              <w:bottom w:val="single" w:sz="4" w:space="0" w:color="auto"/>
              <w:right w:val="single" w:sz="4" w:space="0" w:color="auto"/>
            </w:tcBorders>
            <w:hideMark/>
          </w:tcPr>
          <w:p w:rsidR="000D3665" w:rsidRPr="000D3665" w:rsidRDefault="000D3665" w:rsidP="0085634F">
            <w:pPr>
              <w:spacing w:line="240" w:lineRule="auto"/>
              <w:rPr>
                <w:rFonts w:eastAsia="Times New Roman" w:cstheme="minorHAnsi"/>
                <w:bCs/>
                <w:sz w:val="24"/>
                <w:szCs w:val="24"/>
                <w:lang w:val="fr-FR"/>
              </w:rPr>
            </w:pPr>
            <w:r w:rsidRPr="000D3665">
              <w:rPr>
                <w:rFonts w:eastAsia="Times New Roman" w:cstheme="minorHAnsi"/>
                <w:bCs/>
                <w:sz w:val="24"/>
                <w:szCs w:val="24"/>
                <w:lang w:val="fr-FR"/>
              </w:rPr>
              <w:t>Quantités fabriquées insuffisantes face à la demande de plus en plus accrue.</w:t>
            </w:r>
          </w:p>
        </w:tc>
        <w:tc>
          <w:tcPr>
            <w:tcW w:w="2265" w:type="dxa"/>
            <w:tcBorders>
              <w:top w:val="single" w:sz="4" w:space="0" w:color="auto"/>
              <w:left w:val="single" w:sz="4" w:space="0" w:color="auto"/>
              <w:bottom w:val="single" w:sz="4" w:space="0" w:color="auto"/>
              <w:right w:val="single" w:sz="4" w:space="0" w:color="auto"/>
            </w:tcBorders>
            <w:hideMark/>
          </w:tcPr>
          <w:p w:rsidR="000D3665" w:rsidRPr="000D3665" w:rsidRDefault="000D3665" w:rsidP="0085634F">
            <w:pPr>
              <w:spacing w:line="240" w:lineRule="auto"/>
              <w:rPr>
                <w:rFonts w:eastAsia="Times New Roman" w:cstheme="minorHAnsi"/>
                <w:sz w:val="24"/>
                <w:szCs w:val="24"/>
                <w:lang w:val="fr-FR"/>
              </w:rPr>
            </w:pPr>
            <w:r w:rsidRPr="000D3665">
              <w:rPr>
                <w:rFonts w:eastAsia="Times New Roman" w:cstheme="minorHAnsi"/>
                <w:sz w:val="24"/>
                <w:szCs w:val="24"/>
                <w:lang w:val="fr-FR"/>
              </w:rPr>
              <w:t>Automatisation des circuits de l’information entre départements de la RNTA</w:t>
            </w:r>
          </w:p>
        </w:tc>
        <w:tc>
          <w:tcPr>
            <w:tcW w:w="2265" w:type="dxa"/>
            <w:tcBorders>
              <w:top w:val="single" w:sz="4" w:space="0" w:color="auto"/>
              <w:left w:val="single" w:sz="4" w:space="0" w:color="auto"/>
              <w:bottom w:val="single" w:sz="4" w:space="0" w:color="auto"/>
              <w:right w:val="single" w:sz="4" w:space="0" w:color="auto"/>
            </w:tcBorders>
            <w:hideMark/>
          </w:tcPr>
          <w:p w:rsidR="000D3665" w:rsidRPr="000D3665" w:rsidRDefault="000D3665" w:rsidP="0085634F">
            <w:pPr>
              <w:spacing w:line="240" w:lineRule="auto"/>
              <w:rPr>
                <w:rFonts w:eastAsia="Times New Roman" w:cstheme="minorHAnsi"/>
                <w:bCs/>
                <w:sz w:val="24"/>
                <w:szCs w:val="24"/>
                <w:lang w:val="fr-FR"/>
              </w:rPr>
            </w:pPr>
            <w:r w:rsidRPr="000D3665">
              <w:rPr>
                <w:rFonts w:eastAsia="Times New Roman" w:cstheme="minorHAnsi"/>
                <w:bCs/>
                <w:sz w:val="24"/>
                <w:szCs w:val="24"/>
                <w:lang w:val="fr-FR"/>
              </w:rPr>
              <w:t>Stocks de matière première et stock de pièces de rechange (risque de pénurie).</w:t>
            </w:r>
          </w:p>
        </w:tc>
      </w:tr>
      <w:tr w:rsidR="000D3665" w:rsidRPr="000D3665" w:rsidTr="0085634F">
        <w:tc>
          <w:tcPr>
            <w:tcW w:w="2265" w:type="dxa"/>
            <w:tcBorders>
              <w:top w:val="single" w:sz="4" w:space="0" w:color="auto"/>
              <w:left w:val="single" w:sz="4" w:space="0" w:color="auto"/>
              <w:bottom w:val="single" w:sz="4" w:space="0" w:color="auto"/>
              <w:right w:val="single" w:sz="4" w:space="0" w:color="auto"/>
            </w:tcBorders>
            <w:hideMark/>
          </w:tcPr>
          <w:p w:rsidR="000D3665" w:rsidRPr="000D3665" w:rsidRDefault="000D3665" w:rsidP="0085634F">
            <w:pPr>
              <w:spacing w:line="240" w:lineRule="auto"/>
              <w:rPr>
                <w:rFonts w:eastAsia="Times New Roman" w:cstheme="minorHAnsi"/>
                <w:bCs/>
                <w:sz w:val="24"/>
                <w:szCs w:val="24"/>
                <w:lang w:val="fr-FR"/>
              </w:rPr>
            </w:pPr>
            <w:r w:rsidRPr="000D3665">
              <w:rPr>
                <w:rFonts w:eastAsia="Times New Roman" w:cstheme="minorHAnsi"/>
                <w:bCs/>
                <w:sz w:val="24"/>
                <w:szCs w:val="24"/>
                <w:lang w:val="fr-FR"/>
              </w:rPr>
              <w:t>La marque Mars Gold est la plus demandée sur le marché.</w:t>
            </w:r>
          </w:p>
        </w:tc>
        <w:tc>
          <w:tcPr>
            <w:tcW w:w="2265" w:type="dxa"/>
            <w:tcBorders>
              <w:top w:val="single" w:sz="4" w:space="0" w:color="auto"/>
              <w:left w:val="single" w:sz="4" w:space="0" w:color="auto"/>
              <w:bottom w:val="single" w:sz="4" w:space="0" w:color="auto"/>
              <w:right w:val="single" w:sz="4" w:space="0" w:color="auto"/>
            </w:tcBorders>
            <w:hideMark/>
          </w:tcPr>
          <w:p w:rsidR="000D3665" w:rsidRDefault="000D3665" w:rsidP="0085634F">
            <w:pPr>
              <w:spacing w:line="240" w:lineRule="auto"/>
              <w:rPr>
                <w:rFonts w:eastAsia="Times New Roman" w:cstheme="minorHAnsi"/>
                <w:bCs/>
                <w:sz w:val="24"/>
                <w:szCs w:val="24"/>
              </w:rPr>
            </w:pPr>
            <w:r>
              <w:rPr>
                <w:rFonts w:eastAsia="Times New Roman" w:cstheme="minorHAnsi"/>
                <w:bCs/>
                <w:sz w:val="24"/>
                <w:szCs w:val="24"/>
              </w:rPr>
              <w:t>Circuits de distribution</w:t>
            </w:r>
          </w:p>
        </w:tc>
        <w:tc>
          <w:tcPr>
            <w:tcW w:w="2265" w:type="dxa"/>
            <w:tcBorders>
              <w:top w:val="single" w:sz="4" w:space="0" w:color="auto"/>
              <w:left w:val="single" w:sz="4" w:space="0" w:color="auto"/>
              <w:bottom w:val="single" w:sz="4" w:space="0" w:color="auto"/>
              <w:right w:val="single" w:sz="4" w:space="0" w:color="auto"/>
            </w:tcBorders>
            <w:hideMark/>
          </w:tcPr>
          <w:p w:rsidR="000D3665" w:rsidRPr="000D3665" w:rsidRDefault="000D3665" w:rsidP="0085634F">
            <w:pPr>
              <w:spacing w:line="240" w:lineRule="auto"/>
              <w:rPr>
                <w:rFonts w:eastAsia="Times New Roman" w:cstheme="minorHAnsi"/>
                <w:bCs/>
                <w:sz w:val="24"/>
                <w:szCs w:val="24"/>
                <w:lang w:val="fr-FR"/>
              </w:rPr>
            </w:pPr>
            <w:r w:rsidRPr="000D3665">
              <w:rPr>
                <w:rFonts w:eastAsia="Times New Roman" w:cstheme="minorHAnsi"/>
                <w:bCs/>
                <w:sz w:val="24"/>
                <w:szCs w:val="24"/>
                <w:lang w:val="fr-FR"/>
              </w:rPr>
              <w:t>Etude des cycles de pannes afin de les limiter</w:t>
            </w:r>
          </w:p>
        </w:tc>
        <w:tc>
          <w:tcPr>
            <w:tcW w:w="2265" w:type="dxa"/>
            <w:tcBorders>
              <w:top w:val="single" w:sz="4" w:space="0" w:color="auto"/>
              <w:left w:val="single" w:sz="4" w:space="0" w:color="auto"/>
              <w:bottom w:val="single" w:sz="4" w:space="0" w:color="auto"/>
              <w:right w:val="single" w:sz="4" w:space="0" w:color="auto"/>
            </w:tcBorders>
            <w:hideMark/>
          </w:tcPr>
          <w:p w:rsidR="000D3665" w:rsidRPr="000D3665" w:rsidRDefault="000D3665" w:rsidP="0085634F">
            <w:pPr>
              <w:spacing w:line="240" w:lineRule="auto"/>
              <w:rPr>
                <w:rFonts w:eastAsia="Times New Roman" w:cstheme="minorHAnsi"/>
                <w:bCs/>
                <w:sz w:val="24"/>
                <w:szCs w:val="24"/>
                <w:lang w:val="fr-FR"/>
              </w:rPr>
            </w:pPr>
            <w:r w:rsidRPr="000D3665">
              <w:rPr>
                <w:rFonts w:eastAsia="Times New Roman" w:cstheme="minorHAnsi"/>
                <w:bCs/>
                <w:sz w:val="24"/>
                <w:szCs w:val="24"/>
                <w:lang w:val="fr-FR"/>
              </w:rPr>
              <w:t>Marché informel et importation illégale de cigarettes</w:t>
            </w:r>
          </w:p>
        </w:tc>
      </w:tr>
      <w:tr w:rsidR="000D3665" w:rsidRPr="000D3665" w:rsidTr="0085634F">
        <w:tc>
          <w:tcPr>
            <w:tcW w:w="2265" w:type="dxa"/>
            <w:tcBorders>
              <w:top w:val="single" w:sz="4" w:space="0" w:color="auto"/>
              <w:left w:val="single" w:sz="4" w:space="0" w:color="auto"/>
              <w:bottom w:val="single" w:sz="4" w:space="0" w:color="auto"/>
              <w:right w:val="single" w:sz="4" w:space="0" w:color="auto"/>
            </w:tcBorders>
            <w:hideMark/>
          </w:tcPr>
          <w:p w:rsidR="000D3665" w:rsidRDefault="000D3665" w:rsidP="0085634F">
            <w:pPr>
              <w:spacing w:line="240" w:lineRule="auto"/>
              <w:rPr>
                <w:rFonts w:eastAsia="Times New Roman" w:cstheme="minorHAnsi"/>
                <w:bCs/>
                <w:sz w:val="24"/>
                <w:szCs w:val="24"/>
              </w:rPr>
            </w:pPr>
            <w:r>
              <w:rPr>
                <w:rFonts w:eastAsia="Times New Roman" w:cstheme="minorHAnsi"/>
                <w:bCs/>
                <w:sz w:val="24"/>
                <w:szCs w:val="24"/>
              </w:rPr>
              <w:t>Fabrication automatisée</w:t>
            </w:r>
          </w:p>
        </w:tc>
        <w:tc>
          <w:tcPr>
            <w:tcW w:w="2265" w:type="dxa"/>
            <w:tcBorders>
              <w:top w:val="single" w:sz="4" w:space="0" w:color="auto"/>
              <w:left w:val="single" w:sz="4" w:space="0" w:color="auto"/>
              <w:bottom w:val="single" w:sz="4" w:space="0" w:color="auto"/>
              <w:right w:val="single" w:sz="4" w:space="0" w:color="auto"/>
            </w:tcBorders>
            <w:hideMark/>
          </w:tcPr>
          <w:p w:rsidR="000D3665" w:rsidRPr="000D3665" w:rsidRDefault="000D3665" w:rsidP="0085634F">
            <w:pPr>
              <w:spacing w:line="240" w:lineRule="auto"/>
              <w:rPr>
                <w:rFonts w:eastAsia="Times New Roman" w:cstheme="minorHAnsi"/>
                <w:bCs/>
                <w:sz w:val="24"/>
                <w:szCs w:val="24"/>
                <w:lang w:val="fr-FR"/>
              </w:rPr>
            </w:pPr>
            <w:r w:rsidRPr="000D3665">
              <w:rPr>
                <w:rFonts w:eastAsia="Times New Roman" w:cstheme="minorHAnsi"/>
                <w:bCs/>
                <w:sz w:val="24"/>
                <w:szCs w:val="24"/>
                <w:lang w:val="fr-FR"/>
              </w:rPr>
              <w:t>La circulation de l’information n’est pas automatisée</w:t>
            </w:r>
          </w:p>
        </w:tc>
        <w:tc>
          <w:tcPr>
            <w:tcW w:w="2265" w:type="dxa"/>
            <w:tcBorders>
              <w:top w:val="single" w:sz="4" w:space="0" w:color="auto"/>
              <w:left w:val="single" w:sz="4" w:space="0" w:color="auto"/>
              <w:bottom w:val="single" w:sz="4" w:space="0" w:color="auto"/>
              <w:right w:val="single" w:sz="4" w:space="0" w:color="auto"/>
            </w:tcBorders>
            <w:hideMark/>
          </w:tcPr>
          <w:p w:rsidR="000D3665" w:rsidRPr="000D3665" w:rsidRDefault="000D3665" w:rsidP="0085634F">
            <w:pPr>
              <w:spacing w:line="240" w:lineRule="auto"/>
              <w:rPr>
                <w:rFonts w:eastAsia="Times New Roman" w:cstheme="minorHAnsi"/>
                <w:bCs/>
                <w:sz w:val="24"/>
                <w:szCs w:val="24"/>
                <w:lang w:val="fr-FR"/>
              </w:rPr>
            </w:pPr>
            <w:r w:rsidRPr="000D3665">
              <w:rPr>
                <w:rFonts w:eastAsia="Times New Roman" w:cstheme="minorHAnsi"/>
                <w:bCs/>
                <w:sz w:val="24"/>
                <w:szCs w:val="24"/>
                <w:lang w:val="fr-FR"/>
              </w:rPr>
              <w:t>Limiter les déchets et le gaspillage et maitriser les coûts</w:t>
            </w:r>
          </w:p>
        </w:tc>
        <w:tc>
          <w:tcPr>
            <w:tcW w:w="2265" w:type="dxa"/>
            <w:tcBorders>
              <w:top w:val="single" w:sz="4" w:space="0" w:color="auto"/>
              <w:left w:val="single" w:sz="4" w:space="0" w:color="auto"/>
              <w:bottom w:val="single" w:sz="4" w:space="0" w:color="auto"/>
              <w:right w:val="single" w:sz="4" w:space="0" w:color="auto"/>
            </w:tcBorders>
          </w:tcPr>
          <w:p w:rsidR="000D3665" w:rsidRPr="000D3665" w:rsidRDefault="000D3665" w:rsidP="0085634F">
            <w:pPr>
              <w:spacing w:line="240" w:lineRule="auto"/>
              <w:rPr>
                <w:rFonts w:eastAsia="Times New Roman" w:cstheme="minorHAnsi"/>
                <w:bCs/>
                <w:sz w:val="24"/>
                <w:szCs w:val="24"/>
                <w:lang w:val="fr-FR"/>
              </w:rPr>
            </w:pPr>
          </w:p>
        </w:tc>
      </w:tr>
    </w:tbl>
    <w:p w:rsidR="000D3665" w:rsidRPr="000D3665" w:rsidRDefault="000D3665" w:rsidP="000D3665">
      <w:pPr>
        <w:spacing w:line="360" w:lineRule="auto"/>
        <w:rPr>
          <w:rFonts w:eastAsia="Times New Roman" w:cstheme="minorHAnsi"/>
          <w:bCs/>
          <w:lang w:val="fr-FR"/>
        </w:rPr>
      </w:pPr>
    </w:p>
    <w:p w:rsidR="000D3665" w:rsidRDefault="000D3665" w:rsidP="000D3665">
      <w:pPr>
        <w:pStyle w:val="Heading1"/>
        <w:jc w:val="center"/>
        <w:rPr>
          <w:rFonts w:asciiTheme="minorHAnsi" w:hAnsiTheme="minorHAnsi" w:cstheme="minorHAnsi"/>
          <w:b/>
          <w:bCs/>
          <w:color w:val="C00000"/>
          <w:sz w:val="36"/>
          <w:szCs w:val="36"/>
        </w:rPr>
      </w:pPr>
    </w:p>
    <w:p w:rsidR="000D3665" w:rsidRPr="000D3665" w:rsidRDefault="000D3665" w:rsidP="000D3665">
      <w:pPr>
        <w:rPr>
          <w:lang w:val="fr-FR"/>
        </w:rPr>
      </w:pPr>
    </w:p>
    <w:p w:rsidR="000D3665" w:rsidRPr="000D3665" w:rsidRDefault="000D3665" w:rsidP="000D3665">
      <w:pPr>
        <w:rPr>
          <w:lang w:val="fr-FR"/>
        </w:rPr>
      </w:pPr>
    </w:p>
    <w:p w:rsidR="000D3665" w:rsidRPr="000D3665" w:rsidRDefault="000D3665" w:rsidP="000D3665">
      <w:pPr>
        <w:rPr>
          <w:lang w:val="fr-FR"/>
        </w:rPr>
      </w:pPr>
    </w:p>
    <w:p w:rsidR="000D3665" w:rsidRPr="000D3665" w:rsidRDefault="000D3665" w:rsidP="000D3665">
      <w:pPr>
        <w:rPr>
          <w:lang w:val="fr-FR"/>
        </w:rPr>
      </w:pPr>
    </w:p>
    <w:p w:rsidR="000D3665" w:rsidRPr="000D3665" w:rsidRDefault="000D3665" w:rsidP="000D3665">
      <w:pPr>
        <w:rPr>
          <w:lang w:val="fr-FR"/>
        </w:rPr>
      </w:pPr>
    </w:p>
    <w:p w:rsidR="000D3665" w:rsidRPr="000D3665" w:rsidRDefault="000D3665" w:rsidP="000D3665">
      <w:pPr>
        <w:rPr>
          <w:lang w:val="fr-FR"/>
        </w:rPr>
      </w:pPr>
    </w:p>
    <w:p w:rsidR="000D3665" w:rsidRPr="000D3665" w:rsidRDefault="000D3665" w:rsidP="000D3665">
      <w:pPr>
        <w:rPr>
          <w:lang w:val="fr-FR"/>
        </w:rPr>
      </w:pPr>
    </w:p>
    <w:p w:rsidR="000D3665" w:rsidRPr="000D3665" w:rsidRDefault="000D3665" w:rsidP="000D3665">
      <w:pPr>
        <w:rPr>
          <w:lang w:val="fr-FR"/>
        </w:rPr>
      </w:pPr>
    </w:p>
    <w:p w:rsidR="000D3665" w:rsidRPr="000D3665" w:rsidRDefault="000D3665" w:rsidP="000D3665">
      <w:pPr>
        <w:rPr>
          <w:lang w:val="fr-FR"/>
        </w:rPr>
      </w:pPr>
    </w:p>
    <w:p w:rsidR="000D3665" w:rsidRPr="000D3665" w:rsidRDefault="000D3665" w:rsidP="000D3665">
      <w:pPr>
        <w:rPr>
          <w:lang w:val="fr-FR"/>
        </w:rPr>
      </w:pPr>
    </w:p>
    <w:p w:rsidR="000D3665" w:rsidRPr="000D3665" w:rsidRDefault="000D3665" w:rsidP="000D3665">
      <w:pPr>
        <w:rPr>
          <w:lang w:val="fr-FR"/>
        </w:rPr>
      </w:pPr>
    </w:p>
    <w:p w:rsidR="000D3665" w:rsidRPr="000D3665" w:rsidRDefault="000D3665" w:rsidP="000D3665">
      <w:pPr>
        <w:rPr>
          <w:lang w:val="fr-FR"/>
        </w:rPr>
      </w:pPr>
    </w:p>
    <w:p w:rsidR="000D3665" w:rsidRPr="000D3665" w:rsidRDefault="000D3665" w:rsidP="000D3665">
      <w:pPr>
        <w:rPr>
          <w:lang w:val="fr-FR"/>
        </w:rPr>
      </w:pPr>
    </w:p>
    <w:p w:rsidR="000D3665" w:rsidRPr="000D3665" w:rsidRDefault="000D3665" w:rsidP="000D3665">
      <w:pPr>
        <w:rPr>
          <w:lang w:val="fr-FR"/>
        </w:rPr>
      </w:pPr>
    </w:p>
    <w:p w:rsidR="000D3665" w:rsidRPr="000D3665" w:rsidRDefault="000D3665" w:rsidP="000D3665">
      <w:pPr>
        <w:rPr>
          <w:lang w:val="fr-FR"/>
        </w:rPr>
      </w:pPr>
    </w:p>
    <w:p w:rsidR="000D3665" w:rsidRPr="000D3665" w:rsidRDefault="000D3665" w:rsidP="000D3665">
      <w:pPr>
        <w:rPr>
          <w:lang w:val="fr-FR"/>
        </w:rPr>
      </w:pPr>
    </w:p>
    <w:p w:rsidR="000D3665" w:rsidRPr="000D3665" w:rsidRDefault="000D3665" w:rsidP="000D3665">
      <w:pPr>
        <w:rPr>
          <w:lang w:val="fr-FR"/>
        </w:rPr>
      </w:pPr>
    </w:p>
    <w:p w:rsidR="000D3665" w:rsidRDefault="000D3665" w:rsidP="000D3665">
      <w:pPr>
        <w:pStyle w:val="Heading2"/>
        <w:spacing w:line="360" w:lineRule="auto"/>
        <w:jc w:val="both"/>
        <w:rPr>
          <w:rFonts w:asciiTheme="minorHAnsi" w:hAnsiTheme="minorHAnsi" w:cstheme="minorHAnsi"/>
          <w:b/>
          <w:bCs/>
          <w:color w:val="9A0000"/>
          <w:sz w:val="32"/>
          <w:szCs w:val="32"/>
        </w:rPr>
        <w:sectPr w:rsidR="000D3665" w:rsidSect="0085634F">
          <w:footerReference w:type="default" r:id="rId15"/>
          <w:footerReference w:type="first" r:id="rId16"/>
          <w:pgSz w:w="11906" w:h="16838"/>
          <w:pgMar w:top="1417" w:right="1417" w:bottom="1417" w:left="1417" w:header="708" w:footer="708" w:gutter="0"/>
          <w:pgBorders w:offsetFrom="page">
            <w:top w:val="single" w:sz="12" w:space="24" w:color="C00000"/>
            <w:left w:val="single" w:sz="12" w:space="24" w:color="C00000"/>
            <w:bottom w:val="single" w:sz="12" w:space="24" w:color="C00000"/>
            <w:right w:val="single" w:sz="12" w:space="24" w:color="C00000"/>
          </w:pgBorders>
          <w:cols w:space="708"/>
          <w:titlePg/>
          <w:docGrid w:linePitch="360"/>
        </w:sectPr>
      </w:pPr>
    </w:p>
    <w:p w:rsidR="000D3665" w:rsidRPr="00754EBC" w:rsidRDefault="000D3665" w:rsidP="000D3665">
      <w:pPr>
        <w:pStyle w:val="Heading2"/>
        <w:spacing w:line="360" w:lineRule="auto"/>
        <w:jc w:val="both"/>
        <w:rPr>
          <w:rFonts w:asciiTheme="minorHAnsi" w:hAnsiTheme="minorHAnsi" w:cstheme="minorHAnsi"/>
          <w:b/>
          <w:bCs/>
          <w:color w:val="9A0000"/>
          <w:sz w:val="32"/>
          <w:szCs w:val="32"/>
        </w:rPr>
      </w:pPr>
      <w:bookmarkStart w:id="34" w:name="_Toc19029295"/>
      <w:r w:rsidRPr="00754EBC">
        <w:rPr>
          <w:rFonts w:asciiTheme="minorHAnsi" w:hAnsiTheme="minorHAnsi" w:cstheme="minorHAnsi"/>
          <w:b/>
          <w:bCs/>
          <w:color w:val="9A0000"/>
          <w:sz w:val="32"/>
          <w:szCs w:val="32"/>
        </w:rPr>
        <w:lastRenderedPageBreak/>
        <w:t>ANNEXES DE LA PARTIE A : RNTA en chiffres</w:t>
      </w:r>
      <w:bookmarkEnd w:id="34"/>
    </w:p>
    <w:p w:rsidR="000D3665" w:rsidRPr="000D3665" w:rsidRDefault="000D3665" w:rsidP="000D3665">
      <w:pPr>
        <w:spacing w:line="360" w:lineRule="auto"/>
        <w:rPr>
          <w:b/>
          <w:bCs/>
          <w:color w:val="9A0000"/>
          <w:lang w:val="fr-FR"/>
        </w:rPr>
      </w:pPr>
      <w:r w:rsidRPr="000D3665">
        <w:rPr>
          <w:b/>
          <w:bCs/>
          <w:color w:val="9A0000"/>
          <w:lang w:val="fr-FR"/>
        </w:rPr>
        <w:t>Annexe 1 : Les importations en chiffres : Sources : Institut National de la Statistique (INS)</w:t>
      </w:r>
    </w:p>
    <w:tbl>
      <w:tblPr>
        <w:tblW w:w="15300" w:type="dxa"/>
        <w:jc w:val="center"/>
        <w:tblCellMar>
          <w:left w:w="70" w:type="dxa"/>
          <w:right w:w="70" w:type="dxa"/>
        </w:tblCellMar>
        <w:tblLook w:val="04A0"/>
      </w:tblPr>
      <w:tblGrid>
        <w:gridCol w:w="2820"/>
        <w:gridCol w:w="1200"/>
        <w:gridCol w:w="1200"/>
        <w:gridCol w:w="1200"/>
        <w:gridCol w:w="1200"/>
        <w:gridCol w:w="1200"/>
        <w:gridCol w:w="1200"/>
        <w:gridCol w:w="1440"/>
        <w:gridCol w:w="1440"/>
        <w:gridCol w:w="1200"/>
        <w:gridCol w:w="1200"/>
      </w:tblGrid>
      <w:tr w:rsidR="000D3665" w:rsidRPr="000D3665" w:rsidTr="0085634F">
        <w:trPr>
          <w:trHeight w:val="315"/>
          <w:jc w:val="center"/>
        </w:trPr>
        <w:tc>
          <w:tcPr>
            <w:tcW w:w="11460" w:type="dxa"/>
            <w:gridSpan w:val="8"/>
            <w:noWrap/>
            <w:vAlign w:val="center"/>
            <w:hideMark/>
          </w:tcPr>
          <w:p w:rsidR="000D3665" w:rsidRPr="000D3665" w:rsidRDefault="000D3665" w:rsidP="00341FFD">
            <w:pPr>
              <w:spacing w:after="0" w:line="360" w:lineRule="auto"/>
              <w:ind w:firstLineChars="100" w:firstLine="241"/>
              <w:rPr>
                <w:rFonts w:ascii="Arial" w:eastAsia="Times New Roman" w:hAnsi="Arial" w:cs="Arial"/>
                <w:b/>
                <w:bCs/>
                <w:lang w:val="fr-FR"/>
              </w:rPr>
            </w:pPr>
            <w:bookmarkStart w:id="35" w:name="RANGE!A1:J32"/>
            <w:bookmarkEnd w:id="35"/>
            <w:r w:rsidRPr="000D3665">
              <w:rPr>
                <w:rFonts w:ascii="Arial" w:eastAsia="Times New Roman" w:hAnsi="Arial" w:cs="Arial"/>
                <w:b/>
                <w:bCs/>
                <w:lang w:val="fr-FR"/>
              </w:rPr>
              <w:t>Importation par Produits-Pays en Valeurs (en Dinars) de la période:2010 à 2019   ( Juin 2019 )</w:t>
            </w:r>
          </w:p>
        </w:tc>
        <w:tc>
          <w:tcPr>
            <w:tcW w:w="1440" w:type="dxa"/>
            <w:noWrap/>
            <w:vAlign w:val="bottom"/>
            <w:hideMark/>
          </w:tcPr>
          <w:p w:rsidR="000D3665" w:rsidRPr="000D3665" w:rsidRDefault="000D3665" w:rsidP="0085634F">
            <w:pPr>
              <w:spacing w:line="360" w:lineRule="auto"/>
              <w:rPr>
                <w:rFonts w:ascii="Arial" w:eastAsia="Times New Roman" w:hAnsi="Arial" w:cs="Arial"/>
                <w:b/>
                <w:bCs/>
                <w:lang w:val="fr-FR"/>
              </w:rPr>
            </w:pPr>
          </w:p>
        </w:tc>
        <w:tc>
          <w:tcPr>
            <w:tcW w:w="1200" w:type="dxa"/>
            <w:noWrap/>
            <w:vAlign w:val="bottom"/>
            <w:hideMark/>
          </w:tcPr>
          <w:p w:rsidR="000D3665" w:rsidRPr="000D3665" w:rsidRDefault="000D3665" w:rsidP="0085634F">
            <w:pPr>
              <w:spacing w:after="0" w:line="360" w:lineRule="auto"/>
              <w:rPr>
                <w:lang w:val="fr-FR"/>
              </w:rPr>
            </w:pPr>
          </w:p>
        </w:tc>
        <w:tc>
          <w:tcPr>
            <w:tcW w:w="1200" w:type="dxa"/>
            <w:noWrap/>
            <w:vAlign w:val="bottom"/>
            <w:hideMark/>
          </w:tcPr>
          <w:p w:rsidR="000D3665" w:rsidRPr="000D3665" w:rsidRDefault="000D3665" w:rsidP="0085634F">
            <w:pPr>
              <w:spacing w:after="0" w:line="360" w:lineRule="auto"/>
              <w:rPr>
                <w:lang w:val="fr-FR"/>
              </w:rPr>
            </w:pPr>
          </w:p>
        </w:tc>
      </w:tr>
      <w:tr w:rsidR="000D3665" w:rsidRPr="000D3665" w:rsidTr="0085634F">
        <w:trPr>
          <w:trHeight w:val="300"/>
          <w:jc w:val="center"/>
        </w:trPr>
        <w:tc>
          <w:tcPr>
            <w:tcW w:w="15300" w:type="dxa"/>
            <w:gridSpan w:val="11"/>
            <w:noWrap/>
            <w:vAlign w:val="center"/>
            <w:hideMark/>
          </w:tcPr>
          <w:p w:rsidR="000D3665" w:rsidRPr="000D3665" w:rsidRDefault="000D3665" w:rsidP="00341FFD">
            <w:pPr>
              <w:spacing w:after="0" w:line="360" w:lineRule="auto"/>
              <w:ind w:firstLineChars="100" w:firstLine="241"/>
              <w:rPr>
                <w:rFonts w:ascii="Arial" w:eastAsia="Times New Roman" w:hAnsi="Arial" w:cs="Arial"/>
                <w:b/>
                <w:bCs/>
                <w:color w:val="333333"/>
                <w:lang w:val="fr-FR"/>
              </w:rPr>
            </w:pPr>
            <w:r w:rsidRPr="000D3665">
              <w:rPr>
                <w:rFonts w:ascii="Arial" w:eastAsia="Times New Roman" w:hAnsi="Arial" w:cs="Arial"/>
                <w:b/>
                <w:bCs/>
                <w:color w:val="333333"/>
                <w:lang w:val="fr-FR"/>
              </w:rPr>
              <w:t>2401107001 Tabacs dark air cured, bruts ou non fabriques, non écots, présentés pour le compte de la régie nationale des tabacs et allumettes</w:t>
            </w:r>
          </w:p>
        </w:tc>
      </w:tr>
      <w:tr w:rsidR="000D3665" w:rsidTr="0085634F">
        <w:trPr>
          <w:trHeight w:val="315"/>
          <w:jc w:val="center"/>
        </w:trPr>
        <w:tc>
          <w:tcPr>
            <w:tcW w:w="2820" w:type="dxa"/>
            <w:tcBorders>
              <w:top w:val="single" w:sz="8" w:space="0" w:color="000000"/>
              <w:left w:val="single" w:sz="8" w:space="0" w:color="000000"/>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Pays</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2010</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2011</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2012</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2013</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2014</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2015</w:t>
            </w:r>
          </w:p>
        </w:tc>
        <w:tc>
          <w:tcPr>
            <w:tcW w:w="144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2016</w:t>
            </w:r>
          </w:p>
        </w:tc>
        <w:tc>
          <w:tcPr>
            <w:tcW w:w="144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2017</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2018</w:t>
            </w:r>
          </w:p>
        </w:tc>
        <w:tc>
          <w:tcPr>
            <w:tcW w:w="1200" w:type="dxa"/>
            <w:tcBorders>
              <w:top w:val="single" w:sz="8" w:space="0" w:color="000000"/>
              <w:left w:val="nil"/>
              <w:bottom w:val="nil"/>
              <w:right w:val="single" w:sz="8" w:space="0" w:color="000000"/>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2019</w:t>
            </w:r>
          </w:p>
        </w:tc>
      </w:tr>
      <w:tr w:rsidR="000D3665" w:rsidTr="0085634F">
        <w:trPr>
          <w:trHeight w:val="227"/>
          <w:jc w:val="center"/>
        </w:trPr>
        <w:tc>
          <w:tcPr>
            <w:tcW w:w="282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Italie</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1 541 507</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r>
      <w:tr w:rsidR="000D3665" w:rsidTr="0085634F">
        <w:trPr>
          <w:trHeight w:val="227"/>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Moldavie</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630 424</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r>
      <w:tr w:rsidR="000D3665" w:rsidTr="0085634F">
        <w:trPr>
          <w:trHeight w:val="227"/>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Bresil</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164 955</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r>
      <w:tr w:rsidR="000D3665" w:rsidTr="0085634F">
        <w:trPr>
          <w:trHeight w:val="227"/>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Colombie</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840 396</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r>
      <w:tr w:rsidR="000D3665" w:rsidTr="0085634F">
        <w:trPr>
          <w:trHeight w:val="227"/>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Rep. dominicaine</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110 386</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684 329</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1 371 698,60</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r>
      <w:tr w:rsidR="000D3665" w:rsidTr="0085634F">
        <w:trPr>
          <w:trHeight w:val="227"/>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Inde</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270 664</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392 669</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r>
      <w:tr w:rsidR="000D3665" w:rsidTr="0085634F">
        <w:trPr>
          <w:trHeight w:val="227"/>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Indonesie</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801 127</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158 325,60</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175 694,50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2 587 432</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819 962</w:t>
            </w:r>
          </w:p>
        </w:tc>
      </w:tr>
      <w:tr w:rsidR="000D3665" w:rsidTr="0085634F">
        <w:trPr>
          <w:trHeight w:val="227"/>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Philippines</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968 839</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1 460 337</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r>
      <w:tr w:rsidR="000D3665" w:rsidTr="0085634F">
        <w:trPr>
          <w:trHeight w:val="227"/>
          <w:jc w:val="center"/>
        </w:trPr>
        <w:tc>
          <w:tcPr>
            <w:tcW w:w="2820" w:type="dxa"/>
            <w:tcBorders>
              <w:top w:val="nil"/>
              <w:left w:val="single" w:sz="8" w:space="0" w:color="000000"/>
              <w:bottom w:val="single" w:sz="8" w:space="0" w:color="000000"/>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Total</w:t>
            </w:r>
          </w:p>
        </w:tc>
        <w:tc>
          <w:tcPr>
            <w:tcW w:w="1200" w:type="dxa"/>
            <w:tcBorders>
              <w:top w:val="nil"/>
              <w:left w:val="single" w:sz="8" w:space="0" w:color="000000"/>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1 071 791</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4 484 221</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1 460 337</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164 955</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684 329</w:t>
            </w:r>
          </w:p>
        </w:tc>
        <w:tc>
          <w:tcPr>
            <w:tcW w:w="144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1 530 024,20</w:t>
            </w:r>
          </w:p>
        </w:tc>
        <w:tc>
          <w:tcPr>
            <w:tcW w:w="144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175 694,50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2 587 432</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819 962</w:t>
            </w:r>
          </w:p>
        </w:tc>
      </w:tr>
      <w:tr w:rsidR="000D3665" w:rsidRPr="000D3665" w:rsidTr="0085634F">
        <w:trPr>
          <w:trHeight w:val="315"/>
          <w:jc w:val="center"/>
        </w:trPr>
        <w:tc>
          <w:tcPr>
            <w:tcW w:w="11460" w:type="dxa"/>
            <w:gridSpan w:val="8"/>
            <w:noWrap/>
            <w:vAlign w:val="center"/>
            <w:hideMark/>
          </w:tcPr>
          <w:p w:rsidR="000D3665" w:rsidRPr="000D3665" w:rsidRDefault="000D3665" w:rsidP="00341FFD">
            <w:pPr>
              <w:spacing w:after="0" w:line="240" w:lineRule="auto"/>
              <w:ind w:firstLineChars="100" w:firstLine="241"/>
              <w:rPr>
                <w:rFonts w:ascii="Arial" w:eastAsia="Times New Roman" w:hAnsi="Arial" w:cs="Arial"/>
                <w:b/>
                <w:bCs/>
                <w:lang w:val="fr-FR"/>
              </w:rPr>
            </w:pPr>
            <w:r w:rsidRPr="000D3665">
              <w:rPr>
                <w:rFonts w:ascii="Arial" w:eastAsia="Times New Roman" w:hAnsi="Arial" w:cs="Arial"/>
                <w:b/>
                <w:bCs/>
                <w:lang w:val="fr-FR"/>
              </w:rPr>
              <w:t>Importation par Produits-Pays en Quantités (en Kg) de la période:2010 à 2019   ( Juin 2019 )</w:t>
            </w:r>
          </w:p>
        </w:tc>
        <w:tc>
          <w:tcPr>
            <w:tcW w:w="1440" w:type="dxa"/>
            <w:noWrap/>
            <w:vAlign w:val="bottom"/>
            <w:hideMark/>
          </w:tcPr>
          <w:p w:rsidR="000D3665" w:rsidRPr="000D3665" w:rsidRDefault="000D3665" w:rsidP="0085634F">
            <w:pPr>
              <w:rPr>
                <w:rFonts w:ascii="Arial" w:eastAsia="Times New Roman" w:hAnsi="Arial" w:cs="Arial"/>
                <w:b/>
                <w:bCs/>
                <w:lang w:val="fr-FR"/>
              </w:rPr>
            </w:pPr>
          </w:p>
        </w:tc>
        <w:tc>
          <w:tcPr>
            <w:tcW w:w="1200" w:type="dxa"/>
            <w:noWrap/>
            <w:vAlign w:val="bottom"/>
            <w:hideMark/>
          </w:tcPr>
          <w:p w:rsidR="000D3665" w:rsidRPr="000D3665" w:rsidRDefault="000D3665" w:rsidP="0085634F">
            <w:pPr>
              <w:spacing w:after="0"/>
              <w:rPr>
                <w:lang w:val="fr-FR"/>
              </w:rPr>
            </w:pPr>
          </w:p>
        </w:tc>
        <w:tc>
          <w:tcPr>
            <w:tcW w:w="1200" w:type="dxa"/>
            <w:noWrap/>
            <w:vAlign w:val="bottom"/>
            <w:hideMark/>
          </w:tcPr>
          <w:p w:rsidR="000D3665" w:rsidRPr="000D3665" w:rsidRDefault="000D3665" w:rsidP="0085634F">
            <w:pPr>
              <w:spacing w:after="0"/>
              <w:rPr>
                <w:lang w:val="fr-FR"/>
              </w:rPr>
            </w:pPr>
          </w:p>
        </w:tc>
      </w:tr>
      <w:tr w:rsidR="000D3665" w:rsidRPr="000D3665" w:rsidTr="0085634F">
        <w:trPr>
          <w:trHeight w:val="300"/>
          <w:jc w:val="center"/>
        </w:trPr>
        <w:tc>
          <w:tcPr>
            <w:tcW w:w="15300" w:type="dxa"/>
            <w:gridSpan w:val="11"/>
            <w:noWrap/>
            <w:vAlign w:val="center"/>
            <w:hideMark/>
          </w:tcPr>
          <w:p w:rsidR="000D3665" w:rsidRPr="000D3665" w:rsidRDefault="000D3665" w:rsidP="00341FFD">
            <w:pPr>
              <w:spacing w:after="0" w:line="240" w:lineRule="auto"/>
              <w:ind w:firstLineChars="100" w:firstLine="241"/>
              <w:rPr>
                <w:rFonts w:ascii="Arial" w:eastAsia="Times New Roman" w:hAnsi="Arial" w:cs="Arial"/>
                <w:b/>
                <w:bCs/>
                <w:color w:val="333333"/>
                <w:lang w:val="fr-FR"/>
              </w:rPr>
            </w:pPr>
            <w:r w:rsidRPr="000D3665">
              <w:rPr>
                <w:rFonts w:ascii="Arial" w:eastAsia="Times New Roman" w:hAnsi="Arial" w:cs="Arial"/>
                <w:b/>
                <w:bCs/>
                <w:color w:val="333333"/>
                <w:lang w:val="fr-FR"/>
              </w:rPr>
              <w:t>2401107001 Tabacs dark air cured, bruts ou non fabriques, non écots, présentés pour le compte de la régie nationale des tabacs et allumettes</w:t>
            </w:r>
          </w:p>
        </w:tc>
      </w:tr>
      <w:tr w:rsidR="000D3665" w:rsidTr="0085634F">
        <w:trPr>
          <w:trHeight w:val="315"/>
          <w:jc w:val="center"/>
        </w:trPr>
        <w:tc>
          <w:tcPr>
            <w:tcW w:w="2820" w:type="dxa"/>
            <w:tcBorders>
              <w:top w:val="single" w:sz="8" w:space="0" w:color="000000"/>
              <w:left w:val="single" w:sz="8" w:space="0" w:color="000000"/>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Pays</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2010</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2011</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2012</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2013</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2014</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2015</w:t>
            </w:r>
          </w:p>
        </w:tc>
        <w:tc>
          <w:tcPr>
            <w:tcW w:w="144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2016</w:t>
            </w:r>
          </w:p>
        </w:tc>
        <w:tc>
          <w:tcPr>
            <w:tcW w:w="144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2017</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2018</w:t>
            </w:r>
          </w:p>
        </w:tc>
        <w:tc>
          <w:tcPr>
            <w:tcW w:w="1200" w:type="dxa"/>
            <w:tcBorders>
              <w:top w:val="single" w:sz="8" w:space="0" w:color="000000"/>
              <w:left w:val="nil"/>
              <w:bottom w:val="nil"/>
              <w:right w:val="single" w:sz="8" w:space="0" w:color="000000"/>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2019</w:t>
            </w:r>
          </w:p>
        </w:tc>
      </w:tr>
      <w:tr w:rsidR="000D3665" w:rsidTr="0085634F">
        <w:trPr>
          <w:trHeight w:val="315"/>
          <w:jc w:val="center"/>
        </w:trPr>
        <w:tc>
          <w:tcPr>
            <w:tcW w:w="282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Italie</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337 530</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r>
      <w:tr w:rsidR="000D3665" w:rsidTr="0085634F">
        <w:trPr>
          <w:trHeight w:val="315"/>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Moldavie</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150 000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r>
      <w:tr w:rsidR="000D3665" w:rsidTr="0085634F">
        <w:trPr>
          <w:trHeight w:val="315"/>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Bresil</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2 520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r>
      <w:tr w:rsidR="000D3665" w:rsidTr="0085634F">
        <w:trPr>
          <w:trHeight w:val="315"/>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Colombie</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175 000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r>
      <w:tr w:rsidR="000D3665" w:rsidTr="0085634F">
        <w:trPr>
          <w:trHeight w:val="315"/>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Rep. Dominicaine</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25 000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100 000</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200 000</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r>
      <w:tr w:rsidR="000D3665" w:rsidTr="0085634F">
        <w:trPr>
          <w:trHeight w:val="315"/>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Inde</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100 000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91 535</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r>
      <w:tr w:rsidR="000D3665" w:rsidTr="0085634F">
        <w:trPr>
          <w:trHeight w:val="315"/>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Indonesie</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150 000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5 000</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5 000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400 000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100 290</w:t>
            </w:r>
          </w:p>
        </w:tc>
      </w:tr>
      <w:tr w:rsidR="000D3665" w:rsidTr="0085634F">
        <w:trPr>
          <w:trHeight w:val="315"/>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Philippines</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200 000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300 000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r>
      <w:tr w:rsidR="000D3665" w:rsidTr="0085634F">
        <w:trPr>
          <w:trHeight w:val="315"/>
          <w:jc w:val="center"/>
        </w:trPr>
        <w:tc>
          <w:tcPr>
            <w:tcW w:w="2820" w:type="dxa"/>
            <w:tcBorders>
              <w:top w:val="nil"/>
              <w:left w:val="single" w:sz="8" w:space="0" w:color="000000"/>
              <w:bottom w:val="single" w:sz="8" w:space="0" w:color="000000"/>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lastRenderedPageBreak/>
              <w:t>Total</w:t>
            </w:r>
          </w:p>
        </w:tc>
        <w:tc>
          <w:tcPr>
            <w:tcW w:w="1200" w:type="dxa"/>
            <w:tcBorders>
              <w:top w:val="nil"/>
              <w:left w:val="single" w:sz="8" w:space="0" w:color="000000"/>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250 000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979 065</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300 000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2 520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100 000</w:t>
            </w:r>
          </w:p>
        </w:tc>
        <w:tc>
          <w:tcPr>
            <w:tcW w:w="144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205 000</w:t>
            </w:r>
          </w:p>
        </w:tc>
        <w:tc>
          <w:tcPr>
            <w:tcW w:w="144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5 000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400 000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100 290</w:t>
            </w:r>
          </w:p>
        </w:tc>
      </w:tr>
      <w:tr w:rsidR="000D3665" w:rsidTr="0085634F">
        <w:trPr>
          <w:trHeight w:val="300"/>
          <w:jc w:val="center"/>
        </w:trPr>
        <w:tc>
          <w:tcPr>
            <w:tcW w:w="2820" w:type="dxa"/>
            <w:noWrap/>
            <w:vAlign w:val="bottom"/>
            <w:hideMark/>
          </w:tcPr>
          <w:p w:rsidR="000D3665" w:rsidRDefault="000D3665" w:rsidP="0085634F">
            <w:pPr>
              <w:rPr>
                <w:rFonts w:ascii="Arial" w:eastAsia="Times New Roman" w:hAnsi="Arial" w:cs="Arial"/>
                <w:color w:val="006699"/>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440" w:type="dxa"/>
            <w:noWrap/>
            <w:vAlign w:val="bottom"/>
            <w:hideMark/>
          </w:tcPr>
          <w:p w:rsidR="000D3665" w:rsidRDefault="000D3665" w:rsidP="0085634F">
            <w:pPr>
              <w:spacing w:after="0"/>
              <w:rPr>
                <w:sz w:val="20"/>
                <w:szCs w:val="20"/>
              </w:rPr>
            </w:pPr>
          </w:p>
        </w:tc>
        <w:tc>
          <w:tcPr>
            <w:tcW w:w="144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r>
      <w:tr w:rsidR="000D3665" w:rsidTr="0085634F">
        <w:trPr>
          <w:trHeight w:val="300"/>
          <w:jc w:val="center"/>
        </w:trPr>
        <w:tc>
          <w:tcPr>
            <w:tcW w:w="282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440" w:type="dxa"/>
            <w:noWrap/>
            <w:vAlign w:val="bottom"/>
            <w:hideMark/>
          </w:tcPr>
          <w:p w:rsidR="000D3665" w:rsidRDefault="000D3665" w:rsidP="0085634F">
            <w:pPr>
              <w:spacing w:after="0"/>
              <w:rPr>
                <w:sz w:val="20"/>
                <w:szCs w:val="20"/>
              </w:rPr>
            </w:pPr>
          </w:p>
        </w:tc>
        <w:tc>
          <w:tcPr>
            <w:tcW w:w="144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r>
      <w:tr w:rsidR="000D3665" w:rsidRPr="000D3665" w:rsidTr="0085634F">
        <w:trPr>
          <w:trHeight w:val="315"/>
          <w:jc w:val="center"/>
        </w:trPr>
        <w:tc>
          <w:tcPr>
            <w:tcW w:w="15300" w:type="dxa"/>
            <w:gridSpan w:val="11"/>
            <w:vAlign w:val="center"/>
            <w:hideMark/>
          </w:tcPr>
          <w:p w:rsidR="000D3665" w:rsidRPr="000D3665" w:rsidRDefault="000D3665" w:rsidP="0085634F">
            <w:pPr>
              <w:spacing w:after="0" w:line="240" w:lineRule="auto"/>
              <w:jc w:val="center"/>
              <w:rPr>
                <w:rFonts w:ascii="Arial" w:eastAsia="Times New Roman" w:hAnsi="Arial" w:cs="Arial"/>
                <w:b/>
                <w:bCs/>
                <w:color w:val="006699"/>
                <w:lang w:val="fr-FR"/>
              </w:rPr>
            </w:pPr>
            <w:r w:rsidRPr="000D3665">
              <w:rPr>
                <w:rFonts w:ascii="Arial" w:eastAsia="Times New Roman" w:hAnsi="Arial" w:cs="Arial"/>
                <w:b/>
                <w:bCs/>
                <w:color w:val="006699"/>
                <w:lang w:val="fr-FR"/>
              </w:rPr>
              <w:t>Importation par Produits-Pays en Valeurs (en Dinars) de la période:2010 à 2019   ( Juin 2019 )</w:t>
            </w:r>
          </w:p>
        </w:tc>
      </w:tr>
      <w:tr w:rsidR="000D3665" w:rsidRPr="000D3665" w:rsidTr="0085634F">
        <w:trPr>
          <w:trHeight w:val="300"/>
          <w:jc w:val="center"/>
        </w:trPr>
        <w:tc>
          <w:tcPr>
            <w:tcW w:w="15300" w:type="dxa"/>
            <w:gridSpan w:val="11"/>
            <w:vAlign w:val="center"/>
            <w:hideMark/>
          </w:tcPr>
          <w:p w:rsidR="000D3665" w:rsidRPr="000D3665" w:rsidRDefault="000D3665" w:rsidP="0085634F">
            <w:pPr>
              <w:spacing w:after="0" w:line="240" w:lineRule="auto"/>
              <w:jc w:val="center"/>
              <w:rPr>
                <w:rFonts w:ascii="Arial" w:eastAsia="Times New Roman" w:hAnsi="Arial" w:cs="Arial"/>
                <w:b/>
                <w:bCs/>
                <w:color w:val="333333"/>
                <w:lang w:val="fr-FR"/>
              </w:rPr>
            </w:pPr>
            <w:r w:rsidRPr="000D3665">
              <w:rPr>
                <w:rFonts w:ascii="Arial" w:eastAsia="Times New Roman" w:hAnsi="Arial" w:cs="Arial"/>
                <w:b/>
                <w:bCs/>
                <w:color w:val="333333"/>
                <w:lang w:val="fr-FR"/>
              </w:rPr>
              <w:t>2402100001 Cigares (y compris ceux bouts à couper) en tabacs, présentés pour le compte de la r.n.t.a</w:t>
            </w:r>
          </w:p>
        </w:tc>
      </w:tr>
      <w:tr w:rsidR="000D3665" w:rsidRPr="000D3665" w:rsidTr="0085634F">
        <w:trPr>
          <w:trHeight w:val="315"/>
          <w:jc w:val="center"/>
        </w:trPr>
        <w:tc>
          <w:tcPr>
            <w:tcW w:w="2820" w:type="dxa"/>
            <w:noWrap/>
            <w:vAlign w:val="bottom"/>
            <w:hideMark/>
          </w:tcPr>
          <w:p w:rsidR="000D3665" w:rsidRPr="000D3665" w:rsidRDefault="000D3665" w:rsidP="0085634F">
            <w:pPr>
              <w:rPr>
                <w:rFonts w:ascii="Arial" w:eastAsia="Times New Roman" w:hAnsi="Arial" w:cs="Arial"/>
                <w:b/>
                <w:bCs/>
                <w:color w:val="333333"/>
                <w:lang w:val="fr-FR"/>
              </w:rPr>
            </w:pPr>
          </w:p>
        </w:tc>
        <w:tc>
          <w:tcPr>
            <w:tcW w:w="1200" w:type="dxa"/>
            <w:noWrap/>
            <w:vAlign w:val="bottom"/>
            <w:hideMark/>
          </w:tcPr>
          <w:p w:rsidR="000D3665" w:rsidRPr="000D3665" w:rsidRDefault="000D3665" w:rsidP="0085634F">
            <w:pPr>
              <w:spacing w:after="0"/>
              <w:rPr>
                <w:sz w:val="20"/>
                <w:szCs w:val="20"/>
                <w:lang w:val="fr-FR"/>
              </w:rPr>
            </w:pPr>
          </w:p>
        </w:tc>
        <w:tc>
          <w:tcPr>
            <w:tcW w:w="1200" w:type="dxa"/>
            <w:noWrap/>
            <w:vAlign w:val="bottom"/>
            <w:hideMark/>
          </w:tcPr>
          <w:p w:rsidR="000D3665" w:rsidRPr="000D3665" w:rsidRDefault="000D3665" w:rsidP="0085634F">
            <w:pPr>
              <w:spacing w:after="0"/>
              <w:rPr>
                <w:sz w:val="20"/>
                <w:szCs w:val="20"/>
                <w:lang w:val="fr-FR"/>
              </w:rPr>
            </w:pPr>
          </w:p>
        </w:tc>
        <w:tc>
          <w:tcPr>
            <w:tcW w:w="1200" w:type="dxa"/>
            <w:noWrap/>
            <w:vAlign w:val="bottom"/>
            <w:hideMark/>
          </w:tcPr>
          <w:p w:rsidR="000D3665" w:rsidRPr="000D3665" w:rsidRDefault="000D3665" w:rsidP="0085634F">
            <w:pPr>
              <w:spacing w:after="0"/>
              <w:rPr>
                <w:sz w:val="20"/>
                <w:szCs w:val="20"/>
                <w:lang w:val="fr-FR"/>
              </w:rPr>
            </w:pPr>
          </w:p>
        </w:tc>
        <w:tc>
          <w:tcPr>
            <w:tcW w:w="1200" w:type="dxa"/>
            <w:noWrap/>
            <w:vAlign w:val="bottom"/>
            <w:hideMark/>
          </w:tcPr>
          <w:p w:rsidR="000D3665" w:rsidRPr="000D3665" w:rsidRDefault="000D3665" w:rsidP="0085634F">
            <w:pPr>
              <w:spacing w:after="0"/>
              <w:rPr>
                <w:sz w:val="20"/>
                <w:szCs w:val="20"/>
                <w:lang w:val="fr-FR"/>
              </w:rPr>
            </w:pPr>
          </w:p>
        </w:tc>
        <w:tc>
          <w:tcPr>
            <w:tcW w:w="1200" w:type="dxa"/>
            <w:noWrap/>
            <w:vAlign w:val="bottom"/>
            <w:hideMark/>
          </w:tcPr>
          <w:p w:rsidR="000D3665" w:rsidRPr="000D3665" w:rsidRDefault="000D3665" w:rsidP="0085634F">
            <w:pPr>
              <w:spacing w:after="0"/>
              <w:rPr>
                <w:sz w:val="20"/>
                <w:szCs w:val="20"/>
                <w:lang w:val="fr-FR"/>
              </w:rPr>
            </w:pPr>
          </w:p>
        </w:tc>
        <w:tc>
          <w:tcPr>
            <w:tcW w:w="1200" w:type="dxa"/>
            <w:noWrap/>
            <w:vAlign w:val="bottom"/>
            <w:hideMark/>
          </w:tcPr>
          <w:p w:rsidR="000D3665" w:rsidRPr="000D3665" w:rsidRDefault="000D3665" w:rsidP="0085634F">
            <w:pPr>
              <w:spacing w:after="0"/>
              <w:rPr>
                <w:sz w:val="20"/>
                <w:szCs w:val="20"/>
                <w:lang w:val="fr-FR"/>
              </w:rPr>
            </w:pPr>
          </w:p>
        </w:tc>
        <w:tc>
          <w:tcPr>
            <w:tcW w:w="1440" w:type="dxa"/>
            <w:noWrap/>
            <w:vAlign w:val="bottom"/>
            <w:hideMark/>
          </w:tcPr>
          <w:p w:rsidR="000D3665" w:rsidRPr="000D3665" w:rsidRDefault="000D3665" w:rsidP="0085634F">
            <w:pPr>
              <w:spacing w:after="0"/>
              <w:rPr>
                <w:sz w:val="20"/>
                <w:szCs w:val="20"/>
                <w:lang w:val="fr-FR"/>
              </w:rPr>
            </w:pPr>
          </w:p>
        </w:tc>
        <w:tc>
          <w:tcPr>
            <w:tcW w:w="1440" w:type="dxa"/>
            <w:noWrap/>
            <w:vAlign w:val="bottom"/>
            <w:hideMark/>
          </w:tcPr>
          <w:p w:rsidR="000D3665" w:rsidRPr="000D3665" w:rsidRDefault="000D3665" w:rsidP="0085634F">
            <w:pPr>
              <w:spacing w:after="0"/>
              <w:rPr>
                <w:sz w:val="20"/>
                <w:szCs w:val="20"/>
                <w:lang w:val="fr-FR"/>
              </w:rPr>
            </w:pPr>
          </w:p>
        </w:tc>
        <w:tc>
          <w:tcPr>
            <w:tcW w:w="1200" w:type="dxa"/>
            <w:noWrap/>
            <w:vAlign w:val="bottom"/>
            <w:hideMark/>
          </w:tcPr>
          <w:p w:rsidR="000D3665" w:rsidRPr="000D3665" w:rsidRDefault="000D3665" w:rsidP="0085634F">
            <w:pPr>
              <w:spacing w:after="0"/>
              <w:rPr>
                <w:sz w:val="20"/>
                <w:szCs w:val="20"/>
                <w:lang w:val="fr-FR"/>
              </w:rPr>
            </w:pPr>
          </w:p>
        </w:tc>
        <w:tc>
          <w:tcPr>
            <w:tcW w:w="1200" w:type="dxa"/>
            <w:noWrap/>
            <w:vAlign w:val="bottom"/>
            <w:hideMark/>
          </w:tcPr>
          <w:p w:rsidR="000D3665" w:rsidRPr="000D3665" w:rsidRDefault="000D3665" w:rsidP="0085634F">
            <w:pPr>
              <w:spacing w:after="0"/>
              <w:rPr>
                <w:sz w:val="20"/>
                <w:szCs w:val="20"/>
                <w:lang w:val="fr-FR"/>
              </w:rPr>
            </w:pPr>
          </w:p>
        </w:tc>
      </w:tr>
      <w:tr w:rsidR="000D3665" w:rsidTr="0085634F">
        <w:trPr>
          <w:trHeight w:val="315"/>
          <w:jc w:val="center"/>
        </w:trPr>
        <w:tc>
          <w:tcPr>
            <w:tcW w:w="2820" w:type="dxa"/>
            <w:tcBorders>
              <w:top w:val="single" w:sz="8" w:space="0" w:color="000000"/>
              <w:left w:val="single" w:sz="8" w:space="0" w:color="000000"/>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Pays</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2010</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2011</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2012</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2013</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2014</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2015</w:t>
            </w:r>
          </w:p>
        </w:tc>
        <w:tc>
          <w:tcPr>
            <w:tcW w:w="144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2016</w:t>
            </w:r>
          </w:p>
        </w:tc>
        <w:tc>
          <w:tcPr>
            <w:tcW w:w="144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2017</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2018</w:t>
            </w:r>
          </w:p>
        </w:tc>
        <w:tc>
          <w:tcPr>
            <w:tcW w:w="1200" w:type="dxa"/>
            <w:tcBorders>
              <w:top w:val="single" w:sz="8" w:space="0" w:color="000000"/>
              <w:left w:val="nil"/>
              <w:bottom w:val="nil"/>
              <w:right w:val="single" w:sz="8" w:space="0" w:color="000000"/>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2019</w:t>
            </w:r>
          </w:p>
        </w:tc>
      </w:tr>
      <w:tr w:rsidR="000D3665" w:rsidTr="0085634F">
        <w:trPr>
          <w:trHeight w:val="315"/>
          <w:jc w:val="center"/>
        </w:trPr>
        <w:tc>
          <w:tcPr>
            <w:tcW w:w="282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Bélgique</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34 290</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r>
      <w:tr w:rsidR="000D3665" w:rsidTr="0085634F">
        <w:trPr>
          <w:trHeight w:val="315"/>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Pays bas</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21 392</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r>
      <w:tr w:rsidR="000D3665" w:rsidTr="0085634F">
        <w:trPr>
          <w:trHeight w:val="315"/>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Cuba</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2 776</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r>
      <w:tr w:rsidR="000D3665" w:rsidTr="0085634F">
        <w:trPr>
          <w:trHeight w:val="315"/>
          <w:jc w:val="center"/>
        </w:trPr>
        <w:tc>
          <w:tcPr>
            <w:tcW w:w="2820" w:type="dxa"/>
            <w:tcBorders>
              <w:top w:val="nil"/>
              <w:left w:val="single" w:sz="8" w:space="0" w:color="000000"/>
              <w:bottom w:val="single" w:sz="8" w:space="0" w:color="000000"/>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Total</w:t>
            </w:r>
          </w:p>
        </w:tc>
        <w:tc>
          <w:tcPr>
            <w:tcW w:w="1200" w:type="dxa"/>
            <w:tcBorders>
              <w:top w:val="nil"/>
              <w:left w:val="single" w:sz="8" w:space="0" w:color="000000"/>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24 168</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34 290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44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44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r>
      <w:tr w:rsidR="000D3665" w:rsidTr="0085634F">
        <w:trPr>
          <w:trHeight w:val="300"/>
          <w:jc w:val="center"/>
        </w:trPr>
        <w:tc>
          <w:tcPr>
            <w:tcW w:w="2820" w:type="dxa"/>
            <w:noWrap/>
            <w:vAlign w:val="bottom"/>
            <w:hideMark/>
          </w:tcPr>
          <w:p w:rsidR="000D3665" w:rsidRDefault="000D3665" w:rsidP="0085634F">
            <w:pPr>
              <w:rPr>
                <w:rFonts w:ascii="Arial" w:eastAsia="Times New Roman" w:hAnsi="Arial" w:cs="Arial"/>
                <w:color w:val="006699"/>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440" w:type="dxa"/>
            <w:noWrap/>
            <w:vAlign w:val="bottom"/>
            <w:hideMark/>
          </w:tcPr>
          <w:p w:rsidR="000D3665" w:rsidRDefault="000D3665" w:rsidP="0085634F">
            <w:pPr>
              <w:spacing w:after="0"/>
              <w:rPr>
                <w:sz w:val="20"/>
                <w:szCs w:val="20"/>
              </w:rPr>
            </w:pPr>
          </w:p>
        </w:tc>
        <w:tc>
          <w:tcPr>
            <w:tcW w:w="144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r>
      <w:tr w:rsidR="000D3665" w:rsidTr="0085634F">
        <w:trPr>
          <w:trHeight w:val="300"/>
          <w:jc w:val="center"/>
        </w:trPr>
        <w:tc>
          <w:tcPr>
            <w:tcW w:w="282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440" w:type="dxa"/>
            <w:noWrap/>
            <w:vAlign w:val="bottom"/>
            <w:hideMark/>
          </w:tcPr>
          <w:p w:rsidR="000D3665" w:rsidRDefault="000D3665" w:rsidP="0085634F">
            <w:pPr>
              <w:spacing w:after="0"/>
              <w:rPr>
                <w:sz w:val="20"/>
                <w:szCs w:val="20"/>
              </w:rPr>
            </w:pPr>
          </w:p>
        </w:tc>
        <w:tc>
          <w:tcPr>
            <w:tcW w:w="144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r>
      <w:tr w:rsidR="000D3665" w:rsidRPr="000D3665" w:rsidTr="0085634F">
        <w:trPr>
          <w:trHeight w:val="315"/>
          <w:jc w:val="center"/>
        </w:trPr>
        <w:tc>
          <w:tcPr>
            <w:tcW w:w="15300" w:type="dxa"/>
            <w:gridSpan w:val="11"/>
            <w:vAlign w:val="center"/>
            <w:hideMark/>
          </w:tcPr>
          <w:p w:rsidR="000D3665" w:rsidRPr="000D3665" w:rsidRDefault="000D3665" w:rsidP="0085634F">
            <w:pPr>
              <w:spacing w:after="0" w:line="240" w:lineRule="auto"/>
              <w:jc w:val="center"/>
              <w:rPr>
                <w:rFonts w:ascii="Arial" w:eastAsia="Times New Roman" w:hAnsi="Arial" w:cs="Arial"/>
                <w:b/>
                <w:bCs/>
                <w:color w:val="006699"/>
                <w:lang w:val="fr-FR"/>
              </w:rPr>
            </w:pPr>
            <w:r w:rsidRPr="000D3665">
              <w:rPr>
                <w:rFonts w:ascii="Arial" w:eastAsia="Times New Roman" w:hAnsi="Arial" w:cs="Arial"/>
                <w:b/>
                <w:bCs/>
                <w:color w:val="006699"/>
                <w:lang w:val="fr-FR"/>
              </w:rPr>
              <w:t>Importation par Produits-Pays en Quantités (en Kg) de la période:2010 à 2019   ( Juin 2019 )</w:t>
            </w:r>
          </w:p>
        </w:tc>
      </w:tr>
      <w:tr w:rsidR="000D3665" w:rsidRPr="000D3665" w:rsidTr="0085634F">
        <w:trPr>
          <w:trHeight w:val="300"/>
          <w:jc w:val="center"/>
        </w:trPr>
        <w:tc>
          <w:tcPr>
            <w:tcW w:w="15300" w:type="dxa"/>
            <w:gridSpan w:val="11"/>
            <w:vAlign w:val="center"/>
            <w:hideMark/>
          </w:tcPr>
          <w:p w:rsidR="000D3665" w:rsidRPr="000D3665" w:rsidRDefault="000D3665" w:rsidP="0085634F">
            <w:pPr>
              <w:spacing w:after="0" w:line="240" w:lineRule="auto"/>
              <w:jc w:val="center"/>
              <w:rPr>
                <w:rFonts w:ascii="Arial" w:eastAsia="Times New Roman" w:hAnsi="Arial" w:cs="Arial"/>
                <w:b/>
                <w:bCs/>
                <w:color w:val="333333"/>
                <w:lang w:val="fr-FR"/>
              </w:rPr>
            </w:pPr>
            <w:r w:rsidRPr="000D3665">
              <w:rPr>
                <w:rFonts w:ascii="Arial" w:eastAsia="Times New Roman" w:hAnsi="Arial" w:cs="Arial"/>
                <w:b/>
                <w:bCs/>
                <w:color w:val="333333"/>
                <w:lang w:val="fr-FR"/>
              </w:rPr>
              <w:t>2402100001 Cigares (y compris ceux bouts à couper) en tabacs, présentés pour le compte de la r.n.t.a</w:t>
            </w:r>
          </w:p>
        </w:tc>
      </w:tr>
      <w:tr w:rsidR="000D3665" w:rsidRPr="000D3665" w:rsidTr="0085634F">
        <w:trPr>
          <w:trHeight w:val="315"/>
          <w:jc w:val="center"/>
        </w:trPr>
        <w:tc>
          <w:tcPr>
            <w:tcW w:w="2820" w:type="dxa"/>
            <w:noWrap/>
            <w:vAlign w:val="bottom"/>
            <w:hideMark/>
          </w:tcPr>
          <w:p w:rsidR="000D3665" w:rsidRPr="000D3665" w:rsidRDefault="000D3665" w:rsidP="0085634F">
            <w:pPr>
              <w:rPr>
                <w:rFonts w:ascii="Arial" w:eastAsia="Times New Roman" w:hAnsi="Arial" w:cs="Arial"/>
                <w:b/>
                <w:bCs/>
                <w:color w:val="333333"/>
                <w:lang w:val="fr-FR"/>
              </w:rPr>
            </w:pPr>
          </w:p>
        </w:tc>
        <w:tc>
          <w:tcPr>
            <w:tcW w:w="1200" w:type="dxa"/>
            <w:noWrap/>
            <w:vAlign w:val="bottom"/>
            <w:hideMark/>
          </w:tcPr>
          <w:p w:rsidR="000D3665" w:rsidRPr="000D3665" w:rsidRDefault="000D3665" w:rsidP="0085634F">
            <w:pPr>
              <w:spacing w:after="0"/>
              <w:rPr>
                <w:sz w:val="20"/>
                <w:szCs w:val="20"/>
                <w:lang w:val="fr-FR"/>
              </w:rPr>
            </w:pPr>
          </w:p>
        </w:tc>
        <w:tc>
          <w:tcPr>
            <w:tcW w:w="1200" w:type="dxa"/>
            <w:noWrap/>
            <w:vAlign w:val="bottom"/>
            <w:hideMark/>
          </w:tcPr>
          <w:p w:rsidR="000D3665" w:rsidRPr="000D3665" w:rsidRDefault="000D3665" w:rsidP="0085634F">
            <w:pPr>
              <w:spacing w:after="0"/>
              <w:rPr>
                <w:sz w:val="20"/>
                <w:szCs w:val="20"/>
                <w:lang w:val="fr-FR"/>
              </w:rPr>
            </w:pPr>
          </w:p>
        </w:tc>
        <w:tc>
          <w:tcPr>
            <w:tcW w:w="1200" w:type="dxa"/>
            <w:noWrap/>
            <w:vAlign w:val="bottom"/>
            <w:hideMark/>
          </w:tcPr>
          <w:p w:rsidR="000D3665" w:rsidRPr="000D3665" w:rsidRDefault="000D3665" w:rsidP="0085634F">
            <w:pPr>
              <w:spacing w:after="0"/>
              <w:rPr>
                <w:sz w:val="20"/>
                <w:szCs w:val="20"/>
                <w:lang w:val="fr-FR"/>
              </w:rPr>
            </w:pPr>
          </w:p>
        </w:tc>
        <w:tc>
          <w:tcPr>
            <w:tcW w:w="1200" w:type="dxa"/>
            <w:noWrap/>
            <w:vAlign w:val="bottom"/>
            <w:hideMark/>
          </w:tcPr>
          <w:p w:rsidR="000D3665" w:rsidRPr="000D3665" w:rsidRDefault="000D3665" w:rsidP="0085634F">
            <w:pPr>
              <w:spacing w:after="0"/>
              <w:rPr>
                <w:sz w:val="20"/>
                <w:szCs w:val="20"/>
                <w:lang w:val="fr-FR"/>
              </w:rPr>
            </w:pPr>
          </w:p>
        </w:tc>
        <w:tc>
          <w:tcPr>
            <w:tcW w:w="1200" w:type="dxa"/>
            <w:noWrap/>
            <w:vAlign w:val="bottom"/>
            <w:hideMark/>
          </w:tcPr>
          <w:p w:rsidR="000D3665" w:rsidRPr="000D3665" w:rsidRDefault="000D3665" w:rsidP="0085634F">
            <w:pPr>
              <w:spacing w:after="0"/>
              <w:rPr>
                <w:sz w:val="20"/>
                <w:szCs w:val="20"/>
                <w:lang w:val="fr-FR"/>
              </w:rPr>
            </w:pPr>
          </w:p>
        </w:tc>
        <w:tc>
          <w:tcPr>
            <w:tcW w:w="1200" w:type="dxa"/>
            <w:noWrap/>
            <w:vAlign w:val="bottom"/>
            <w:hideMark/>
          </w:tcPr>
          <w:p w:rsidR="000D3665" w:rsidRPr="000D3665" w:rsidRDefault="000D3665" w:rsidP="0085634F">
            <w:pPr>
              <w:spacing w:after="0"/>
              <w:rPr>
                <w:sz w:val="20"/>
                <w:szCs w:val="20"/>
                <w:lang w:val="fr-FR"/>
              </w:rPr>
            </w:pPr>
          </w:p>
        </w:tc>
        <w:tc>
          <w:tcPr>
            <w:tcW w:w="1440" w:type="dxa"/>
            <w:noWrap/>
            <w:vAlign w:val="bottom"/>
            <w:hideMark/>
          </w:tcPr>
          <w:p w:rsidR="000D3665" w:rsidRPr="000D3665" w:rsidRDefault="000D3665" w:rsidP="0085634F">
            <w:pPr>
              <w:spacing w:after="0"/>
              <w:rPr>
                <w:sz w:val="20"/>
                <w:szCs w:val="20"/>
                <w:lang w:val="fr-FR"/>
              </w:rPr>
            </w:pPr>
          </w:p>
        </w:tc>
        <w:tc>
          <w:tcPr>
            <w:tcW w:w="1440" w:type="dxa"/>
            <w:noWrap/>
            <w:vAlign w:val="bottom"/>
            <w:hideMark/>
          </w:tcPr>
          <w:p w:rsidR="000D3665" w:rsidRPr="000D3665" w:rsidRDefault="000D3665" w:rsidP="0085634F">
            <w:pPr>
              <w:spacing w:after="0"/>
              <w:rPr>
                <w:sz w:val="20"/>
                <w:szCs w:val="20"/>
                <w:lang w:val="fr-FR"/>
              </w:rPr>
            </w:pPr>
          </w:p>
        </w:tc>
        <w:tc>
          <w:tcPr>
            <w:tcW w:w="1200" w:type="dxa"/>
            <w:noWrap/>
            <w:vAlign w:val="bottom"/>
            <w:hideMark/>
          </w:tcPr>
          <w:p w:rsidR="000D3665" w:rsidRPr="000D3665" w:rsidRDefault="000D3665" w:rsidP="0085634F">
            <w:pPr>
              <w:spacing w:after="0"/>
              <w:rPr>
                <w:sz w:val="20"/>
                <w:szCs w:val="20"/>
                <w:lang w:val="fr-FR"/>
              </w:rPr>
            </w:pPr>
          </w:p>
        </w:tc>
        <w:tc>
          <w:tcPr>
            <w:tcW w:w="1200" w:type="dxa"/>
            <w:noWrap/>
            <w:vAlign w:val="bottom"/>
            <w:hideMark/>
          </w:tcPr>
          <w:p w:rsidR="000D3665" w:rsidRPr="000D3665" w:rsidRDefault="000D3665" w:rsidP="0085634F">
            <w:pPr>
              <w:spacing w:after="0"/>
              <w:rPr>
                <w:sz w:val="20"/>
                <w:szCs w:val="20"/>
                <w:lang w:val="fr-FR"/>
              </w:rPr>
            </w:pPr>
          </w:p>
        </w:tc>
      </w:tr>
      <w:tr w:rsidR="000D3665" w:rsidTr="0085634F">
        <w:trPr>
          <w:trHeight w:val="315"/>
          <w:jc w:val="center"/>
        </w:trPr>
        <w:tc>
          <w:tcPr>
            <w:tcW w:w="2820" w:type="dxa"/>
            <w:tcBorders>
              <w:top w:val="single" w:sz="8" w:space="0" w:color="000000"/>
              <w:left w:val="single" w:sz="8" w:space="0" w:color="000000"/>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Pays</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2010</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2011</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2012</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2013</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2014</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2015</w:t>
            </w:r>
          </w:p>
        </w:tc>
        <w:tc>
          <w:tcPr>
            <w:tcW w:w="144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2016</w:t>
            </w:r>
          </w:p>
        </w:tc>
        <w:tc>
          <w:tcPr>
            <w:tcW w:w="144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2017</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2018</w:t>
            </w:r>
          </w:p>
        </w:tc>
        <w:tc>
          <w:tcPr>
            <w:tcW w:w="1200" w:type="dxa"/>
            <w:tcBorders>
              <w:top w:val="single" w:sz="8" w:space="0" w:color="000000"/>
              <w:left w:val="nil"/>
              <w:bottom w:val="nil"/>
              <w:right w:val="single" w:sz="8" w:space="0" w:color="000000"/>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2019</w:t>
            </w:r>
          </w:p>
        </w:tc>
      </w:tr>
      <w:tr w:rsidR="000D3665" w:rsidTr="0085634F">
        <w:trPr>
          <w:trHeight w:val="315"/>
          <w:jc w:val="center"/>
        </w:trPr>
        <w:tc>
          <w:tcPr>
            <w:tcW w:w="282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Bélgique</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180</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r>
      <w:tr w:rsidR="000D3665" w:rsidTr="0085634F">
        <w:trPr>
          <w:trHeight w:val="315"/>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Pays bas</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133</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r>
      <w:tr w:rsidR="000D3665" w:rsidTr="0085634F">
        <w:trPr>
          <w:trHeight w:val="315"/>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Cuba</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r>
      <w:tr w:rsidR="000D3665" w:rsidTr="0085634F">
        <w:trPr>
          <w:trHeight w:val="315"/>
          <w:jc w:val="center"/>
        </w:trPr>
        <w:tc>
          <w:tcPr>
            <w:tcW w:w="2820" w:type="dxa"/>
            <w:tcBorders>
              <w:top w:val="nil"/>
              <w:left w:val="single" w:sz="8" w:space="0" w:color="000000"/>
              <w:bottom w:val="single" w:sz="8" w:space="0" w:color="000000"/>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Total</w:t>
            </w:r>
          </w:p>
        </w:tc>
        <w:tc>
          <w:tcPr>
            <w:tcW w:w="1200" w:type="dxa"/>
            <w:tcBorders>
              <w:top w:val="nil"/>
              <w:left w:val="single" w:sz="8" w:space="0" w:color="000000"/>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143</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180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44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44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r>
      <w:tr w:rsidR="000D3665" w:rsidTr="0085634F">
        <w:trPr>
          <w:trHeight w:val="300"/>
          <w:jc w:val="center"/>
        </w:trPr>
        <w:tc>
          <w:tcPr>
            <w:tcW w:w="2820" w:type="dxa"/>
            <w:noWrap/>
            <w:vAlign w:val="bottom"/>
            <w:hideMark/>
          </w:tcPr>
          <w:p w:rsidR="000D3665" w:rsidRDefault="000D3665" w:rsidP="0085634F">
            <w:pPr>
              <w:rPr>
                <w:rFonts w:ascii="Arial" w:eastAsia="Times New Roman" w:hAnsi="Arial" w:cs="Arial"/>
                <w:color w:val="006699"/>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440" w:type="dxa"/>
            <w:noWrap/>
            <w:vAlign w:val="bottom"/>
            <w:hideMark/>
          </w:tcPr>
          <w:p w:rsidR="000D3665" w:rsidRDefault="000D3665" w:rsidP="0085634F">
            <w:pPr>
              <w:spacing w:after="0"/>
              <w:rPr>
                <w:sz w:val="20"/>
                <w:szCs w:val="20"/>
              </w:rPr>
            </w:pPr>
          </w:p>
        </w:tc>
        <w:tc>
          <w:tcPr>
            <w:tcW w:w="144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r>
      <w:tr w:rsidR="000D3665" w:rsidRPr="000D3665" w:rsidTr="0085634F">
        <w:trPr>
          <w:trHeight w:val="315"/>
          <w:jc w:val="center"/>
        </w:trPr>
        <w:tc>
          <w:tcPr>
            <w:tcW w:w="15300" w:type="dxa"/>
            <w:gridSpan w:val="11"/>
            <w:vAlign w:val="center"/>
          </w:tcPr>
          <w:p w:rsidR="000D3665" w:rsidRPr="000D3665" w:rsidRDefault="000D3665" w:rsidP="0085634F">
            <w:pPr>
              <w:spacing w:after="0" w:line="240" w:lineRule="auto"/>
              <w:jc w:val="center"/>
              <w:rPr>
                <w:rFonts w:ascii="Arial" w:eastAsia="Times New Roman" w:hAnsi="Arial" w:cs="Arial"/>
                <w:b/>
                <w:bCs/>
                <w:color w:val="006699"/>
                <w:lang w:val="fr-FR"/>
              </w:rPr>
            </w:pPr>
          </w:p>
          <w:p w:rsidR="000D3665" w:rsidRPr="000D3665" w:rsidRDefault="000D3665" w:rsidP="0085634F">
            <w:pPr>
              <w:spacing w:after="0" w:line="240" w:lineRule="auto"/>
              <w:jc w:val="center"/>
              <w:rPr>
                <w:rFonts w:ascii="Arial" w:eastAsia="Times New Roman" w:hAnsi="Arial" w:cs="Arial"/>
                <w:b/>
                <w:bCs/>
                <w:color w:val="006699"/>
                <w:lang w:val="fr-FR"/>
              </w:rPr>
            </w:pPr>
          </w:p>
          <w:p w:rsidR="000D3665" w:rsidRPr="000D3665" w:rsidRDefault="000D3665" w:rsidP="0085634F">
            <w:pPr>
              <w:spacing w:after="0" w:line="240" w:lineRule="auto"/>
              <w:jc w:val="center"/>
              <w:rPr>
                <w:rFonts w:ascii="Arial" w:eastAsia="Times New Roman" w:hAnsi="Arial" w:cs="Arial"/>
                <w:b/>
                <w:bCs/>
                <w:color w:val="006699"/>
                <w:lang w:val="fr-FR"/>
              </w:rPr>
            </w:pPr>
          </w:p>
          <w:p w:rsidR="000D3665" w:rsidRPr="000D3665" w:rsidRDefault="000D3665" w:rsidP="0085634F">
            <w:pPr>
              <w:spacing w:after="0" w:line="240" w:lineRule="auto"/>
              <w:jc w:val="center"/>
              <w:rPr>
                <w:rFonts w:ascii="Arial" w:eastAsia="Times New Roman" w:hAnsi="Arial" w:cs="Arial"/>
                <w:b/>
                <w:bCs/>
                <w:color w:val="006699"/>
                <w:lang w:val="fr-FR"/>
              </w:rPr>
            </w:pPr>
          </w:p>
          <w:p w:rsidR="000D3665" w:rsidRPr="000D3665" w:rsidRDefault="000D3665" w:rsidP="0085634F">
            <w:pPr>
              <w:spacing w:after="0" w:line="240" w:lineRule="auto"/>
              <w:jc w:val="center"/>
              <w:rPr>
                <w:rFonts w:ascii="Arial" w:eastAsia="Times New Roman" w:hAnsi="Arial" w:cs="Arial"/>
                <w:b/>
                <w:bCs/>
                <w:color w:val="006699"/>
                <w:lang w:val="fr-FR"/>
              </w:rPr>
            </w:pPr>
          </w:p>
          <w:p w:rsidR="000D3665" w:rsidRPr="000D3665" w:rsidRDefault="000D3665" w:rsidP="0085634F">
            <w:pPr>
              <w:spacing w:after="0" w:line="240" w:lineRule="auto"/>
              <w:jc w:val="center"/>
              <w:rPr>
                <w:rFonts w:ascii="Arial" w:eastAsia="Times New Roman" w:hAnsi="Arial" w:cs="Arial"/>
                <w:b/>
                <w:bCs/>
                <w:color w:val="006699"/>
                <w:lang w:val="fr-FR"/>
              </w:rPr>
            </w:pPr>
          </w:p>
          <w:p w:rsidR="000D3665" w:rsidRPr="000D3665" w:rsidRDefault="000D3665" w:rsidP="0085634F">
            <w:pPr>
              <w:spacing w:after="0" w:line="240" w:lineRule="auto"/>
              <w:jc w:val="center"/>
              <w:rPr>
                <w:rFonts w:ascii="Arial" w:eastAsia="Times New Roman" w:hAnsi="Arial" w:cs="Arial"/>
                <w:b/>
                <w:bCs/>
                <w:color w:val="006699"/>
                <w:lang w:val="fr-FR"/>
              </w:rPr>
            </w:pPr>
          </w:p>
          <w:p w:rsidR="000D3665" w:rsidRPr="000D3665" w:rsidRDefault="000D3665" w:rsidP="0085634F">
            <w:pPr>
              <w:spacing w:after="0" w:line="240" w:lineRule="auto"/>
              <w:jc w:val="center"/>
              <w:rPr>
                <w:rFonts w:ascii="Arial" w:eastAsia="Times New Roman" w:hAnsi="Arial" w:cs="Arial"/>
                <w:b/>
                <w:bCs/>
                <w:color w:val="006699"/>
                <w:lang w:val="fr-FR"/>
              </w:rPr>
            </w:pPr>
          </w:p>
          <w:p w:rsidR="000D3665" w:rsidRPr="000D3665" w:rsidRDefault="000D3665" w:rsidP="0085634F">
            <w:pPr>
              <w:spacing w:after="0" w:line="240" w:lineRule="auto"/>
              <w:jc w:val="center"/>
              <w:rPr>
                <w:rFonts w:ascii="Arial" w:eastAsia="Times New Roman" w:hAnsi="Arial" w:cs="Arial"/>
                <w:b/>
                <w:bCs/>
                <w:color w:val="006699"/>
                <w:lang w:val="fr-FR"/>
              </w:rPr>
            </w:pPr>
          </w:p>
          <w:p w:rsidR="000D3665" w:rsidRPr="000D3665" w:rsidRDefault="000D3665" w:rsidP="0085634F">
            <w:pPr>
              <w:spacing w:after="0" w:line="240" w:lineRule="auto"/>
              <w:jc w:val="center"/>
              <w:rPr>
                <w:rFonts w:ascii="Arial" w:eastAsia="Times New Roman" w:hAnsi="Arial" w:cs="Arial"/>
                <w:b/>
                <w:bCs/>
                <w:color w:val="006699"/>
                <w:lang w:val="fr-FR"/>
              </w:rPr>
            </w:pPr>
            <w:r w:rsidRPr="000D3665">
              <w:rPr>
                <w:rFonts w:ascii="Arial" w:eastAsia="Times New Roman" w:hAnsi="Arial" w:cs="Arial"/>
                <w:b/>
                <w:bCs/>
                <w:color w:val="006699"/>
                <w:lang w:val="fr-FR"/>
              </w:rPr>
              <w:t>Importation par Produits-Pays en Valeurs (en Dinars) de la période:2010 à 2019   ( Juin 2019 )</w:t>
            </w:r>
          </w:p>
        </w:tc>
      </w:tr>
      <w:tr w:rsidR="000D3665" w:rsidRPr="000D3665" w:rsidTr="0085634F">
        <w:trPr>
          <w:trHeight w:val="300"/>
          <w:jc w:val="center"/>
        </w:trPr>
        <w:tc>
          <w:tcPr>
            <w:tcW w:w="14100" w:type="dxa"/>
            <w:gridSpan w:val="10"/>
            <w:vAlign w:val="center"/>
            <w:hideMark/>
          </w:tcPr>
          <w:p w:rsidR="000D3665" w:rsidRPr="000D3665" w:rsidRDefault="000D3665" w:rsidP="0085634F">
            <w:pPr>
              <w:spacing w:after="0" w:line="240" w:lineRule="auto"/>
              <w:jc w:val="center"/>
              <w:rPr>
                <w:rFonts w:ascii="Times New Roman" w:eastAsia="Times New Roman" w:hAnsi="Times New Roman" w:cs="Times New Roman"/>
                <w:sz w:val="20"/>
                <w:szCs w:val="20"/>
                <w:lang w:val="fr-FR"/>
              </w:rPr>
            </w:pPr>
            <w:r w:rsidRPr="000D3665">
              <w:rPr>
                <w:rFonts w:ascii="Arial" w:eastAsia="Times New Roman" w:hAnsi="Arial" w:cs="Arial"/>
                <w:b/>
                <w:bCs/>
                <w:color w:val="006699"/>
                <w:lang w:val="fr-FR"/>
              </w:rPr>
              <w:lastRenderedPageBreak/>
              <w:t>Nom du Produit:</w:t>
            </w:r>
            <w:r w:rsidRPr="000D3665">
              <w:rPr>
                <w:rFonts w:ascii="Arial" w:eastAsia="Times New Roman" w:hAnsi="Arial" w:cs="Arial"/>
                <w:b/>
                <w:bCs/>
                <w:color w:val="333333"/>
                <w:lang w:val="fr-FR"/>
              </w:rPr>
              <w:t>2402100006 Cigarillos en tabac, présentés pour le compte de r.n.t.a</w:t>
            </w:r>
          </w:p>
        </w:tc>
        <w:tc>
          <w:tcPr>
            <w:tcW w:w="1200" w:type="dxa"/>
            <w:noWrap/>
            <w:vAlign w:val="bottom"/>
            <w:hideMark/>
          </w:tcPr>
          <w:p w:rsidR="000D3665" w:rsidRPr="000D3665" w:rsidRDefault="000D3665" w:rsidP="0085634F">
            <w:pPr>
              <w:rPr>
                <w:rFonts w:ascii="Times New Roman" w:eastAsia="Times New Roman" w:hAnsi="Times New Roman" w:cs="Times New Roman"/>
                <w:sz w:val="20"/>
                <w:szCs w:val="20"/>
                <w:lang w:val="fr-FR"/>
              </w:rPr>
            </w:pPr>
          </w:p>
        </w:tc>
      </w:tr>
      <w:tr w:rsidR="000D3665" w:rsidRPr="000D3665" w:rsidTr="0085634F">
        <w:trPr>
          <w:trHeight w:val="315"/>
          <w:jc w:val="center"/>
        </w:trPr>
        <w:tc>
          <w:tcPr>
            <w:tcW w:w="2820" w:type="dxa"/>
            <w:noWrap/>
            <w:vAlign w:val="bottom"/>
            <w:hideMark/>
          </w:tcPr>
          <w:p w:rsidR="000D3665" w:rsidRPr="000D3665" w:rsidRDefault="000D3665" w:rsidP="0085634F">
            <w:pPr>
              <w:spacing w:after="0"/>
              <w:rPr>
                <w:sz w:val="20"/>
                <w:szCs w:val="20"/>
                <w:lang w:val="fr-FR"/>
              </w:rPr>
            </w:pPr>
          </w:p>
        </w:tc>
        <w:tc>
          <w:tcPr>
            <w:tcW w:w="1200" w:type="dxa"/>
            <w:noWrap/>
            <w:vAlign w:val="bottom"/>
            <w:hideMark/>
          </w:tcPr>
          <w:p w:rsidR="000D3665" w:rsidRPr="000D3665" w:rsidRDefault="000D3665" w:rsidP="0085634F">
            <w:pPr>
              <w:spacing w:after="0"/>
              <w:rPr>
                <w:sz w:val="20"/>
                <w:szCs w:val="20"/>
                <w:lang w:val="fr-FR"/>
              </w:rPr>
            </w:pPr>
          </w:p>
        </w:tc>
        <w:tc>
          <w:tcPr>
            <w:tcW w:w="1200" w:type="dxa"/>
            <w:noWrap/>
            <w:vAlign w:val="bottom"/>
            <w:hideMark/>
          </w:tcPr>
          <w:p w:rsidR="000D3665" w:rsidRPr="000D3665" w:rsidRDefault="000D3665" w:rsidP="0085634F">
            <w:pPr>
              <w:spacing w:after="0"/>
              <w:rPr>
                <w:sz w:val="20"/>
                <w:szCs w:val="20"/>
                <w:lang w:val="fr-FR"/>
              </w:rPr>
            </w:pPr>
          </w:p>
        </w:tc>
        <w:tc>
          <w:tcPr>
            <w:tcW w:w="1200" w:type="dxa"/>
            <w:noWrap/>
            <w:vAlign w:val="bottom"/>
            <w:hideMark/>
          </w:tcPr>
          <w:p w:rsidR="000D3665" w:rsidRPr="000D3665" w:rsidRDefault="000D3665" w:rsidP="0085634F">
            <w:pPr>
              <w:spacing w:after="0"/>
              <w:rPr>
                <w:sz w:val="20"/>
                <w:szCs w:val="20"/>
                <w:lang w:val="fr-FR"/>
              </w:rPr>
            </w:pPr>
          </w:p>
        </w:tc>
        <w:tc>
          <w:tcPr>
            <w:tcW w:w="1200" w:type="dxa"/>
            <w:noWrap/>
            <w:vAlign w:val="bottom"/>
            <w:hideMark/>
          </w:tcPr>
          <w:p w:rsidR="000D3665" w:rsidRPr="000D3665" w:rsidRDefault="000D3665" w:rsidP="0085634F">
            <w:pPr>
              <w:spacing w:after="0"/>
              <w:rPr>
                <w:sz w:val="20"/>
                <w:szCs w:val="20"/>
                <w:lang w:val="fr-FR"/>
              </w:rPr>
            </w:pPr>
          </w:p>
        </w:tc>
        <w:tc>
          <w:tcPr>
            <w:tcW w:w="1200" w:type="dxa"/>
            <w:noWrap/>
            <w:vAlign w:val="bottom"/>
            <w:hideMark/>
          </w:tcPr>
          <w:p w:rsidR="000D3665" w:rsidRPr="000D3665" w:rsidRDefault="000D3665" w:rsidP="0085634F">
            <w:pPr>
              <w:spacing w:after="0"/>
              <w:rPr>
                <w:sz w:val="20"/>
                <w:szCs w:val="20"/>
                <w:lang w:val="fr-FR"/>
              </w:rPr>
            </w:pPr>
          </w:p>
        </w:tc>
        <w:tc>
          <w:tcPr>
            <w:tcW w:w="1200" w:type="dxa"/>
            <w:noWrap/>
            <w:vAlign w:val="bottom"/>
            <w:hideMark/>
          </w:tcPr>
          <w:p w:rsidR="000D3665" w:rsidRPr="000D3665" w:rsidRDefault="000D3665" w:rsidP="0085634F">
            <w:pPr>
              <w:spacing w:after="0"/>
              <w:rPr>
                <w:sz w:val="20"/>
                <w:szCs w:val="20"/>
                <w:lang w:val="fr-FR"/>
              </w:rPr>
            </w:pPr>
          </w:p>
        </w:tc>
        <w:tc>
          <w:tcPr>
            <w:tcW w:w="1440" w:type="dxa"/>
            <w:noWrap/>
            <w:vAlign w:val="bottom"/>
            <w:hideMark/>
          </w:tcPr>
          <w:p w:rsidR="000D3665" w:rsidRPr="000D3665" w:rsidRDefault="000D3665" w:rsidP="0085634F">
            <w:pPr>
              <w:spacing w:after="0"/>
              <w:rPr>
                <w:sz w:val="20"/>
                <w:szCs w:val="20"/>
                <w:lang w:val="fr-FR"/>
              </w:rPr>
            </w:pPr>
          </w:p>
        </w:tc>
        <w:tc>
          <w:tcPr>
            <w:tcW w:w="1440" w:type="dxa"/>
            <w:noWrap/>
            <w:vAlign w:val="bottom"/>
            <w:hideMark/>
          </w:tcPr>
          <w:p w:rsidR="000D3665" w:rsidRPr="000D3665" w:rsidRDefault="000D3665" w:rsidP="0085634F">
            <w:pPr>
              <w:spacing w:after="0"/>
              <w:rPr>
                <w:sz w:val="20"/>
                <w:szCs w:val="20"/>
                <w:lang w:val="fr-FR"/>
              </w:rPr>
            </w:pPr>
          </w:p>
        </w:tc>
        <w:tc>
          <w:tcPr>
            <w:tcW w:w="1200" w:type="dxa"/>
            <w:noWrap/>
            <w:vAlign w:val="bottom"/>
            <w:hideMark/>
          </w:tcPr>
          <w:p w:rsidR="000D3665" w:rsidRPr="000D3665" w:rsidRDefault="000D3665" w:rsidP="0085634F">
            <w:pPr>
              <w:spacing w:after="0"/>
              <w:rPr>
                <w:sz w:val="20"/>
                <w:szCs w:val="20"/>
                <w:lang w:val="fr-FR"/>
              </w:rPr>
            </w:pPr>
          </w:p>
        </w:tc>
        <w:tc>
          <w:tcPr>
            <w:tcW w:w="1200" w:type="dxa"/>
            <w:noWrap/>
            <w:vAlign w:val="bottom"/>
            <w:hideMark/>
          </w:tcPr>
          <w:p w:rsidR="000D3665" w:rsidRPr="000D3665" w:rsidRDefault="000D3665" w:rsidP="0085634F">
            <w:pPr>
              <w:spacing w:after="0"/>
              <w:rPr>
                <w:sz w:val="20"/>
                <w:szCs w:val="20"/>
                <w:lang w:val="fr-FR"/>
              </w:rPr>
            </w:pPr>
          </w:p>
        </w:tc>
      </w:tr>
      <w:tr w:rsidR="000D3665" w:rsidTr="0085634F">
        <w:trPr>
          <w:trHeight w:val="315"/>
          <w:jc w:val="center"/>
        </w:trPr>
        <w:tc>
          <w:tcPr>
            <w:tcW w:w="2820" w:type="dxa"/>
            <w:tcBorders>
              <w:top w:val="single" w:sz="8" w:space="0" w:color="000000"/>
              <w:left w:val="single" w:sz="8" w:space="0" w:color="000000"/>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Pays</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2010</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2011</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2012</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2013</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2014</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2015</w:t>
            </w:r>
          </w:p>
        </w:tc>
        <w:tc>
          <w:tcPr>
            <w:tcW w:w="144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2016</w:t>
            </w:r>
          </w:p>
        </w:tc>
        <w:tc>
          <w:tcPr>
            <w:tcW w:w="144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2017</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2018</w:t>
            </w:r>
          </w:p>
        </w:tc>
        <w:tc>
          <w:tcPr>
            <w:tcW w:w="1200" w:type="dxa"/>
            <w:tcBorders>
              <w:top w:val="single" w:sz="8" w:space="0" w:color="000000"/>
              <w:left w:val="nil"/>
              <w:bottom w:val="nil"/>
              <w:right w:val="single" w:sz="8" w:space="0" w:color="000000"/>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2019</w:t>
            </w:r>
          </w:p>
        </w:tc>
      </w:tr>
      <w:tr w:rsidR="000D3665" w:rsidTr="0085634F">
        <w:trPr>
          <w:trHeight w:val="315"/>
          <w:jc w:val="center"/>
        </w:trPr>
        <w:tc>
          <w:tcPr>
            <w:tcW w:w="282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Pays bas</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29 298</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39 785</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r>
      <w:tr w:rsidR="000D3665" w:rsidTr="0085634F">
        <w:trPr>
          <w:trHeight w:val="315"/>
          <w:jc w:val="center"/>
        </w:trPr>
        <w:tc>
          <w:tcPr>
            <w:tcW w:w="2820" w:type="dxa"/>
            <w:tcBorders>
              <w:top w:val="nil"/>
              <w:left w:val="single" w:sz="8" w:space="0" w:color="000000"/>
              <w:bottom w:val="single" w:sz="8" w:space="0" w:color="000000"/>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Total</w:t>
            </w:r>
          </w:p>
        </w:tc>
        <w:tc>
          <w:tcPr>
            <w:tcW w:w="1200" w:type="dxa"/>
            <w:tcBorders>
              <w:top w:val="nil"/>
              <w:left w:val="single" w:sz="8" w:space="0" w:color="000000"/>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29 298</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39 785</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44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44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r>
      <w:tr w:rsidR="000D3665" w:rsidTr="0085634F">
        <w:trPr>
          <w:trHeight w:val="300"/>
          <w:jc w:val="center"/>
        </w:trPr>
        <w:tc>
          <w:tcPr>
            <w:tcW w:w="282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440" w:type="dxa"/>
            <w:noWrap/>
            <w:vAlign w:val="bottom"/>
            <w:hideMark/>
          </w:tcPr>
          <w:p w:rsidR="000D3665" w:rsidRDefault="000D3665" w:rsidP="0085634F">
            <w:pPr>
              <w:spacing w:after="0"/>
              <w:rPr>
                <w:sz w:val="20"/>
                <w:szCs w:val="20"/>
              </w:rPr>
            </w:pPr>
          </w:p>
        </w:tc>
        <w:tc>
          <w:tcPr>
            <w:tcW w:w="144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r>
      <w:tr w:rsidR="000D3665" w:rsidRPr="000D3665" w:rsidTr="0085634F">
        <w:trPr>
          <w:trHeight w:val="315"/>
          <w:jc w:val="center"/>
        </w:trPr>
        <w:tc>
          <w:tcPr>
            <w:tcW w:w="15300" w:type="dxa"/>
            <w:gridSpan w:val="11"/>
            <w:vAlign w:val="center"/>
            <w:hideMark/>
          </w:tcPr>
          <w:p w:rsidR="000D3665" w:rsidRPr="000D3665" w:rsidRDefault="000D3665" w:rsidP="0085634F">
            <w:pPr>
              <w:spacing w:after="0" w:line="240" w:lineRule="auto"/>
              <w:jc w:val="center"/>
              <w:rPr>
                <w:rFonts w:ascii="Arial" w:eastAsia="Times New Roman" w:hAnsi="Arial" w:cs="Arial"/>
                <w:b/>
                <w:bCs/>
                <w:color w:val="006699"/>
                <w:lang w:val="fr-FR"/>
              </w:rPr>
            </w:pPr>
            <w:r w:rsidRPr="000D3665">
              <w:rPr>
                <w:rFonts w:ascii="Arial" w:eastAsia="Times New Roman" w:hAnsi="Arial" w:cs="Arial"/>
                <w:b/>
                <w:bCs/>
                <w:color w:val="006699"/>
                <w:lang w:val="fr-FR"/>
              </w:rPr>
              <w:t>Importation par Produits-Pays en Quantités (en Kg) de la période:2010 à 2019   ( Juin 2019 )</w:t>
            </w:r>
          </w:p>
        </w:tc>
      </w:tr>
      <w:tr w:rsidR="000D3665" w:rsidRPr="000D3665" w:rsidTr="0085634F">
        <w:trPr>
          <w:trHeight w:val="300"/>
          <w:jc w:val="center"/>
        </w:trPr>
        <w:tc>
          <w:tcPr>
            <w:tcW w:w="15300" w:type="dxa"/>
            <w:gridSpan w:val="11"/>
            <w:vAlign w:val="center"/>
            <w:hideMark/>
          </w:tcPr>
          <w:p w:rsidR="000D3665" w:rsidRPr="000D3665" w:rsidRDefault="000D3665" w:rsidP="0085634F">
            <w:pPr>
              <w:spacing w:after="0" w:line="240" w:lineRule="auto"/>
              <w:jc w:val="center"/>
              <w:rPr>
                <w:rFonts w:ascii="Times New Roman" w:eastAsia="Times New Roman" w:hAnsi="Times New Roman" w:cs="Times New Roman"/>
                <w:sz w:val="20"/>
                <w:szCs w:val="20"/>
                <w:lang w:val="fr-FR"/>
              </w:rPr>
            </w:pPr>
            <w:r w:rsidRPr="000D3665">
              <w:rPr>
                <w:rFonts w:ascii="Arial" w:eastAsia="Times New Roman" w:hAnsi="Arial" w:cs="Arial"/>
                <w:b/>
                <w:bCs/>
                <w:color w:val="006699"/>
                <w:lang w:val="fr-FR"/>
              </w:rPr>
              <w:t>Nom du Produit:</w:t>
            </w:r>
            <w:r w:rsidRPr="000D3665">
              <w:rPr>
                <w:rFonts w:ascii="Arial" w:eastAsia="Times New Roman" w:hAnsi="Arial" w:cs="Arial"/>
                <w:b/>
                <w:bCs/>
                <w:color w:val="333333"/>
                <w:lang w:val="fr-FR"/>
              </w:rPr>
              <w:t>2402100006 Cigarillos en tabac, présentés pour le compte de r.n.t.a</w:t>
            </w:r>
          </w:p>
        </w:tc>
      </w:tr>
      <w:tr w:rsidR="000D3665" w:rsidRPr="000D3665" w:rsidTr="0085634F">
        <w:trPr>
          <w:trHeight w:val="300"/>
          <w:jc w:val="center"/>
        </w:trPr>
        <w:tc>
          <w:tcPr>
            <w:tcW w:w="15300" w:type="dxa"/>
            <w:gridSpan w:val="11"/>
            <w:vAlign w:val="center"/>
            <w:hideMark/>
          </w:tcPr>
          <w:p w:rsidR="000D3665" w:rsidRPr="000D3665" w:rsidRDefault="000D3665" w:rsidP="0085634F">
            <w:pPr>
              <w:rPr>
                <w:rFonts w:ascii="Times New Roman" w:eastAsia="Times New Roman" w:hAnsi="Times New Roman" w:cs="Times New Roman"/>
                <w:sz w:val="20"/>
                <w:szCs w:val="20"/>
                <w:lang w:val="fr-FR"/>
              </w:rPr>
            </w:pPr>
          </w:p>
        </w:tc>
      </w:tr>
      <w:tr w:rsidR="000D3665" w:rsidTr="0085634F">
        <w:trPr>
          <w:trHeight w:val="315"/>
          <w:jc w:val="center"/>
        </w:trPr>
        <w:tc>
          <w:tcPr>
            <w:tcW w:w="2820" w:type="dxa"/>
            <w:tcBorders>
              <w:top w:val="single" w:sz="8" w:space="0" w:color="000000"/>
              <w:left w:val="single" w:sz="8" w:space="0" w:color="000000"/>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Pays</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2010</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2011</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2012</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2013</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2014</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2015</w:t>
            </w:r>
          </w:p>
        </w:tc>
        <w:tc>
          <w:tcPr>
            <w:tcW w:w="144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2016</w:t>
            </w:r>
          </w:p>
        </w:tc>
        <w:tc>
          <w:tcPr>
            <w:tcW w:w="144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2017</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2018</w:t>
            </w:r>
          </w:p>
        </w:tc>
        <w:tc>
          <w:tcPr>
            <w:tcW w:w="1200" w:type="dxa"/>
            <w:tcBorders>
              <w:top w:val="single" w:sz="8" w:space="0" w:color="000000"/>
              <w:left w:val="nil"/>
              <w:bottom w:val="nil"/>
              <w:right w:val="single" w:sz="8" w:space="0" w:color="000000"/>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2019</w:t>
            </w:r>
          </w:p>
        </w:tc>
      </w:tr>
      <w:tr w:rsidR="000D3665" w:rsidTr="0085634F">
        <w:trPr>
          <w:trHeight w:val="315"/>
          <w:jc w:val="center"/>
        </w:trPr>
        <w:tc>
          <w:tcPr>
            <w:tcW w:w="282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Pays bas</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172</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237</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r>
      <w:tr w:rsidR="000D3665" w:rsidTr="0085634F">
        <w:trPr>
          <w:trHeight w:val="315"/>
          <w:jc w:val="center"/>
        </w:trPr>
        <w:tc>
          <w:tcPr>
            <w:tcW w:w="2820" w:type="dxa"/>
            <w:tcBorders>
              <w:top w:val="nil"/>
              <w:left w:val="single" w:sz="8" w:space="0" w:color="000000"/>
              <w:bottom w:val="single" w:sz="8" w:space="0" w:color="000000"/>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Total</w:t>
            </w:r>
          </w:p>
        </w:tc>
        <w:tc>
          <w:tcPr>
            <w:tcW w:w="1200" w:type="dxa"/>
            <w:tcBorders>
              <w:top w:val="nil"/>
              <w:left w:val="single" w:sz="8" w:space="0" w:color="000000"/>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172</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237</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44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44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0</w:t>
            </w:r>
          </w:p>
        </w:tc>
      </w:tr>
      <w:tr w:rsidR="000D3665" w:rsidRPr="000D3665" w:rsidTr="0085634F">
        <w:trPr>
          <w:trHeight w:val="315"/>
          <w:jc w:val="center"/>
        </w:trPr>
        <w:tc>
          <w:tcPr>
            <w:tcW w:w="15300" w:type="dxa"/>
            <w:gridSpan w:val="11"/>
            <w:vAlign w:val="center"/>
          </w:tcPr>
          <w:p w:rsidR="000D3665" w:rsidRPr="000D3665" w:rsidRDefault="000D3665" w:rsidP="0085634F">
            <w:pPr>
              <w:spacing w:after="0" w:line="240" w:lineRule="auto"/>
              <w:jc w:val="center"/>
              <w:rPr>
                <w:rFonts w:ascii="Arial" w:eastAsia="Times New Roman" w:hAnsi="Arial" w:cs="Arial"/>
                <w:b/>
                <w:bCs/>
                <w:color w:val="006699"/>
                <w:lang w:val="fr-FR"/>
              </w:rPr>
            </w:pPr>
          </w:p>
          <w:p w:rsidR="000D3665" w:rsidRPr="000D3665" w:rsidRDefault="000D3665" w:rsidP="0085634F">
            <w:pPr>
              <w:spacing w:after="0" w:line="240" w:lineRule="auto"/>
              <w:jc w:val="center"/>
              <w:rPr>
                <w:rFonts w:ascii="Arial" w:eastAsia="Times New Roman" w:hAnsi="Arial" w:cs="Arial"/>
                <w:b/>
                <w:bCs/>
                <w:color w:val="006699"/>
                <w:lang w:val="fr-FR"/>
              </w:rPr>
            </w:pPr>
            <w:r w:rsidRPr="000D3665">
              <w:rPr>
                <w:rFonts w:ascii="Arial" w:eastAsia="Times New Roman" w:hAnsi="Arial" w:cs="Arial"/>
                <w:b/>
                <w:bCs/>
                <w:color w:val="006699"/>
                <w:lang w:val="fr-FR"/>
              </w:rPr>
              <w:t>Importation par Produits-Pays en Valeurs (en Dinars) de la période:2010 à 2019   ( Juin 2019 )</w:t>
            </w:r>
          </w:p>
        </w:tc>
      </w:tr>
      <w:tr w:rsidR="000D3665" w:rsidRPr="000D3665" w:rsidTr="0085634F">
        <w:trPr>
          <w:trHeight w:val="300"/>
          <w:jc w:val="center"/>
        </w:trPr>
        <w:tc>
          <w:tcPr>
            <w:tcW w:w="15300" w:type="dxa"/>
            <w:gridSpan w:val="11"/>
            <w:vAlign w:val="center"/>
            <w:hideMark/>
          </w:tcPr>
          <w:p w:rsidR="000D3665" w:rsidRPr="000D3665" w:rsidRDefault="000D3665" w:rsidP="0085634F">
            <w:pPr>
              <w:spacing w:after="0" w:line="240" w:lineRule="auto"/>
              <w:jc w:val="center"/>
              <w:rPr>
                <w:rFonts w:ascii="Arial" w:eastAsia="Times New Roman" w:hAnsi="Arial" w:cs="Arial"/>
                <w:b/>
                <w:bCs/>
                <w:color w:val="333333"/>
                <w:lang w:val="fr-FR"/>
              </w:rPr>
            </w:pPr>
            <w:r w:rsidRPr="000D3665">
              <w:rPr>
                <w:rFonts w:ascii="Arial" w:eastAsia="Times New Roman" w:hAnsi="Arial" w:cs="Arial"/>
                <w:b/>
                <w:bCs/>
                <w:color w:val="333333"/>
                <w:lang w:val="fr-FR"/>
              </w:rPr>
              <w:t>2402209001 Autres cigarettes en tabac, présentés pour le compte de la r.n.t.a</w:t>
            </w:r>
          </w:p>
        </w:tc>
      </w:tr>
      <w:tr w:rsidR="000D3665" w:rsidTr="0085634F">
        <w:trPr>
          <w:trHeight w:val="315"/>
          <w:jc w:val="center"/>
        </w:trPr>
        <w:tc>
          <w:tcPr>
            <w:tcW w:w="2820" w:type="dxa"/>
            <w:tcBorders>
              <w:top w:val="single" w:sz="8" w:space="0" w:color="000000"/>
              <w:left w:val="single" w:sz="8" w:space="0" w:color="000000"/>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6"/>
                <w:szCs w:val="16"/>
              </w:rPr>
            </w:pPr>
            <w:r>
              <w:rPr>
                <w:rFonts w:ascii="Arial" w:eastAsia="Times New Roman" w:hAnsi="Arial" w:cs="Arial"/>
                <w:b/>
                <w:bCs/>
                <w:color w:val="006699"/>
                <w:sz w:val="16"/>
                <w:szCs w:val="16"/>
              </w:rPr>
              <w:t>Pays</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6"/>
                <w:szCs w:val="16"/>
              </w:rPr>
            </w:pPr>
            <w:r>
              <w:rPr>
                <w:rFonts w:ascii="Arial" w:eastAsia="Times New Roman" w:hAnsi="Arial" w:cs="Arial"/>
                <w:b/>
                <w:bCs/>
                <w:color w:val="006699"/>
                <w:sz w:val="16"/>
                <w:szCs w:val="16"/>
              </w:rPr>
              <w:t>2010</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6"/>
                <w:szCs w:val="16"/>
              </w:rPr>
            </w:pPr>
            <w:r>
              <w:rPr>
                <w:rFonts w:ascii="Arial" w:eastAsia="Times New Roman" w:hAnsi="Arial" w:cs="Arial"/>
                <w:b/>
                <w:bCs/>
                <w:color w:val="006699"/>
                <w:sz w:val="16"/>
                <w:szCs w:val="16"/>
              </w:rPr>
              <w:t>2011</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6"/>
                <w:szCs w:val="16"/>
              </w:rPr>
            </w:pPr>
            <w:r>
              <w:rPr>
                <w:rFonts w:ascii="Arial" w:eastAsia="Times New Roman" w:hAnsi="Arial" w:cs="Arial"/>
                <w:b/>
                <w:bCs/>
                <w:color w:val="006699"/>
                <w:sz w:val="16"/>
                <w:szCs w:val="16"/>
              </w:rPr>
              <w:t>2012</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6"/>
                <w:szCs w:val="16"/>
              </w:rPr>
            </w:pPr>
            <w:r>
              <w:rPr>
                <w:rFonts w:ascii="Arial" w:eastAsia="Times New Roman" w:hAnsi="Arial" w:cs="Arial"/>
                <w:b/>
                <w:bCs/>
                <w:color w:val="006699"/>
                <w:sz w:val="16"/>
                <w:szCs w:val="16"/>
              </w:rPr>
              <w:t>2013</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6"/>
                <w:szCs w:val="16"/>
              </w:rPr>
            </w:pPr>
            <w:r>
              <w:rPr>
                <w:rFonts w:ascii="Arial" w:eastAsia="Times New Roman" w:hAnsi="Arial" w:cs="Arial"/>
                <w:b/>
                <w:bCs/>
                <w:color w:val="006699"/>
                <w:sz w:val="16"/>
                <w:szCs w:val="16"/>
              </w:rPr>
              <w:t>2014</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6"/>
                <w:szCs w:val="16"/>
              </w:rPr>
            </w:pPr>
            <w:r>
              <w:rPr>
                <w:rFonts w:ascii="Arial" w:eastAsia="Times New Roman" w:hAnsi="Arial" w:cs="Arial"/>
                <w:b/>
                <w:bCs/>
                <w:color w:val="006699"/>
                <w:sz w:val="16"/>
                <w:szCs w:val="16"/>
              </w:rPr>
              <w:t>2015</w:t>
            </w:r>
          </w:p>
        </w:tc>
        <w:tc>
          <w:tcPr>
            <w:tcW w:w="144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6"/>
                <w:szCs w:val="16"/>
              </w:rPr>
            </w:pPr>
            <w:r>
              <w:rPr>
                <w:rFonts w:ascii="Arial" w:eastAsia="Times New Roman" w:hAnsi="Arial" w:cs="Arial"/>
                <w:b/>
                <w:bCs/>
                <w:color w:val="006699"/>
                <w:sz w:val="16"/>
                <w:szCs w:val="16"/>
              </w:rPr>
              <w:t>2016</w:t>
            </w:r>
          </w:p>
        </w:tc>
        <w:tc>
          <w:tcPr>
            <w:tcW w:w="144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6"/>
                <w:szCs w:val="16"/>
              </w:rPr>
            </w:pPr>
            <w:r>
              <w:rPr>
                <w:rFonts w:ascii="Arial" w:eastAsia="Times New Roman" w:hAnsi="Arial" w:cs="Arial"/>
                <w:b/>
                <w:bCs/>
                <w:color w:val="006699"/>
                <w:sz w:val="16"/>
                <w:szCs w:val="16"/>
              </w:rPr>
              <w:t>2017</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6"/>
                <w:szCs w:val="16"/>
              </w:rPr>
            </w:pPr>
            <w:r>
              <w:rPr>
                <w:rFonts w:ascii="Arial" w:eastAsia="Times New Roman" w:hAnsi="Arial" w:cs="Arial"/>
                <w:b/>
                <w:bCs/>
                <w:color w:val="006699"/>
                <w:sz w:val="16"/>
                <w:szCs w:val="16"/>
              </w:rPr>
              <w:t>2018</w:t>
            </w:r>
          </w:p>
        </w:tc>
        <w:tc>
          <w:tcPr>
            <w:tcW w:w="1200" w:type="dxa"/>
            <w:tcBorders>
              <w:top w:val="single" w:sz="8" w:space="0" w:color="000000"/>
              <w:left w:val="nil"/>
              <w:bottom w:val="nil"/>
              <w:right w:val="single" w:sz="8" w:space="0" w:color="000000"/>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6"/>
                <w:szCs w:val="16"/>
              </w:rPr>
            </w:pPr>
            <w:r>
              <w:rPr>
                <w:rFonts w:ascii="Arial" w:eastAsia="Times New Roman" w:hAnsi="Arial" w:cs="Arial"/>
                <w:b/>
                <w:bCs/>
                <w:color w:val="006699"/>
                <w:sz w:val="16"/>
                <w:szCs w:val="16"/>
              </w:rPr>
              <w:t>2019</w:t>
            </w:r>
          </w:p>
        </w:tc>
      </w:tr>
      <w:tr w:rsidR="000D3665" w:rsidTr="0085634F">
        <w:trPr>
          <w:trHeight w:val="227"/>
          <w:jc w:val="center"/>
        </w:trPr>
        <w:tc>
          <w:tcPr>
            <w:tcW w:w="282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6"/>
                <w:szCs w:val="16"/>
              </w:rPr>
            </w:pPr>
            <w:r>
              <w:rPr>
                <w:rFonts w:ascii="Arial" w:eastAsia="Times New Roman" w:hAnsi="Arial" w:cs="Arial"/>
                <w:color w:val="000000"/>
                <w:sz w:val="16"/>
                <w:szCs w:val="16"/>
              </w:rPr>
              <w:t>France</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23 756 522</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27 205 686</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17 757 135</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12 151 086</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16 850 364</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8 815 766</w:t>
            </w:r>
          </w:p>
        </w:tc>
        <w:tc>
          <w:tcPr>
            <w:tcW w:w="144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11 218 814,80</w:t>
            </w:r>
          </w:p>
        </w:tc>
        <w:tc>
          <w:tcPr>
            <w:tcW w:w="144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200 812,70</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r>
      <w:tr w:rsidR="000D3665" w:rsidTr="0085634F">
        <w:trPr>
          <w:trHeight w:val="227"/>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6"/>
                <w:szCs w:val="16"/>
              </w:rPr>
            </w:pPr>
            <w:r>
              <w:rPr>
                <w:rFonts w:ascii="Arial" w:eastAsia="Times New Roman" w:hAnsi="Arial" w:cs="Arial"/>
                <w:color w:val="000000"/>
                <w:sz w:val="16"/>
                <w:szCs w:val="16"/>
              </w:rPr>
              <w:t>Allemagne</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7 286 650,00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9 756 337</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3 032 771</w:t>
            </w:r>
          </w:p>
        </w:tc>
      </w:tr>
      <w:tr w:rsidR="000D3665" w:rsidTr="0085634F">
        <w:trPr>
          <w:trHeight w:val="227"/>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6"/>
                <w:szCs w:val="16"/>
              </w:rPr>
            </w:pPr>
            <w:r>
              <w:rPr>
                <w:rFonts w:ascii="Arial" w:eastAsia="Times New Roman" w:hAnsi="Arial" w:cs="Arial"/>
                <w:color w:val="000000"/>
                <w:sz w:val="16"/>
                <w:szCs w:val="16"/>
              </w:rPr>
              <w:t>Grêce</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8 002 412</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375 400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330 649</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89 835</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r>
      <w:tr w:rsidR="000D3665" w:rsidTr="0085634F">
        <w:trPr>
          <w:trHeight w:val="227"/>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6"/>
                <w:szCs w:val="16"/>
              </w:rPr>
            </w:pPr>
            <w:r>
              <w:rPr>
                <w:rFonts w:ascii="Arial" w:eastAsia="Times New Roman" w:hAnsi="Arial" w:cs="Arial"/>
                <w:color w:val="000000"/>
                <w:sz w:val="16"/>
                <w:szCs w:val="16"/>
              </w:rPr>
              <w:t>Pologne</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116 207</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1 156 283,80</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6 827 296,10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8 133 578</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3 353 255</w:t>
            </w:r>
          </w:p>
        </w:tc>
      </w:tr>
      <w:tr w:rsidR="000D3665" w:rsidTr="0085634F">
        <w:trPr>
          <w:trHeight w:val="227"/>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6"/>
                <w:szCs w:val="16"/>
              </w:rPr>
            </w:pPr>
            <w:r>
              <w:rPr>
                <w:rFonts w:ascii="Arial" w:eastAsia="Times New Roman" w:hAnsi="Arial" w:cs="Arial"/>
                <w:color w:val="000000"/>
                <w:sz w:val="16"/>
                <w:szCs w:val="16"/>
              </w:rPr>
              <w:t>Espagne</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4 270 265</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3 738 956</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1 692 540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632 964</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r>
      <w:tr w:rsidR="000D3665" w:rsidTr="0085634F">
        <w:trPr>
          <w:trHeight w:val="227"/>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6"/>
                <w:szCs w:val="16"/>
              </w:rPr>
            </w:pPr>
            <w:r>
              <w:rPr>
                <w:rFonts w:ascii="Arial" w:eastAsia="Times New Roman" w:hAnsi="Arial" w:cs="Arial"/>
                <w:color w:val="000000"/>
                <w:sz w:val="16"/>
                <w:szCs w:val="16"/>
              </w:rPr>
              <w:t>Serbie</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6 961 210</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65 460 617,10</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84 566 956,00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88 085 450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62 564 498</w:t>
            </w:r>
          </w:p>
        </w:tc>
      </w:tr>
      <w:tr w:rsidR="000D3665" w:rsidTr="0085634F">
        <w:trPr>
          <w:trHeight w:val="227"/>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6"/>
                <w:szCs w:val="16"/>
              </w:rPr>
            </w:pPr>
            <w:r>
              <w:rPr>
                <w:rFonts w:ascii="Arial" w:eastAsia="Times New Roman" w:hAnsi="Arial" w:cs="Arial"/>
                <w:color w:val="000000"/>
                <w:sz w:val="16"/>
                <w:szCs w:val="16"/>
              </w:rPr>
              <w:t>Suisse</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3 829 726</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783 188</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1 341 992</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1 407 805</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2 268 498</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3 560 785</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5 764 473,50</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31 155 679,50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45 533 460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24 986 383</w:t>
            </w:r>
          </w:p>
        </w:tc>
      </w:tr>
      <w:tr w:rsidR="000D3665" w:rsidTr="0085634F">
        <w:trPr>
          <w:trHeight w:val="227"/>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6"/>
                <w:szCs w:val="16"/>
              </w:rPr>
            </w:pPr>
            <w:r>
              <w:rPr>
                <w:rFonts w:ascii="Arial" w:eastAsia="Times New Roman" w:hAnsi="Arial" w:cs="Arial"/>
                <w:color w:val="000000"/>
                <w:sz w:val="16"/>
                <w:szCs w:val="16"/>
              </w:rPr>
              <w:t>Turquie</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44 428 400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42 702 106</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50 707 159</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50 670 063</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62 144 341</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51 625 742</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27 526 823,00</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14 467 876,10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19 984 002</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7 673 709</w:t>
            </w:r>
          </w:p>
        </w:tc>
      </w:tr>
      <w:tr w:rsidR="000D3665" w:rsidTr="0085634F">
        <w:trPr>
          <w:trHeight w:val="227"/>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6"/>
                <w:szCs w:val="16"/>
              </w:rPr>
            </w:pPr>
            <w:r>
              <w:rPr>
                <w:rFonts w:ascii="Arial" w:eastAsia="Times New Roman" w:hAnsi="Arial" w:cs="Arial"/>
                <w:color w:val="000000"/>
                <w:sz w:val="16"/>
                <w:szCs w:val="16"/>
              </w:rPr>
              <w:t>Corée du sud</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52 442,30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105 163</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6"/>
                <w:szCs w:val="16"/>
              </w:rPr>
            </w:pPr>
            <w:r>
              <w:rPr>
                <w:rFonts w:ascii="Arial" w:eastAsia="Times New Roman" w:hAnsi="Arial" w:cs="Arial"/>
                <w:color w:val="000000"/>
                <w:sz w:val="16"/>
                <w:szCs w:val="16"/>
              </w:rPr>
              <w:t>65 911</w:t>
            </w:r>
          </w:p>
        </w:tc>
      </w:tr>
      <w:tr w:rsidR="000D3665" w:rsidTr="0085634F">
        <w:trPr>
          <w:trHeight w:val="227"/>
          <w:jc w:val="center"/>
        </w:trPr>
        <w:tc>
          <w:tcPr>
            <w:tcW w:w="2820" w:type="dxa"/>
            <w:tcBorders>
              <w:top w:val="nil"/>
              <w:left w:val="single" w:sz="8" w:space="0" w:color="000000"/>
              <w:bottom w:val="single" w:sz="8" w:space="0" w:color="000000"/>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6"/>
                <w:szCs w:val="16"/>
              </w:rPr>
            </w:pPr>
            <w:r>
              <w:rPr>
                <w:rFonts w:ascii="Arial" w:eastAsia="Times New Roman" w:hAnsi="Arial" w:cs="Arial"/>
                <w:b/>
                <w:bCs/>
                <w:color w:val="006699"/>
                <w:sz w:val="16"/>
                <w:szCs w:val="16"/>
              </w:rPr>
              <w:t>Total</w:t>
            </w:r>
          </w:p>
        </w:tc>
        <w:tc>
          <w:tcPr>
            <w:tcW w:w="1200" w:type="dxa"/>
            <w:tcBorders>
              <w:top w:val="nil"/>
              <w:left w:val="single" w:sz="8" w:space="0" w:color="000000"/>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16"/>
                <w:szCs w:val="16"/>
              </w:rPr>
            </w:pPr>
            <w:r>
              <w:rPr>
                <w:rFonts w:ascii="Arial" w:eastAsia="Times New Roman" w:hAnsi="Arial" w:cs="Arial"/>
                <w:color w:val="006699"/>
                <w:sz w:val="16"/>
                <w:szCs w:val="16"/>
              </w:rPr>
              <w:t>80 017 060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16"/>
                <w:szCs w:val="16"/>
              </w:rPr>
            </w:pPr>
            <w:r>
              <w:rPr>
                <w:rFonts w:ascii="Arial" w:eastAsia="Times New Roman" w:hAnsi="Arial" w:cs="Arial"/>
                <w:color w:val="006699"/>
                <w:sz w:val="16"/>
                <w:szCs w:val="16"/>
              </w:rPr>
              <w:t>75 336 645</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16"/>
                <w:szCs w:val="16"/>
              </w:rPr>
            </w:pPr>
            <w:r>
              <w:rPr>
                <w:rFonts w:ascii="Arial" w:eastAsia="Times New Roman" w:hAnsi="Arial" w:cs="Arial"/>
                <w:color w:val="006699"/>
                <w:sz w:val="16"/>
                <w:szCs w:val="16"/>
              </w:rPr>
              <w:t>73 875 891</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16"/>
                <w:szCs w:val="16"/>
              </w:rPr>
            </w:pPr>
            <w:r>
              <w:rPr>
                <w:rFonts w:ascii="Arial" w:eastAsia="Times New Roman" w:hAnsi="Arial" w:cs="Arial"/>
                <w:color w:val="006699"/>
                <w:sz w:val="16"/>
                <w:szCs w:val="16"/>
              </w:rPr>
              <w:t>66 011 329</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16"/>
                <w:szCs w:val="16"/>
              </w:rPr>
            </w:pPr>
            <w:r>
              <w:rPr>
                <w:rFonts w:ascii="Arial" w:eastAsia="Times New Roman" w:hAnsi="Arial" w:cs="Arial"/>
                <w:color w:val="006699"/>
                <w:sz w:val="16"/>
                <w:szCs w:val="16"/>
              </w:rPr>
              <w:t>81 896 167</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16"/>
                <w:szCs w:val="16"/>
              </w:rPr>
            </w:pPr>
            <w:r>
              <w:rPr>
                <w:rFonts w:ascii="Arial" w:eastAsia="Times New Roman" w:hAnsi="Arial" w:cs="Arial"/>
                <w:color w:val="006699"/>
                <w:sz w:val="16"/>
                <w:szCs w:val="16"/>
              </w:rPr>
              <w:t>71 079 710</w:t>
            </w:r>
          </w:p>
        </w:tc>
        <w:tc>
          <w:tcPr>
            <w:tcW w:w="144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16"/>
                <w:szCs w:val="16"/>
              </w:rPr>
            </w:pPr>
            <w:r>
              <w:rPr>
                <w:rFonts w:ascii="Arial" w:eastAsia="Times New Roman" w:hAnsi="Arial" w:cs="Arial"/>
                <w:color w:val="006699"/>
                <w:sz w:val="16"/>
                <w:szCs w:val="16"/>
              </w:rPr>
              <w:t>111 127 013,20</w:t>
            </w:r>
          </w:p>
        </w:tc>
        <w:tc>
          <w:tcPr>
            <w:tcW w:w="144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16"/>
                <w:szCs w:val="16"/>
              </w:rPr>
            </w:pPr>
            <w:r>
              <w:rPr>
                <w:rFonts w:ascii="Arial" w:eastAsia="Times New Roman" w:hAnsi="Arial" w:cs="Arial"/>
                <w:color w:val="006699"/>
                <w:sz w:val="16"/>
                <w:szCs w:val="16"/>
              </w:rPr>
              <w:t>144 557 712,90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16"/>
                <w:szCs w:val="16"/>
              </w:rPr>
            </w:pPr>
            <w:r>
              <w:rPr>
                <w:rFonts w:ascii="Arial" w:eastAsia="Times New Roman" w:hAnsi="Arial" w:cs="Arial"/>
                <w:color w:val="006699"/>
                <w:sz w:val="16"/>
                <w:szCs w:val="16"/>
              </w:rPr>
              <w:t>171 597 990</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16"/>
                <w:szCs w:val="16"/>
              </w:rPr>
            </w:pPr>
            <w:r>
              <w:rPr>
                <w:rFonts w:ascii="Arial" w:eastAsia="Times New Roman" w:hAnsi="Arial" w:cs="Arial"/>
                <w:color w:val="006699"/>
                <w:sz w:val="16"/>
                <w:szCs w:val="16"/>
              </w:rPr>
              <w:t>101 676 527</w:t>
            </w:r>
          </w:p>
        </w:tc>
      </w:tr>
      <w:tr w:rsidR="000D3665" w:rsidTr="0085634F">
        <w:trPr>
          <w:trHeight w:val="300"/>
          <w:jc w:val="center"/>
        </w:trPr>
        <w:tc>
          <w:tcPr>
            <w:tcW w:w="2820" w:type="dxa"/>
            <w:noWrap/>
            <w:vAlign w:val="bottom"/>
            <w:hideMark/>
          </w:tcPr>
          <w:p w:rsidR="000D3665" w:rsidRDefault="000D3665" w:rsidP="0085634F">
            <w:pPr>
              <w:rPr>
                <w:rFonts w:ascii="Arial" w:eastAsia="Times New Roman" w:hAnsi="Arial" w:cs="Arial"/>
                <w:color w:val="006699"/>
                <w:sz w:val="16"/>
                <w:szCs w:val="16"/>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440" w:type="dxa"/>
            <w:noWrap/>
            <w:vAlign w:val="bottom"/>
            <w:hideMark/>
          </w:tcPr>
          <w:p w:rsidR="000D3665" w:rsidRDefault="000D3665" w:rsidP="0085634F">
            <w:pPr>
              <w:spacing w:after="0"/>
              <w:rPr>
                <w:sz w:val="20"/>
                <w:szCs w:val="20"/>
              </w:rPr>
            </w:pPr>
          </w:p>
        </w:tc>
        <w:tc>
          <w:tcPr>
            <w:tcW w:w="144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c>
          <w:tcPr>
            <w:tcW w:w="1200" w:type="dxa"/>
            <w:noWrap/>
            <w:vAlign w:val="bottom"/>
            <w:hideMark/>
          </w:tcPr>
          <w:p w:rsidR="000D3665" w:rsidRDefault="000D3665" w:rsidP="0085634F">
            <w:pPr>
              <w:spacing w:after="0"/>
              <w:rPr>
                <w:sz w:val="20"/>
                <w:szCs w:val="20"/>
              </w:rPr>
            </w:pPr>
          </w:p>
        </w:tc>
      </w:tr>
      <w:tr w:rsidR="000D3665" w:rsidRPr="000D3665" w:rsidTr="0085634F">
        <w:trPr>
          <w:trHeight w:val="315"/>
          <w:jc w:val="center"/>
        </w:trPr>
        <w:tc>
          <w:tcPr>
            <w:tcW w:w="15300" w:type="dxa"/>
            <w:gridSpan w:val="11"/>
            <w:vAlign w:val="center"/>
          </w:tcPr>
          <w:p w:rsidR="000D3665" w:rsidRPr="000D3665" w:rsidRDefault="000D3665" w:rsidP="0085634F">
            <w:pPr>
              <w:spacing w:after="0" w:line="240" w:lineRule="auto"/>
              <w:jc w:val="center"/>
              <w:rPr>
                <w:rFonts w:ascii="Arial" w:eastAsia="Times New Roman" w:hAnsi="Arial" w:cs="Arial"/>
                <w:b/>
                <w:bCs/>
                <w:color w:val="006699"/>
                <w:lang w:val="fr-FR"/>
              </w:rPr>
            </w:pPr>
          </w:p>
          <w:p w:rsidR="000D3665" w:rsidRPr="000D3665" w:rsidRDefault="000D3665" w:rsidP="0085634F">
            <w:pPr>
              <w:spacing w:after="0" w:line="240" w:lineRule="auto"/>
              <w:jc w:val="center"/>
              <w:rPr>
                <w:rFonts w:ascii="Arial" w:eastAsia="Times New Roman" w:hAnsi="Arial" w:cs="Arial"/>
                <w:b/>
                <w:bCs/>
                <w:color w:val="006699"/>
                <w:lang w:val="fr-FR"/>
              </w:rPr>
            </w:pPr>
          </w:p>
          <w:p w:rsidR="000D3665" w:rsidRPr="000D3665" w:rsidRDefault="000D3665" w:rsidP="0085634F">
            <w:pPr>
              <w:spacing w:after="0" w:line="240" w:lineRule="auto"/>
              <w:jc w:val="center"/>
              <w:rPr>
                <w:rFonts w:ascii="Arial" w:eastAsia="Times New Roman" w:hAnsi="Arial" w:cs="Arial"/>
                <w:b/>
                <w:bCs/>
                <w:color w:val="006699"/>
                <w:lang w:val="fr-FR"/>
              </w:rPr>
            </w:pPr>
          </w:p>
          <w:p w:rsidR="000D3665" w:rsidRPr="000D3665" w:rsidRDefault="000D3665" w:rsidP="0085634F">
            <w:pPr>
              <w:spacing w:after="0" w:line="240" w:lineRule="auto"/>
              <w:jc w:val="center"/>
              <w:rPr>
                <w:rFonts w:ascii="Arial" w:eastAsia="Times New Roman" w:hAnsi="Arial" w:cs="Arial"/>
                <w:b/>
                <w:bCs/>
                <w:color w:val="006699"/>
                <w:lang w:val="fr-FR"/>
              </w:rPr>
            </w:pPr>
            <w:r w:rsidRPr="000D3665">
              <w:rPr>
                <w:rFonts w:ascii="Arial" w:eastAsia="Times New Roman" w:hAnsi="Arial" w:cs="Arial"/>
                <w:b/>
                <w:bCs/>
                <w:color w:val="006699"/>
                <w:lang w:val="fr-FR"/>
              </w:rPr>
              <w:t>Importation par Produits-Pays en Quantités (en Kg) de la période:2010 à 2019   ( Juin 2019 )</w:t>
            </w:r>
          </w:p>
        </w:tc>
      </w:tr>
      <w:tr w:rsidR="000D3665" w:rsidRPr="000D3665" w:rsidTr="0085634F">
        <w:trPr>
          <w:trHeight w:val="300"/>
          <w:jc w:val="center"/>
        </w:trPr>
        <w:tc>
          <w:tcPr>
            <w:tcW w:w="15300" w:type="dxa"/>
            <w:gridSpan w:val="11"/>
            <w:vAlign w:val="center"/>
            <w:hideMark/>
          </w:tcPr>
          <w:p w:rsidR="000D3665" w:rsidRPr="000D3665" w:rsidRDefault="000D3665" w:rsidP="0085634F">
            <w:pPr>
              <w:spacing w:after="0" w:line="240" w:lineRule="auto"/>
              <w:jc w:val="center"/>
              <w:rPr>
                <w:rFonts w:ascii="Arial" w:eastAsia="Times New Roman" w:hAnsi="Arial" w:cs="Arial"/>
                <w:b/>
                <w:bCs/>
                <w:color w:val="333333"/>
                <w:lang w:val="fr-FR"/>
              </w:rPr>
            </w:pPr>
            <w:r w:rsidRPr="000D3665">
              <w:rPr>
                <w:rFonts w:ascii="Arial" w:eastAsia="Times New Roman" w:hAnsi="Arial" w:cs="Arial"/>
                <w:b/>
                <w:bCs/>
                <w:color w:val="333333"/>
                <w:lang w:val="fr-FR"/>
              </w:rPr>
              <w:lastRenderedPageBreak/>
              <w:t>2402209001 Autres cigarettes en tabac, présentés pour le compte de la r.n.t.a</w:t>
            </w:r>
          </w:p>
        </w:tc>
      </w:tr>
      <w:tr w:rsidR="000D3665" w:rsidTr="0085634F">
        <w:trPr>
          <w:trHeight w:val="315"/>
          <w:jc w:val="center"/>
        </w:trPr>
        <w:tc>
          <w:tcPr>
            <w:tcW w:w="2820" w:type="dxa"/>
            <w:tcBorders>
              <w:top w:val="single" w:sz="8" w:space="0" w:color="000000"/>
              <w:left w:val="single" w:sz="8" w:space="0" w:color="000000"/>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Pays</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2010</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2011</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2012</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2013</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2014</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2015</w:t>
            </w:r>
          </w:p>
        </w:tc>
        <w:tc>
          <w:tcPr>
            <w:tcW w:w="144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2016</w:t>
            </w:r>
          </w:p>
        </w:tc>
        <w:tc>
          <w:tcPr>
            <w:tcW w:w="144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2017</w:t>
            </w:r>
          </w:p>
        </w:tc>
        <w:tc>
          <w:tcPr>
            <w:tcW w:w="1200" w:type="dxa"/>
            <w:tcBorders>
              <w:top w:val="single" w:sz="8" w:space="0" w:color="000000"/>
              <w:left w:val="nil"/>
              <w:bottom w:val="nil"/>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2018</w:t>
            </w:r>
          </w:p>
        </w:tc>
        <w:tc>
          <w:tcPr>
            <w:tcW w:w="1200" w:type="dxa"/>
            <w:tcBorders>
              <w:top w:val="single" w:sz="8" w:space="0" w:color="000000"/>
              <w:left w:val="nil"/>
              <w:bottom w:val="nil"/>
              <w:right w:val="single" w:sz="8" w:space="0" w:color="000000"/>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2019</w:t>
            </w:r>
          </w:p>
        </w:tc>
      </w:tr>
      <w:tr w:rsidR="000D3665" w:rsidTr="0085634F">
        <w:trPr>
          <w:trHeight w:val="227"/>
          <w:jc w:val="center"/>
        </w:trPr>
        <w:tc>
          <w:tcPr>
            <w:tcW w:w="282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France</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864 770</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968 055</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606 172</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374 765</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492 254</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244 471</w:t>
            </w:r>
          </w:p>
        </w:tc>
        <w:tc>
          <w:tcPr>
            <w:tcW w:w="144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286 754</w:t>
            </w:r>
          </w:p>
        </w:tc>
        <w:tc>
          <w:tcPr>
            <w:tcW w:w="144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4 977</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single" w:sz="8" w:space="0" w:color="000000"/>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r>
      <w:tr w:rsidR="000D3665" w:rsidTr="0085634F">
        <w:trPr>
          <w:trHeight w:val="227"/>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Allemagne</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166 407</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197 194</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54 172</w:t>
            </w:r>
          </w:p>
        </w:tc>
      </w:tr>
      <w:tr w:rsidR="000D3665" w:rsidTr="0085634F">
        <w:trPr>
          <w:trHeight w:val="227"/>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Grêce</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235 484</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6 566</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5 034</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1 620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r>
      <w:tr w:rsidR="000D3665" w:rsidTr="0085634F">
        <w:trPr>
          <w:trHeight w:val="227"/>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Pologne</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1 175</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25 014</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136 952</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145 840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57 399</w:t>
            </w:r>
          </w:p>
        </w:tc>
      </w:tr>
      <w:tr w:rsidR="000D3665" w:rsidTr="0085634F">
        <w:trPr>
          <w:trHeight w:val="227"/>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Espagne</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152 245</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131 560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55 405</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19 525</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r>
      <w:tr w:rsidR="000D3665" w:rsidTr="0085634F">
        <w:trPr>
          <w:trHeight w:val="227"/>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Serbie</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139 601</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1 240 349</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1 354 142</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1 316 580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832 538</w:t>
            </w:r>
          </w:p>
        </w:tc>
      </w:tr>
      <w:tr w:rsidR="000D3665" w:rsidTr="0085634F">
        <w:trPr>
          <w:trHeight w:val="227"/>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Suisse</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114 973</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20 909</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29 807</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30 342</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44 778</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56 346</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87 690</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438 366</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593 623</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291 437</w:t>
            </w:r>
          </w:p>
        </w:tc>
      </w:tr>
      <w:tr w:rsidR="000D3665" w:rsidTr="0085634F">
        <w:trPr>
          <w:trHeight w:val="227"/>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Turquie</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1 432 595</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1 380 107</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1 441 354</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1 360 765</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1 389 776</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969 583</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561 409</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323 040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379 190</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97 804</w:t>
            </w:r>
          </w:p>
        </w:tc>
      </w:tr>
      <w:tr w:rsidR="000D3665" w:rsidTr="0085634F">
        <w:trPr>
          <w:trHeight w:val="227"/>
          <w:jc w:val="center"/>
        </w:trPr>
        <w:tc>
          <w:tcPr>
            <w:tcW w:w="2820" w:type="dxa"/>
            <w:tcBorders>
              <w:top w:val="nil"/>
              <w:left w:val="single" w:sz="8" w:space="0" w:color="000000"/>
              <w:bottom w:val="single" w:sz="8" w:space="0" w:color="000000"/>
              <w:right w:val="single" w:sz="8" w:space="0" w:color="000000"/>
            </w:tcBorders>
            <w:shd w:val="clear" w:color="auto" w:fill="FFFFFF"/>
            <w:vAlign w:val="center"/>
            <w:hideMark/>
          </w:tcPr>
          <w:p w:rsidR="000D3665" w:rsidRDefault="000D3665" w:rsidP="0085634F">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Corée du sud</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 </w:t>
            </w:r>
          </w:p>
        </w:tc>
        <w:tc>
          <w:tcPr>
            <w:tcW w:w="144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813</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1 626</w:t>
            </w:r>
          </w:p>
        </w:tc>
        <w:tc>
          <w:tcPr>
            <w:tcW w:w="1200" w:type="dxa"/>
            <w:tcBorders>
              <w:top w:val="nil"/>
              <w:left w:val="nil"/>
              <w:bottom w:val="single" w:sz="8" w:space="0" w:color="000000"/>
              <w:right w:val="single" w:sz="8" w:space="0" w:color="000000"/>
            </w:tcBorders>
            <w:shd w:val="clear" w:color="auto" w:fill="FFFFFF"/>
            <w:vAlign w:val="center"/>
            <w:hideMark/>
          </w:tcPr>
          <w:p w:rsidR="000D3665" w:rsidRDefault="000D3665" w:rsidP="0085634F">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827</w:t>
            </w:r>
          </w:p>
        </w:tc>
      </w:tr>
      <w:tr w:rsidR="000D3665" w:rsidTr="0085634F">
        <w:trPr>
          <w:trHeight w:val="227"/>
          <w:jc w:val="center"/>
        </w:trPr>
        <w:tc>
          <w:tcPr>
            <w:tcW w:w="2820" w:type="dxa"/>
            <w:tcBorders>
              <w:top w:val="nil"/>
              <w:left w:val="single" w:sz="8" w:space="0" w:color="000000"/>
              <w:bottom w:val="single" w:sz="8" w:space="0" w:color="000000"/>
              <w:right w:val="nil"/>
            </w:tcBorders>
            <w:shd w:val="clear" w:color="auto" w:fill="C8D6E5"/>
            <w:vAlign w:val="center"/>
            <w:hideMark/>
          </w:tcPr>
          <w:p w:rsidR="000D3665" w:rsidRDefault="000D3665" w:rsidP="0085634F">
            <w:pPr>
              <w:spacing w:after="0" w:line="240" w:lineRule="auto"/>
              <w:jc w:val="center"/>
              <w:rPr>
                <w:rFonts w:ascii="Arial" w:eastAsia="Times New Roman" w:hAnsi="Arial" w:cs="Arial"/>
                <w:b/>
                <w:bCs/>
                <w:color w:val="006699"/>
                <w:sz w:val="18"/>
                <w:szCs w:val="18"/>
              </w:rPr>
            </w:pPr>
            <w:r>
              <w:rPr>
                <w:rFonts w:ascii="Arial" w:eastAsia="Times New Roman" w:hAnsi="Arial" w:cs="Arial"/>
                <w:b/>
                <w:bCs/>
                <w:color w:val="006699"/>
                <w:sz w:val="18"/>
                <w:szCs w:val="18"/>
              </w:rPr>
              <w:t>Total</w:t>
            </w:r>
          </w:p>
        </w:tc>
        <w:tc>
          <w:tcPr>
            <w:tcW w:w="1200" w:type="dxa"/>
            <w:tcBorders>
              <w:top w:val="nil"/>
              <w:left w:val="single" w:sz="8" w:space="0" w:color="000000"/>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2 647 822</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2 527 882</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2 213 927</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1 822 897</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1 946 333</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1 411 176</w:t>
            </w:r>
          </w:p>
        </w:tc>
        <w:tc>
          <w:tcPr>
            <w:tcW w:w="144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2 201 216</w:t>
            </w:r>
          </w:p>
        </w:tc>
        <w:tc>
          <w:tcPr>
            <w:tcW w:w="144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2 424 697</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2 634 053</w:t>
            </w:r>
          </w:p>
        </w:tc>
        <w:tc>
          <w:tcPr>
            <w:tcW w:w="1200" w:type="dxa"/>
            <w:tcBorders>
              <w:top w:val="nil"/>
              <w:left w:val="nil"/>
              <w:bottom w:val="single" w:sz="8" w:space="0" w:color="000000"/>
              <w:right w:val="single" w:sz="8" w:space="0" w:color="000000"/>
            </w:tcBorders>
            <w:shd w:val="clear" w:color="auto" w:fill="C8D6E5"/>
            <w:vAlign w:val="center"/>
            <w:hideMark/>
          </w:tcPr>
          <w:p w:rsidR="000D3665" w:rsidRDefault="000D3665" w:rsidP="0085634F">
            <w:pPr>
              <w:spacing w:after="0" w:line="240" w:lineRule="auto"/>
              <w:jc w:val="right"/>
              <w:rPr>
                <w:rFonts w:ascii="Arial" w:eastAsia="Times New Roman" w:hAnsi="Arial" w:cs="Arial"/>
                <w:color w:val="006699"/>
                <w:sz w:val="20"/>
                <w:szCs w:val="20"/>
              </w:rPr>
            </w:pPr>
            <w:r>
              <w:rPr>
                <w:rFonts w:ascii="Arial" w:eastAsia="Times New Roman" w:hAnsi="Arial" w:cs="Arial"/>
                <w:color w:val="006699"/>
                <w:sz w:val="20"/>
                <w:szCs w:val="20"/>
              </w:rPr>
              <w:t>1 334 177</w:t>
            </w:r>
          </w:p>
        </w:tc>
      </w:tr>
    </w:tbl>
    <w:p w:rsidR="000D3665" w:rsidRDefault="000D3665" w:rsidP="000D3665"/>
    <w:p w:rsidR="000D3665" w:rsidRDefault="000D3665" w:rsidP="000D3665"/>
    <w:p w:rsidR="000D3665" w:rsidRDefault="000D3665" w:rsidP="000D3665"/>
    <w:p w:rsidR="000D3665" w:rsidRDefault="000D3665" w:rsidP="000D3665"/>
    <w:p w:rsidR="000D3665" w:rsidRDefault="000D3665" w:rsidP="000D3665"/>
    <w:p w:rsidR="000D3665" w:rsidRDefault="000D3665" w:rsidP="000D3665"/>
    <w:p w:rsidR="000D3665" w:rsidRDefault="000D3665" w:rsidP="000D3665"/>
    <w:p w:rsidR="000D3665" w:rsidRDefault="000D3665" w:rsidP="000D3665"/>
    <w:p w:rsidR="000D3665" w:rsidRDefault="000D3665" w:rsidP="000D3665"/>
    <w:p w:rsidR="000D3665" w:rsidRDefault="000D3665" w:rsidP="000D3665"/>
    <w:p w:rsidR="000D3665" w:rsidRDefault="000D3665" w:rsidP="000D3665"/>
    <w:p w:rsidR="000D3665" w:rsidRDefault="000D3665" w:rsidP="000D3665">
      <w:pPr>
        <w:sectPr w:rsidR="000D3665" w:rsidSect="0085634F">
          <w:pgSz w:w="16838" w:h="11906" w:orient="landscape"/>
          <w:pgMar w:top="1418" w:right="1418" w:bottom="1418" w:left="1418" w:header="709" w:footer="709" w:gutter="0"/>
          <w:pgBorders w:offsetFrom="page">
            <w:top w:val="single" w:sz="12" w:space="24" w:color="C00000"/>
            <w:left w:val="single" w:sz="12" w:space="24" w:color="C00000"/>
            <w:bottom w:val="single" w:sz="12" w:space="24" w:color="C00000"/>
            <w:right w:val="single" w:sz="12" w:space="24" w:color="C00000"/>
          </w:pgBorders>
          <w:cols w:space="708"/>
          <w:titlePg/>
          <w:docGrid w:linePitch="360"/>
        </w:sectPr>
      </w:pPr>
    </w:p>
    <w:p w:rsidR="000D3665" w:rsidRPr="00683328" w:rsidRDefault="000D3665" w:rsidP="000D3665">
      <w:pPr>
        <w:pStyle w:val="Heading1"/>
        <w:jc w:val="center"/>
        <w:rPr>
          <w:rFonts w:asciiTheme="minorHAnsi" w:hAnsiTheme="minorHAnsi" w:cstheme="minorHAnsi"/>
          <w:b/>
          <w:bCs/>
          <w:color w:val="C00000"/>
          <w:sz w:val="36"/>
          <w:szCs w:val="36"/>
        </w:rPr>
      </w:pPr>
      <w:bookmarkStart w:id="36" w:name="_Toc19029296"/>
      <w:r w:rsidRPr="00683328">
        <w:rPr>
          <w:rFonts w:asciiTheme="minorHAnsi" w:hAnsiTheme="minorHAnsi" w:cstheme="minorHAnsi"/>
          <w:b/>
          <w:bCs/>
          <w:color w:val="C00000"/>
          <w:sz w:val="36"/>
          <w:szCs w:val="36"/>
        </w:rPr>
        <w:lastRenderedPageBreak/>
        <w:t>PARTIE B : LES ZONES DE RISQUES DE GASPILLAGE ET DE DECHETS DE LIGNE DE PRODUCTION</w:t>
      </w:r>
      <w:bookmarkEnd w:id="36"/>
    </w:p>
    <w:p w:rsidR="000D3665" w:rsidRPr="000D3665" w:rsidRDefault="000D3665" w:rsidP="000D3665">
      <w:pPr>
        <w:rPr>
          <w:lang w:val="fr-FR"/>
        </w:rPr>
      </w:pPr>
    </w:p>
    <w:p w:rsidR="000D3665" w:rsidRPr="000D3665" w:rsidRDefault="000D3665" w:rsidP="000D3665">
      <w:pPr>
        <w:spacing w:line="360" w:lineRule="auto"/>
        <w:rPr>
          <w:rFonts w:cstheme="minorHAnsi"/>
          <w:lang w:val="fr-FR"/>
        </w:rPr>
      </w:pPr>
      <w:r w:rsidRPr="000D3665">
        <w:rPr>
          <w:rFonts w:cstheme="minorHAnsi"/>
          <w:lang w:val="fr-FR"/>
        </w:rPr>
        <w:t>L’objectif de cette partie du rapport est de savoir quels sont les zones de risques de gaspillage et de déchets dans une ligne de production ? Quelles sont les données accessibles et disponibles pour connaitre la quantité de déchets produite par la ligne de production ?</w:t>
      </w:r>
    </w:p>
    <w:p w:rsidR="000D3665" w:rsidRPr="00683328" w:rsidRDefault="000D3665" w:rsidP="000F6A10">
      <w:pPr>
        <w:pStyle w:val="Heading2"/>
        <w:numPr>
          <w:ilvl w:val="0"/>
          <w:numId w:val="82"/>
        </w:numPr>
        <w:spacing w:line="360" w:lineRule="auto"/>
        <w:rPr>
          <w:rFonts w:asciiTheme="minorHAnsi" w:hAnsiTheme="minorHAnsi" w:cstheme="minorHAnsi"/>
          <w:b/>
          <w:bCs/>
          <w:color w:val="C00000"/>
          <w:sz w:val="32"/>
          <w:szCs w:val="32"/>
        </w:rPr>
      </w:pPr>
      <w:bookmarkStart w:id="37" w:name="_Toc19029297"/>
      <w:r w:rsidRPr="00683328">
        <w:rPr>
          <w:rFonts w:asciiTheme="minorHAnsi" w:hAnsiTheme="minorHAnsi" w:cstheme="minorHAnsi"/>
          <w:b/>
          <w:bCs/>
          <w:color w:val="C00000"/>
          <w:sz w:val="32"/>
          <w:szCs w:val="32"/>
        </w:rPr>
        <w:t>INTRODUCTION :</w:t>
      </w:r>
      <w:bookmarkEnd w:id="37"/>
    </w:p>
    <w:p w:rsidR="000D3665" w:rsidRPr="000D3665" w:rsidRDefault="000D3665" w:rsidP="000D3665">
      <w:pPr>
        <w:spacing w:line="360" w:lineRule="auto"/>
        <w:rPr>
          <w:rFonts w:cstheme="minorHAnsi"/>
          <w:lang w:val="fr-FR"/>
        </w:rPr>
      </w:pPr>
      <w:r w:rsidRPr="000D3665">
        <w:rPr>
          <w:rFonts w:cstheme="minorHAnsi"/>
          <w:lang w:val="fr-FR"/>
        </w:rPr>
        <w:t>Afin de répondre aux désirs du consommateur, l’industriel doit présenter des produits de meilleure qualité, l’industriel doit investir dans les marchés à forte croissance et à hautes valeurs ajoutées et améliorer la qualité et la productivité et doit s’adapter continuellement aux nouveaux phénomènes entrants. La valeur ajoutée étant la différence entre la production et les coûts de production, son amélioration présente un problème de recherche opérationnelle de du type minimax : minimiser les coûts et maximiser les profits.</w:t>
      </w:r>
    </w:p>
    <w:p w:rsidR="000D3665" w:rsidRPr="00834D9C" w:rsidRDefault="000D3665" w:rsidP="000D3665">
      <w:pPr>
        <w:pStyle w:val="NormalWeb"/>
        <w:shd w:val="clear" w:color="auto" w:fill="FFFFFF"/>
        <w:spacing w:line="360" w:lineRule="auto"/>
        <w:jc w:val="both"/>
        <w:rPr>
          <w:rFonts w:asciiTheme="minorHAnsi" w:hAnsiTheme="minorHAnsi" w:cstheme="minorHAnsi"/>
        </w:rPr>
      </w:pPr>
      <w:r w:rsidRPr="00834D9C">
        <w:rPr>
          <w:rFonts w:asciiTheme="minorHAnsi" w:hAnsiTheme="minorHAnsi" w:cstheme="minorHAnsi"/>
        </w:rPr>
        <w:t>L’amélioration des profits passe par l’amélioration au mieux de la performance des processus industriels en exploitant les méthodes, techniques et pratiques déjà à la disposition des managers de la production en réponse aux points suivants :</w:t>
      </w:r>
    </w:p>
    <w:p w:rsidR="000D3665" w:rsidRPr="00834D9C" w:rsidRDefault="000D3665" w:rsidP="000F6A10">
      <w:pPr>
        <w:pStyle w:val="NormalWeb"/>
        <w:numPr>
          <w:ilvl w:val="0"/>
          <w:numId w:val="36"/>
        </w:numPr>
        <w:shd w:val="clear" w:color="auto" w:fill="FFFFFF"/>
        <w:spacing w:line="360" w:lineRule="auto"/>
        <w:jc w:val="both"/>
        <w:rPr>
          <w:rFonts w:asciiTheme="minorHAnsi" w:hAnsiTheme="minorHAnsi" w:cstheme="minorHAnsi"/>
        </w:rPr>
      </w:pPr>
      <w:r w:rsidRPr="00834D9C">
        <w:rPr>
          <w:rFonts w:asciiTheme="minorHAnsi" w:hAnsiTheme="minorHAnsi" w:cstheme="minorHAnsi"/>
        </w:rPr>
        <w:t>Les délais</w:t>
      </w:r>
    </w:p>
    <w:p w:rsidR="000D3665" w:rsidRPr="00834D9C" w:rsidRDefault="000D3665" w:rsidP="000F6A10">
      <w:pPr>
        <w:pStyle w:val="NormalWeb"/>
        <w:numPr>
          <w:ilvl w:val="0"/>
          <w:numId w:val="36"/>
        </w:numPr>
        <w:shd w:val="clear" w:color="auto" w:fill="FFFFFF"/>
        <w:spacing w:line="360" w:lineRule="auto"/>
        <w:jc w:val="both"/>
        <w:rPr>
          <w:rFonts w:asciiTheme="minorHAnsi" w:hAnsiTheme="minorHAnsi" w:cstheme="minorHAnsi"/>
        </w:rPr>
      </w:pPr>
      <w:r w:rsidRPr="00834D9C">
        <w:rPr>
          <w:rFonts w:asciiTheme="minorHAnsi" w:hAnsiTheme="minorHAnsi" w:cstheme="minorHAnsi"/>
        </w:rPr>
        <w:t xml:space="preserve">La qualité du produit </w:t>
      </w:r>
    </w:p>
    <w:p w:rsidR="000D3665" w:rsidRPr="00834D9C" w:rsidRDefault="000D3665" w:rsidP="000D3665">
      <w:pPr>
        <w:pStyle w:val="NormalWeb"/>
        <w:shd w:val="clear" w:color="auto" w:fill="FFFFFF"/>
        <w:spacing w:line="360" w:lineRule="auto"/>
        <w:jc w:val="both"/>
        <w:rPr>
          <w:rFonts w:asciiTheme="minorHAnsi" w:hAnsiTheme="minorHAnsi" w:cstheme="minorHAnsi"/>
        </w:rPr>
      </w:pPr>
      <w:r w:rsidRPr="00834D9C">
        <w:rPr>
          <w:rFonts w:asciiTheme="minorHAnsi" w:hAnsiTheme="minorHAnsi" w:cstheme="minorHAnsi"/>
        </w:rPr>
        <w:t>La minimisation des coûts sans abandonner les coûts nécessaires est un problème plus aigu. Les coûts sont de trois types :</w:t>
      </w:r>
    </w:p>
    <w:p w:rsidR="000D3665" w:rsidRPr="00834D9C" w:rsidRDefault="000D3665" w:rsidP="000F6A10">
      <w:pPr>
        <w:pStyle w:val="NormalWeb"/>
        <w:numPr>
          <w:ilvl w:val="0"/>
          <w:numId w:val="37"/>
        </w:numPr>
        <w:shd w:val="clear" w:color="auto" w:fill="FFFFFF"/>
        <w:spacing w:line="360" w:lineRule="auto"/>
        <w:jc w:val="both"/>
        <w:rPr>
          <w:rFonts w:asciiTheme="minorHAnsi" w:hAnsiTheme="minorHAnsi" w:cstheme="minorHAnsi"/>
        </w:rPr>
      </w:pPr>
      <w:r w:rsidRPr="00834D9C">
        <w:rPr>
          <w:rFonts w:asciiTheme="minorHAnsi" w:hAnsiTheme="minorHAnsi" w:cstheme="minorHAnsi"/>
        </w:rPr>
        <w:t>Matières premières et fournitures</w:t>
      </w:r>
    </w:p>
    <w:p w:rsidR="000D3665" w:rsidRPr="00834D9C" w:rsidRDefault="000D3665" w:rsidP="000F6A10">
      <w:pPr>
        <w:pStyle w:val="NormalWeb"/>
        <w:numPr>
          <w:ilvl w:val="0"/>
          <w:numId w:val="37"/>
        </w:numPr>
        <w:shd w:val="clear" w:color="auto" w:fill="FFFFFF"/>
        <w:spacing w:line="360" w:lineRule="auto"/>
        <w:jc w:val="both"/>
        <w:rPr>
          <w:rFonts w:asciiTheme="minorHAnsi" w:hAnsiTheme="minorHAnsi" w:cstheme="minorHAnsi"/>
        </w:rPr>
      </w:pPr>
      <w:r w:rsidRPr="00834D9C">
        <w:rPr>
          <w:rFonts w:asciiTheme="minorHAnsi" w:hAnsiTheme="minorHAnsi" w:cstheme="minorHAnsi"/>
        </w:rPr>
        <w:t>Frais de personnel</w:t>
      </w:r>
    </w:p>
    <w:p w:rsidR="000D3665" w:rsidRPr="00834D9C" w:rsidRDefault="000D3665" w:rsidP="000F6A10">
      <w:pPr>
        <w:pStyle w:val="NormalWeb"/>
        <w:numPr>
          <w:ilvl w:val="0"/>
          <w:numId w:val="37"/>
        </w:numPr>
        <w:shd w:val="clear" w:color="auto" w:fill="FFFFFF"/>
        <w:spacing w:line="360" w:lineRule="auto"/>
        <w:jc w:val="both"/>
        <w:rPr>
          <w:rFonts w:asciiTheme="minorHAnsi" w:hAnsiTheme="minorHAnsi" w:cstheme="minorHAnsi"/>
        </w:rPr>
      </w:pPr>
      <w:r w:rsidRPr="00834D9C">
        <w:rPr>
          <w:rFonts w:asciiTheme="minorHAnsi" w:hAnsiTheme="minorHAnsi" w:cstheme="minorHAnsi"/>
        </w:rPr>
        <w:t>Temps de production, de maintenance et de livraison</w:t>
      </w:r>
    </w:p>
    <w:p w:rsidR="000D3665" w:rsidRPr="00834D9C" w:rsidRDefault="000D3665" w:rsidP="000D3665">
      <w:pPr>
        <w:pStyle w:val="NormalWeb"/>
        <w:shd w:val="clear" w:color="auto" w:fill="FFFFFF"/>
        <w:spacing w:line="360" w:lineRule="auto"/>
        <w:jc w:val="both"/>
        <w:rPr>
          <w:rFonts w:asciiTheme="minorHAnsi" w:hAnsiTheme="minorHAnsi" w:cstheme="minorHAnsi"/>
        </w:rPr>
      </w:pPr>
      <w:r w:rsidRPr="00834D9C">
        <w:rPr>
          <w:rFonts w:asciiTheme="minorHAnsi" w:hAnsiTheme="minorHAnsi" w:cstheme="minorHAnsi"/>
        </w:rPr>
        <w:t xml:space="preserve">Vue sous un angle plus pratique et plus concret, la démarche repose essentiellement sur la résolution active des problèmes récurrents de la production industrielle quel que soit le domaine d'activité, en input ou en output, sans oublier le volet de la maintenance et une  collaboration parfaite entre les différents départements, afin de fournir le meilleur produit, </w:t>
      </w:r>
      <w:r w:rsidRPr="00834D9C">
        <w:rPr>
          <w:rFonts w:asciiTheme="minorHAnsi" w:hAnsiTheme="minorHAnsi" w:cstheme="minorHAnsi"/>
        </w:rPr>
        <w:lastRenderedPageBreak/>
        <w:t>et ce dans les meilleurs délais. Il est nécessaire de mettre en place des routines de maintenance efficaces tout au long de la chaîne de production afin de garantir le résultat le plus fiable possible. Pour cela, il convient de détecter et d’analyser les sources de gaspillage dans le service de fabrication.</w:t>
      </w:r>
    </w:p>
    <w:p w:rsidR="000D3665" w:rsidRPr="000D3665" w:rsidRDefault="000D3665" w:rsidP="000D3665">
      <w:pPr>
        <w:rPr>
          <w:rFonts w:cstheme="minorHAnsi"/>
          <w:b/>
          <w:bCs/>
          <w:u w:val="single"/>
          <w:lang w:val="fr-FR"/>
        </w:rPr>
      </w:pPr>
      <w:bookmarkStart w:id="38" w:name="_Toc17960978"/>
      <w:r w:rsidRPr="000D3665">
        <w:rPr>
          <w:rFonts w:cstheme="minorHAnsi"/>
          <w:b/>
          <w:bCs/>
          <w:u w:val="single"/>
          <w:lang w:val="fr-FR"/>
        </w:rPr>
        <w:t xml:space="preserve">Les 8 types de gaspillages d’après </w:t>
      </w:r>
      <w:r w:rsidRPr="000D3665">
        <w:rPr>
          <w:rFonts w:cstheme="minorHAnsi"/>
          <w:b/>
          <w:bCs/>
          <w:u w:val="single"/>
          <w:shd w:val="clear" w:color="auto" w:fill="FFFFFF"/>
          <w:lang w:val="fr-FR"/>
        </w:rPr>
        <w:t>Taïchi Ohno, père fondateur du Système de Production Toyota</w:t>
      </w:r>
      <w:r w:rsidRPr="000D3665">
        <w:rPr>
          <w:rFonts w:cstheme="minorHAnsi"/>
          <w:b/>
          <w:bCs/>
          <w:u w:val="single"/>
          <w:lang w:val="fr-FR"/>
        </w:rPr>
        <w:t xml:space="preserve"> :</w:t>
      </w:r>
      <w:bookmarkEnd w:id="38"/>
    </w:p>
    <w:p w:rsidR="000D3665" w:rsidRPr="00834D9C" w:rsidRDefault="000D3665" w:rsidP="000F6A10">
      <w:pPr>
        <w:pStyle w:val="ListParagraph"/>
        <w:numPr>
          <w:ilvl w:val="0"/>
          <w:numId w:val="38"/>
        </w:numPr>
        <w:shd w:val="clear" w:color="auto" w:fill="FFFFFF"/>
        <w:spacing w:after="0" w:line="360" w:lineRule="auto"/>
        <w:jc w:val="both"/>
        <w:rPr>
          <w:rFonts w:cstheme="minorHAnsi"/>
          <w:sz w:val="24"/>
          <w:szCs w:val="24"/>
        </w:rPr>
      </w:pPr>
      <w:r w:rsidRPr="00834D9C">
        <w:rPr>
          <w:rFonts w:cstheme="minorHAnsi"/>
          <w:sz w:val="24"/>
          <w:szCs w:val="24"/>
        </w:rPr>
        <w:t>Surproduction</w:t>
      </w:r>
    </w:p>
    <w:p w:rsidR="000D3665" w:rsidRPr="00834D9C" w:rsidRDefault="000D3665" w:rsidP="000F6A10">
      <w:pPr>
        <w:pStyle w:val="ListParagraph"/>
        <w:numPr>
          <w:ilvl w:val="0"/>
          <w:numId w:val="38"/>
        </w:numPr>
        <w:shd w:val="clear" w:color="auto" w:fill="FFFFFF"/>
        <w:spacing w:after="0" w:line="360" w:lineRule="auto"/>
        <w:jc w:val="both"/>
        <w:rPr>
          <w:rFonts w:cstheme="minorHAnsi"/>
          <w:sz w:val="24"/>
          <w:szCs w:val="24"/>
        </w:rPr>
      </w:pPr>
      <w:r w:rsidRPr="00834D9C">
        <w:rPr>
          <w:rFonts w:cstheme="minorHAnsi"/>
          <w:sz w:val="24"/>
          <w:szCs w:val="24"/>
        </w:rPr>
        <w:t>Sur stockage ou Stocks Inutiles</w:t>
      </w:r>
    </w:p>
    <w:p w:rsidR="000D3665" w:rsidRPr="00834D9C" w:rsidRDefault="000D3665" w:rsidP="000F6A10">
      <w:pPr>
        <w:pStyle w:val="ListParagraph"/>
        <w:numPr>
          <w:ilvl w:val="0"/>
          <w:numId w:val="38"/>
        </w:numPr>
        <w:shd w:val="clear" w:color="auto" w:fill="FFFFFF"/>
        <w:spacing w:after="0" w:line="360" w:lineRule="auto"/>
        <w:jc w:val="both"/>
        <w:rPr>
          <w:rFonts w:cstheme="minorHAnsi"/>
          <w:sz w:val="24"/>
          <w:szCs w:val="24"/>
        </w:rPr>
      </w:pPr>
      <w:r w:rsidRPr="00834D9C">
        <w:rPr>
          <w:rFonts w:cstheme="minorHAnsi"/>
          <w:sz w:val="24"/>
          <w:szCs w:val="24"/>
        </w:rPr>
        <w:t>Transports et Déplacements Inutiles</w:t>
      </w:r>
    </w:p>
    <w:p w:rsidR="000D3665" w:rsidRPr="00834D9C" w:rsidRDefault="000D3665" w:rsidP="000F6A10">
      <w:pPr>
        <w:pStyle w:val="ListParagraph"/>
        <w:numPr>
          <w:ilvl w:val="0"/>
          <w:numId w:val="38"/>
        </w:numPr>
        <w:shd w:val="clear" w:color="auto" w:fill="FFFFFF"/>
        <w:spacing w:after="0" w:line="360" w:lineRule="auto"/>
        <w:jc w:val="both"/>
        <w:rPr>
          <w:rFonts w:cstheme="minorHAnsi"/>
          <w:sz w:val="24"/>
          <w:szCs w:val="24"/>
        </w:rPr>
      </w:pPr>
      <w:r w:rsidRPr="00834D9C">
        <w:rPr>
          <w:rFonts w:cstheme="minorHAnsi"/>
          <w:sz w:val="24"/>
          <w:szCs w:val="24"/>
        </w:rPr>
        <w:t>Sur processing ou traitements inutiles</w:t>
      </w:r>
    </w:p>
    <w:p w:rsidR="000D3665" w:rsidRPr="00834D9C" w:rsidRDefault="000D3665" w:rsidP="000F6A10">
      <w:pPr>
        <w:pStyle w:val="ListParagraph"/>
        <w:numPr>
          <w:ilvl w:val="0"/>
          <w:numId w:val="38"/>
        </w:numPr>
        <w:shd w:val="clear" w:color="auto" w:fill="FFFFFF"/>
        <w:spacing w:after="0" w:line="360" w:lineRule="auto"/>
        <w:jc w:val="both"/>
        <w:rPr>
          <w:rFonts w:cstheme="minorHAnsi"/>
          <w:sz w:val="24"/>
          <w:szCs w:val="24"/>
        </w:rPr>
      </w:pPr>
      <w:r w:rsidRPr="00834D9C">
        <w:rPr>
          <w:rFonts w:cstheme="minorHAnsi"/>
          <w:sz w:val="24"/>
          <w:szCs w:val="24"/>
        </w:rPr>
        <w:t>Mouvements Inutiles</w:t>
      </w:r>
    </w:p>
    <w:p w:rsidR="000D3665" w:rsidRPr="00834D9C" w:rsidRDefault="000D3665" w:rsidP="000F6A10">
      <w:pPr>
        <w:pStyle w:val="ListParagraph"/>
        <w:numPr>
          <w:ilvl w:val="0"/>
          <w:numId w:val="38"/>
        </w:numPr>
        <w:shd w:val="clear" w:color="auto" w:fill="FFFFFF"/>
        <w:spacing w:after="0" w:line="360" w:lineRule="auto"/>
        <w:jc w:val="both"/>
        <w:rPr>
          <w:rFonts w:cstheme="minorHAnsi"/>
          <w:sz w:val="24"/>
          <w:szCs w:val="24"/>
        </w:rPr>
      </w:pPr>
      <w:r w:rsidRPr="00834D9C">
        <w:rPr>
          <w:rFonts w:cstheme="minorHAnsi"/>
          <w:sz w:val="24"/>
          <w:szCs w:val="24"/>
        </w:rPr>
        <w:t>Erreurs, Défauts et rebuts</w:t>
      </w:r>
    </w:p>
    <w:p w:rsidR="000D3665" w:rsidRPr="00834D9C" w:rsidRDefault="000D3665" w:rsidP="000F6A10">
      <w:pPr>
        <w:pStyle w:val="ListParagraph"/>
        <w:numPr>
          <w:ilvl w:val="0"/>
          <w:numId w:val="38"/>
        </w:numPr>
        <w:shd w:val="clear" w:color="auto" w:fill="FFFFFF"/>
        <w:spacing w:after="0" w:line="360" w:lineRule="auto"/>
        <w:jc w:val="both"/>
        <w:rPr>
          <w:rFonts w:cstheme="minorHAnsi"/>
          <w:sz w:val="24"/>
          <w:szCs w:val="24"/>
        </w:rPr>
      </w:pPr>
      <w:r w:rsidRPr="00834D9C">
        <w:rPr>
          <w:rFonts w:cstheme="minorHAnsi"/>
          <w:sz w:val="24"/>
          <w:szCs w:val="24"/>
        </w:rPr>
        <w:t>Temps d’Attente et Délais</w:t>
      </w:r>
    </w:p>
    <w:p w:rsidR="000D3665" w:rsidRDefault="000D3665" w:rsidP="000F6A10">
      <w:pPr>
        <w:pStyle w:val="ListParagraph"/>
        <w:numPr>
          <w:ilvl w:val="0"/>
          <w:numId w:val="38"/>
        </w:numPr>
        <w:shd w:val="clear" w:color="auto" w:fill="FFFFFF"/>
        <w:spacing w:after="0" w:line="360" w:lineRule="auto"/>
        <w:jc w:val="both"/>
        <w:rPr>
          <w:rFonts w:cstheme="minorHAnsi"/>
          <w:sz w:val="24"/>
          <w:szCs w:val="24"/>
        </w:rPr>
      </w:pPr>
      <w:r w:rsidRPr="00834D9C">
        <w:rPr>
          <w:rFonts w:cstheme="minorHAnsi"/>
          <w:sz w:val="24"/>
          <w:szCs w:val="24"/>
        </w:rPr>
        <w:t>Sous-utilisation des Compétences</w:t>
      </w:r>
    </w:p>
    <w:p w:rsidR="000D3665" w:rsidRPr="00834D9C" w:rsidRDefault="000D3665" w:rsidP="000D3665">
      <w:pPr>
        <w:pStyle w:val="ListParagraph"/>
        <w:shd w:val="clear" w:color="auto" w:fill="FFFFFF"/>
        <w:spacing w:after="0" w:line="360" w:lineRule="auto"/>
        <w:ind w:left="660"/>
        <w:jc w:val="both"/>
        <w:rPr>
          <w:rFonts w:cstheme="minorHAnsi"/>
          <w:sz w:val="24"/>
          <w:szCs w:val="24"/>
        </w:rPr>
      </w:pPr>
    </w:p>
    <w:p w:rsidR="000D3665" w:rsidRPr="00683328" w:rsidRDefault="000D3665" w:rsidP="000F6A10">
      <w:pPr>
        <w:pStyle w:val="ListParagraph"/>
        <w:numPr>
          <w:ilvl w:val="0"/>
          <w:numId w:val="82"/>
        </w:numPr>
        <w:shd w:val="clear" w:color="auto" w:fill="FFFFFF"/>
        <w:spacing w:after="0" w:line="360" w:lineRule="auto"/>
        <w:outlineLvl w:val="1"/>
        <w:rPr>
          <w:rFonts w:eastAsia="Times New Roman" w:cstheme="minorHAnsi"/>
          <w:b/>
          <w:color w:val="C00000"/>
          <w:sz w:val="32"/>
          <w:szCs w:val="32"/>
          <w:lang w:eastAsia="fr-FR"/>
        </w:rPr>
      </w:pPr>
      <w:bookmarkStart w:id="39" w:name="_Toc17960979"/>
      <w:bookmarkStart w:id="40" w:name="_Toc19029298"/>
      <w:r w:rsidRPr="00683328">
        <w:rPr>
          <w:rFonts w:eastAsia="Times New Roman" w:cstheme="minorHAnsi"/>
          <w:b/>
          <w:color w:val="C00000"/>
          <w:sz w:val="32"/>
          <w:szCs w:val="32"/>
          <w:lang w:eastAsia="fr-FR"/>
        </w:rPr>
        <w:t>DETECTION DU GASPILLAGE</w:t>
      </w:r>
      <w:bookmarkEnd w:id="39"/>
      <w:bookmarkEnd w:id="40"/>
    </w:p>
    <w:p w:rsidR="000D3665" w:rsidRPr="00834D9C" w:rsidRDefault="000D3665" w:rsidP="000D3665">
      <w:pPr>
        <w:pStyle w:val="NormalWeb"/>
        <w:spacing w:line="360" w:lineRule="auto"/>
        <w:jc w:val="both"/>
        <w:rPr>
          <w:rFonts w:asciiTheme="minorHAnsi" w:hAnsiTheme="minorHAnsi" w:cstheme="minorHAnsi"/>
        </w:rPr>
      </w:pPr>
      <w:r w:rsidRPr="00834D9C">
        <w:rPr>
          <w:rFonts w:asciiTheme="minorHAnsi" w:hAnsiTheme="minorHAnsi" w:cstheme="minorHAnsi"/>
        </w:rPr>
        <w:t>Tous les systèmes de production comprennent des tâches « à valeur ajoutée » et des tâches « à non-valeur ajoutée » nécessaires (par exemple un contrôle qualité) et des tâches « à non-valeur ajoutée », mais non nécessaires, c’est les gaspillages…</w:t>
      </w:r>
    </w:p>
    <w:p w:rsidR="000D3665" w:rsidRPr="000D3665" w:rsidRDefault="000D3665" w:rsidP="000D3665">
      <w:pPr>
        <w:spacing w:line="360" w:lineRule="auto"/>
        <w:rPr>
          <w:rFonts w:cstheme="minorHAnsi"/>
          <w:lang w:val="fr-FR"/>
        </w:rPr>
      </w:pPr>
      <w:r w:rsidRPr="000D3665">
        <w:rPr>
          <w:rFonts w:cstheme="minorHAnsi"/>
          <w:lang w:val="fr-FR"/>
        </w:rPr>
        <w:t>L’objectif est d’augmenter la part des activités à valeur ajoutée en éliminant les gaspillages et en réduisant les coûts. Des gaspillages peuvent être identifiés à chaque étape du processus, et huit types de gaspillage sont donc identifiés :</w:t>
      </w:r>
    </w:p>
    <w:tbl>
      <w:tblPr>
        <w:tblStyle w:val="TableGrid"/>
        <w:tblW w:w="0" w:type="auto"/>
        <w:tblInd w:w="-113" w:type="dxa"/>
        <w:tblLook w:val="04A0"/>
      </w:tblPr>
      <w:tblGrid>
        <w:gridCol w:w="9062"/>
      </w:tblGrid>
      <w:tr w:rsidR="000D3665" w:rsidRPr="000D3665" w:rsidTr="0085634F">
        <w:tc>
          <w:tcPr>
            <w:tcW w:w="9062" w:type="dxa"/>
          </w:tcPr>
          <w:p w:rsidR="000D3665" w:rsidRDefault="000D3665" w:rsidP="0085634F">
            <w:pPr>
              <w:spacing w:line="360" w:lineRule="auto"/>
              <w:rPr>
                <w:rFonts w:cstheme="minorHAnsi"/>
                <w:sz w:val="24"/>
                <w:szCs w:val="24"/>
              </w:rPr>
            </w:pPr>
            <w:r w:rsidRPr="00834D9C">
              <w:rPr>
                <w:rFonts w:cstheme="minorHAnsi"/>
                <w:noProof/>
                <w:lang w:val="fr-FR"/>
              </w:rPr>
              <w:drawing>
                <wp:inline distT="0" distB="0" distL="0" distR="0">
                  <wp:extent cx="3841115" cy="298450"/>
                  <wp:effectExtent l="0" t="0" r="6985"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41115" cy="298450"/>
                          </a:xfrm>
                          <a:prstGeom prst="rect">
                            <a:avLst/>
                          </a:prstGeom>
                          <a:noFill/>
                        </pic:spPr>
                      </pic:pic>
                    </a:graphicData>
                  </a:graphic>
                </wp:inline>
              </w:drawing>
            </w:r>
          </w:p>
          <w:p w:rsidR="000D3665" w:rsidRPr="00683328" w:rsidRDefault="000D3665" w:rsidP="000F6A10">
            <w:pPr>
              <w:pStyle w:val="ListParagraph"/>
              <w:numPr>
                <w:ilvl w:val="0"/>
                <w:numId w:val="88"/>
              </w:numPr>
              <w:spacing w:after="160" w:line="360" w:lineRule="auto"/>
              <w:rPr>
                <w:rFonts w:cstheme="minorHAnsi"/>
                <w:sz w:val="24"/>
                <w:szCs w:val="24"/>
              </w:rPr>
            </w:pPr>
            <w:r w:rsidRPr="00683328">
              <w:rPr>
                <w:rFonts w:cstheme="minorHAnsi"/>
                <w:sz w:val="24"/>
                <w:szCs w:val="24"/>
              </w:rPr>
              <w:t xml:space="preserve">Produire trop de pièces qui vont finir au stock, voire à la poubelle. Produire plus que le besoin du client, produire avant la commande, réaliser une tâche qui ne répond à aucune demande ni exigence client. C’est la pire des gaspillages car elle est source d’autres gaspillages (produire trop de pièces qui vont finir au stock, voire à la poubelle). Produire plus que le besoin du client, produire avant la </w:t>
            </w:r>
            <w:r w:rsidRPr="00683328">
              <w:rPr>
                <w:rFonts w:cstheme="minorHAnsi"/>
                <w:sz w:val="24"/>
                <w:szCs w:val="24"/>
              </w:rPr>
              <w:lastRenderedPageBreak/>
              <w:t xml:space="preserve">commande, réaliser une tâche qui ne répond à aucune demande ni exigence client. </w:t>
            </w:r>
          </w:p>
          <w:p w:rsidR="000D3665" w:rsidRPr="000D3665" w:rsidRDefault="000D3665" w:rsidP="000F6A10">
            <w:pPr>
              <w:numPr>
                <w:ilvl w:val="0"/>
                <w:numId w:val="39"/>
              </w:numPr>
              <w:spacing w:after="0" w:line="360" w:lineRule="auto"/>
              <w:rPr>
                <w:rFonts w:cstheme="minorHAnsi"/>
                <w:sz w:val="24"/>
                <w:szCs w:val="24"/>
                <w:lang w:val="fr-FR"/>
              </w:rPr>
            </w:pPr>
            <w:r w:rsidRPr="000D3665">
              <w:rPr>
                <w:rFonts w:cstheme="minorHAnsi"/>
                <w:sz w:val="24"/>
                <w:szCs w:val="24"/>
                <w:lang w:val="fr-FR"/>
              </w:rPr>
              <w:t>La surproduction est donc très coûteuse pour une usine de fabrication. Elle est considérée comme l'un des gaspillages les plus graves, car elle peut causer tous les autres types de gaspillage et entraîner des stocks excédentaires.</w:t>
            </w:r>
          </w:p>
          <w:p w:rsidR="000D3665" w:rsidRPr="000D3665" w:rsidRDefault="000D3665" w:rsidP="0085634F">
            <w:pPr>
              <w:spacing w:line="360" w:lineRule="auto"/>
              <w:ind w:left="720"/>
              <w:rPr>
                <w:rFonts w:cstheme="minorHAnsi"/>
                <w:sz w:val="24"/>
                <w:szCs w:val="24"/>
                <w:lang w:val="fr-FR"/>
              </w:rPr>
            </w:pPr>
          </w:p>
        </w:tc>
      </w:tr>
      <w:tr w:rsidR="000D3665" w:rsidRPr="000D3665" w:rsidTr="0085634F">
        <w:tc>
          <w:tcPr>
            <w:tcW w:w="9062" w:type="dxa"/>
          </w:tcPr>
          <w:p w:rsidR="000D3665" w:rsidRPr="000D3665" w:rsidRDefault="000D3665" w:rsidP="0085634F">
            <w:pPr>
              <w:spacing w:line="360" w:lineRule="auto"/>
              <w:rPr>
                <w:rFonts w:cstheme="minorHAnsi"/>
                <w:sz w:val="24"/>
                <w:szCs w:val="24"/>
                <w:lang w:val="fr-FR"/>
              </w:rPr>
            </w:pPr>
          </w:p>
          <w:p w:rsidR="000D3665" w:rsidRPr="000D3665" w:rsidRDefault="003C6A28" w:rsidP="0085634F">
            <w:pPr>
              <w:spacing w:line="360" w:lineRule="auto"/>
              <w:rPr>
                <w:rFonts w:cstheme="minorHAnsi"/>
                <w:sz w:val="24"/>
                <w:szCs w:val="24"/>
                <w:lang w:val="fr-FR"/>
              </w:rPr>
            </w:pPr>
            <w:r w:rsidRPr="003C6A28">
              <w:rPr>
                <w:rFonts w:cstheme="minorHAnsi"/>
                <w:noProof/>
              </w:rPr>
              <w:pict>
                <v:shape id="Zone de texte 2" o:spid="_x0000_s1083" type="#_x0000_t202" style="position:absolute;left:0;text-align:left;margin-left:3pt;margin-top:-56.95pt;width:307.9pt;height:23.3pt;z-index:25172684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HQARgIAAIcEAAAOAAAAZHJzL2Uyb0RvYy54bWysVE1vEzEQvSPxHyzf6X4koemqm6qkDUIq&#10;H1Lhwm1ie7MWXs9iu9ktv56xNw1RgQsiB8veGT+/eW8ml1djZ9heOa/R1rw4yzlTVqDUdlfzL583&#10;r5ac+QBWgkGrav6oPL9avXxxOfSVKrFFI5VjBGJ9NfQ1b0PoqyzzolUd+DPslaVgg66DQEe3y6SD&#10;gdA7k5V5/job0MneoVDe09ebKchXCb9plAgfm8arwEzNiVtIq0vrNq7Z6hKqnYO+1eJAA/6BRQfa&#10;0qNHqBsIwB6c/g2q08KhxyacCewybBotVKqBqinyZ9Xct9CrVAuJ4/ujTP7/wYoP+0+OaVnzsjjn&#10;zEJHJn0lq5hULKgxKFZGkYbeV5R731N2GN/gSGangn1/h+KbZxbXLdidunYOh1aBJJJFvJmdXJ1w&#10;fATZDu9R0lvwEDABjY3rooKkCSN0MuvxaBDxYII+zi6KfDajkKDYrJwtF8nBDKqn273z4a3CjsVN&#10;zR01QEKH/Z0PkQ1UTynxMY9Gy402Jh3cbrs2ju2BmmWzyemXCniWZiwban6xKBeTAH+FiAB/huh0&#10;oK43uqv58pgEVZTt1srUkwG0mfZE2djIT6V+pjom5k24lTvFHJB5i5xwDmRP0pL2Ue5J+DBux+R1&#10;MXvydIvykdxwOE0GTTJtWnQ/OBtoKmruvz+AU5yZd5YcvSjm8zhG6TBfnJd0cKeR7WkErCComgfO&#10;pu06pNGL/C1ek/ONTqbEFpmYHPqFuj15dZjMOE6n55T16/9j9RMAAP//AwBQSwMEFAAGAAgAAAAh&#10;ACYZpNbaAAAABgEAAA8AAABkcnMvZG93bnJldi54bWxMj8FOwzAQRO9I/QdrK3GjTisRohCnQq24&#10;cEEtSFydeIkD8Tqy3TTl61nEAU6j1axm3lTb2Q1iwhB7TwrWqwwEUutNT52C15fHmwJETJqMHjyh&#10;ggtG2NaLq0qXxp/pgNMxdYJDKJZagU1pLKWMrUWn48qPSOy9++B04jN00gR95nA3yE2W5dLpnrjB&#10;6hF3FtvP48kpePrABmnaN0U4+PhcXOxXeJuVul7OD/cgEs7p7xl+8BkdamZq/IlMFIOCnJekX2E3&#10;36x5SKPg9i4DWVfyP379DQAA//8DAFBLAQItABQABgAIAAAAIQC2gziS/gAAAOEBAAATAAAAAAAA&#10;AAAAAAAAAAAAAABbQ29udGVudF9UeXBlc10ueG1sUEsBAi0AFAAGAAgAAAAhADj9If/WAAAAlAEA&#10;AAsAAAAAAAAAAAAAAAAALwEAAF9yZWxzLy5yZWxzUEsBAi0AFAAGAAgAAAAhADlQdABGAgAAhwQA&#10;AA4AAAAAAAAAAAAAAAAALgIAAGRycy9lMm9Eb2MueG1sUEsBAi0AFAAGAAgAAAAhACYZpNbaAAAA&#10;BgEAAA8AAAAAAAAAAAAAAAAAoAQAAGRycy9kb3ducmV2LnhtbFBLBQYAAAAABAAEAPMAAACnBQAA&#10;AAA=&#10;" fillcolor="red">
                  <v:textbox>
                    <w:txbxContent>
                      <w:p w:rsidR="0085634F" w:rsidRPr="00683328" w:rsidRDefault="0085634F" w:rsidP="000D3665">
                        <w:pPr>
                          <w:rPr>
                            <w:b/>
                            <w:bCs/>
                            <w:color w:val="FFFFFF" w:themeColor="background1"/>
                          </w:rPr>
                        </w:pPr>
                        <w:r w:rsidRPr="00683328">
                          <w:rPr>
                            <w:b/>
                            <w:bCs/>
                            <w:color w:val="FFFFFF" w:themeColor="background1"/>
                          </w:rPr>
                          <w:t>Sur stockage ou stockage inutile</w:t>
                        </w:r>
                      </w:p>
                    </w:txbxContent>
                  </v:textbox>
                  <w10:wrap type="square"/>
                </v:shape>
              </w:pict>
            </w:r>
            <w:r w:rsidR="000D3665" w:rsidRPr="000D3665">
              <w:rPr>
                <w:rFonts w:eastAsia="Times New Roman" w:cstheme="minorHAnsi"/>
                <w:sz w:val="24"/>
                <w:szCs w:val="24"/>
                <w:lang w:val="fr-FR"/>
              </w:rPr>
              <w:t>Tout ce qui n’est pas indispensable à la réalisation de la tâche, au bon moment, la surproduction, mauvaise planification, temps d’attente non maitrisés et Capital immobilisé inutilement</w:t>
            </w:r>
          </w:p>
        </w:tc>
      </w:tr>
      <w:tr w:rsidR="000D3665" w:rsidRPr="000D3665" w:rsidTr="0085634F">
        <w:tc>
          <w:tcPr>
            <w:tcW w:w="9062" w:type="dxa"/>
          </w:tcPr>
          <w:p w:rsidR="000D3665" w:rsidRPr="00834D9C" w:rsidRDefault="000D3665" w:rsidP="0085634F">
            <w:pPr>
              <w:spacing w:line="360" w:lineRule="auto"/>
              <w:rPr>
                <w:rFonts w:cstheme="minorHAnsi"/>
                <w:sz w:val="24"/>
                <w:szCs w:val="24"/>
              </w:rPr>
            </w:pPr>
            <w:r w:rsidRPr="00834D9C">
              <w:rPr>
                <w:rFonts w:cstheme="minorHAnsi"/>
                <w:noProof/>
                <w:lang w:val="fr-FR"/>
              </w:rPr>
              <w:drawing>
                <wp:inline distT="0" distB="0" distL="0" distR="0">
                  <wp:extent cx="3841115" cy="298450"/>
                  <wp:effectExtent l="0" t="0" r="6985"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41115" cy="298450"/>
                          </a:xfrm>
                          <a:prstGeom prst="rect">
                            <a:avLst/>
                          </a:prstGeom>
                          <a:noFill/>
                        </pic:spPr>
                      </pic:pic>
                    </a:graphicData>
                  </a:graphic>
                </wp:inline>
              </w:drawing>
            </w:r>
          </w:p>
          <w:p w:rsidR="000D3665" w:rsidRPr="00834D9C" w:rsidRDefault="000D3665" w:rsidP="000F6A10">
            <w:pPr>
              <w:pStyle w:val="ListParagraph"/>
              <w:numPr>
                <w:ilvl w:val="0"/>
                <w:numId w:val="42"/>
              </w:numPr>
              <w:spacing w:after="0" w:line="360" w:lineRule="auto"/>
              <w:jc w:val="both"/>
              <w:rPr>
                <w:rFonts w:cstheme="minorHAnsi"/>
                <w:sz w:val="24"/>
                <w:szCs w:val="24"/>
              </w:rPr>
            </w:pPr>
            <w:r w:rsidRPr="00834D9C">
              <w:rPr>
                <w:rFonts w:cstheme="minorHAnsi"/>
                <w:sz w:val="24"/>
                <w:szCs w:val="24"/>
              </w:rPr>
              <w:t>Déplacement de matériaux, de pièces, de produits, de documents ou d’informations qui n’apporte pas de valeur causant une consommation de ressources et de temps et un risque de dégradation.</w:t>
            </w:r>
          </w:p>
          <w:p w:rsidR="000D3665" w:rsidRPr="000D3665" w:rsidRDefault="000D3665" w:rsidP="000F6A10">
            <w:pPr>
              <w:numPr>
                <w:ilvl w:val="0"/>
                <w:numId w:val="41"/>
              </w:numPr>
              <w:spacing w:after="0" w:line="360" w:lineRule="auto"/>
              <w:ind w:left="738"/>
              <w:contextualSpacing/>
              <w:rPr>
                <w:rFonts w:eastAsia="Times New Roman" w:cstheme="minorHAnsi"/>
                <w:sz w:val="24"/>
                <w:szCs w:val="24"/>
                <w:lang w:val="fr-FR"/>
              </w:rPr>
            </w:pPr>
            <w:r w:rsidRPr="000D3665">
              <w:rPr>
                <w:rFonts w:eastAsia="Times New Roman" w:cstheme="minorHAnsi"/>
                <w:sz w:val="24"/>
                <w:szCs w:val="24"/>
                <w:lang w:val="fr-FR"/>
              </w:rPr>
              <w:t>L’excès de transport, de déplacement et de manutention du produit entre chaque phase du processus augmente la durée de fabrication et a un impact négatif sur les coûts de production.</w:t>
            </w:r>
          </w:p>
        </w:tc>
      </w:tr>
      <w:tr w:rsidR="000D3665" w:rsidRPr="000D3665" w:rsidTr="0085634F">
        <w:tc>
          <w:tcPr>
            <w:tcW w:w="9062" w:type="dxa"/>
          </w:tcPr>
          <w:p w:rsidR="000D3665" w:rsidRPr="00834D9C" w:rsidRDefault="000D3665" w:rsidP="0085634F">
            <w:pPr>
              <w:spacing w:line="360" w:lineRule="auto"/>
              <w:rPr>
                <w:rFonts w:cstheme="minorHAnsi"/>
                <w:sz w:val="24"/>
                <w:szCs w:val="24"/>
              </w:rPr>
            </w:pPr>
            <w:r w:rsidRPr="00834D9C">
              <w:rPr>
                <w:rFonts w:cstheme="minorHAnsi"/>
                <w:noProof/>
                <w:lang w:val="fr-FR"/>
              </w:rPr>
              <w:drawing>
                <wp:inline distT="0" distB="0" distL="0" distR="0">
                  <wp:extent cx="3956685" cy="328930"/>
                  <wp:effectExtent l="0" t="0" r="571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56685" cy="328930"/>
                          </a:xfrm>
                          <a:prstGeom prst="rect">
                            <a:avLst/>
                          </a:prstGeom>
                          <a:noFill/>
                        </pic:spPr>
                      </pic:pic>
                    </a:graphicData>
                  </a:graphic>
                </wp:inline>
              </w:drawing>
            </w:r>
          </w:p>
          <w:p w:rsidR="000D3665" w:rsidRPr="000D3665" w:rsidRDefault="000D3665" w:rsidP="0085634F">
            <w:pPr>
              <w:spacing w:line="360" w:lineRule="auto"/>
              <w:rPr>
                <w:rFonts w:cstheme="minorHAnsi"/>
                <w:sz w:val="24"/>
                <w:szCs w:val="24"/>
                <w:lang w:val="fr-FR"/>
              </w:rPr>
            </w:pPr>
            <w:r w:rsidRPr="000D3665">
              <w:rPr>
                <w:rFonts w:cstheme="minorHAnsi"/>
                <w:sz w:val="24"/>
                <w:szCs w:val="24"/>
                <w:lang w:val="fr-FR"/>
              </w:rPr>
              <w:t xml:space="preserve">Trop de contrôles dans le processus de fabrication, utilisation de trop d’emballages inutilement, des rapports trop longs, trop complets, trop parfaits, réunions inutiles, processus de validation nécessitant trop de signatures, programme informatique trop long et compliqué à utiliser, tableaux de bords avec trop d’indicateurs inutiles. </w:t>
            </w:r>
          </w:p>
        </w:tc>
      </w:tr>
      <w:tr w:rsidR="000D3665" w:rsidRPr="000D3665" w:rsidTr="0085634F">
        <w:tc>
          <w:tcPr>
            <w:tcW w:w="9062" w:type="dxa"/>
          </w:tcPr>
          <w:p w:rsidR="000D3665" w:rsidRPr="00834D9C" w:rsidRDefault="000D3665" w:rsidP="0085634F">
            <w:pPr>
              <w:shd w:val="clear" w:color="auto" w:fill="FFFFFF"/>
              <w:spacing w:line="360" w:lineRule="auto"/>
              <w:rPr>
                <w:rFonts w:cstheme="minorHAnsi"/>
                <w:sz w:val="24"/>
                <w:szCs w:val="24"/>
              </w:rPr>
            </w:pPr>
            <w:r w:rsidRPr="00834D9C">
              <w:rPr>
                <w:rFonts w:cstheme="minorHAnsi"/>
                <w:noProof/>
                <w:lang w:val="fr-FR"/>
              </w:rPr>
              <w:drawing>
                <wp:inline distT="0" distB="0" distL="0" distR="0">
                  <wp:extent cx="3841115" cy="328930"/>
                  <wp:effectExtent l="0" t="0" r="698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41115" cy="328930"/>
                          </a:xfrm>
                          <a:prstGeom prst="rect">
                            <a:avLst/>
                          </a:prstGeom>
                          <a:noFill/>
                        </pic:spPr>
                      </pic:pic>
                    </a:graphicData>
                  </a:graphic>
                </wp:inline>
              </w:drawing>
            </w:r>
          </w:p>
          <w:p w:rsidR="000D3665" w:rsidRPr="000D3665" w:rsidRDefault="000D3665" w:rsidP="0085634F">
            <w:pPr>
              <w:shd w:val="clear" w:color="auto" w:fill="FFFFFF"/>
              <w:spacing w:line="360" w:lineRule="auto"/>
              <w:rPr>
                <w:rFonts w:eastAsia="Times New Roman" w:cstheme="minorHAnsi"/>
                <w:sz w:val="24"/>
                <w:szCs w:val="24"/>
                <w:lang w:val="fr-FR"/>
              </w:rPr>
            </w:pPr>
            <w:r w:rsidRPr="000D3665">
              <w:rPr>
                <w:rFonts w:eastAsia="Times New Roman" w:cstheme="minorHAnsi"/>
                <w:sz w:val="24"/>
                <w:szCs w:val="24"/>
                <w:lang w:val="fr-FR"/>
              </w:rPr>
              <w:t>Déplacement de personnes physiques, inutile et qui n’apporte pas de valeur, causé par une mauvaise ergonomie du poste de travail, un mauvais rangement, un désordre et une désorganisation de matériel ou d’informations mal répertoriés.</w:t>
            </w:r>
          </w:p>
          <w:p w:rsidR="000D3665" w:rsidRPr="000D3665" w:rsidRDefault="000D3665" w:rsidP="0085634F">
            <w:pPr>
              <w:shd w:val="clear" w:color="auto" w:fill="FFFFFF"/>
              <w:spacing w:line="360" w:lineRule="auto"/>
              <w:rPr>
                <w:rFonts w:cstheme="minorHAnsi"/>
                <w:sz w:val="24"/>
                <w:szCs w:val="24"/>
                <w:lang w:val="fr-FR"/>
              </w:rPr>
            </w:pPr>
            <w:r w:rsidRPr="000D3665">
              <w:rPr>
                <w:rFonts w:cstheme="minorHAnsi"/>
                <w:sz w:val="24"/>
                <w:szCs w:val="24"/>
                <w:lang w:val="fr-FR"/>
              </w:rPr>
              <w:t xml:space="preserve"> </w:t>
            </w:r>
          </w:p>
        </w:tc>
      </w:tr>
      <w:tr w:rsidR="000D3665" w:rsidRPr="000D3665" w:rsidTr="0085634F">
        <w:tc>
          <w:tcPr>
            <w:tcW w:w="9062" w:type="dxa"/>
          </w:tcPr>
          <w:p w:rsidR="000D3665" w:rsidRPr="00834D9C" w:rsidRDefault="000D3665" w:rsidP="0085634F">
            <w:pPr>
              <w:spacing w:line="360" w:lineRule="auto"/>
              <w:rPr>
                <w:rFonts w:cstheme="minorHAnsi"/>
                <w:sz w:val="24"/>
                <w:szCs w:val="24"/>
              </w:rPr>
            </w:pPr>
            <w:r w:rsidRPr="00834D9C">
              <w:rPr>
                <w:rFonts w:cstheme="minorHAnsi"/>
                <w:noProof/>
                <w:lang w:val="fr-FR"/>
              </w:rPr>
              <w:lastRenderedPageBreak/>
              <w:drawing>
                <wp:inline distT="0" distB="0" distL="0" distR="0">
                  <wp:extent cx="3841115" cy="328930"/>
                  <wp:effectExtent l="0" t="0" r="698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41115" cy="328930"/>
                          </a:xfrm>
                          <a:prstGeom prst="rect">
                            <a:avLst/>
                          </a:prstGeom>
                          <a:noFill/>
                        </pic:spPr>
                      </pic:pic>
                    </a:graphicData>
                  </a:graphic>
                </wp:inline>
              </w:drawing>
            </w:r>
          </w:p>
          <w:p w:rsidR="000D3665" w:rsidRPr="000D3665" w:rsidRDefault="000D3665" w:rsidP="0085634F">
            <w:pPr>
              <w:spacing w:line="360" w:lineRule="auto"/>
              <w:rPr>
                <w:rFonts w:cstheme="minorHAnsi"/>
                <w:sz w:val="24"/>
                <w:szCs w:val="24"/>
                <w:lang w:val="fr-FR"/>
              </w:rPr>
            </w:pPr>
            <w:r w:rsidRPr="000D3665">
              <w:rPr>
                <w:rFonts w:cstheme="minorHAnsi"/>
                <w:sz w:val="24"/>
                <w:szCs w:val="24"/>
                <w:lang w:val="fr-FR"/>
              </w:rPr>
              <w:t xml:space="preserve">Produit non conforme aux exigences (normes, esthétique, utilisation,…), </w:t>
            </w:r>
            <w:r w:rsidRPr="000D3665">
              <w:rPr>
                <w:rFonts w:cstheme="minorHAnsi"/>
                <w:bCs/>
                <w:sz w:val="24"/>
                <w:szCs w:val="24"/>
                <w:lang w:val="fr-FR"/>
              </w:rPr>
              <w:t>pannes répétitives (perte de temps et de matière),</w:t>
            </w:r>
            <w:r w:rsidRPr="000D3665">
              <w:rPr>
                <w:rFonts w:cstheme="minorHAnsi"/>
                <w:sz w:val="24"/>
                <w:szCs w:val="24"/>
                <w:lang w:val="fr-FR"/>
              </w:rPr>
              <w:t xml:space="preserve"> erreurs dans la saisie de données, bugs informatique…</w:t>
            </w:r>
          </w:p>
        </w:tc>
      </w:tr>
      <w:tr w:rsidR="000D3665" w:rsidRPr="000D3665" w:rsidTr="0085634F">
        <w:tc>
          <w:tcPr>
            <w:tcW w:w="9062" w:type="dxa"/>
          </w:tcPr>
          <w:p w:rsidR="000D3665" w:rsidRPr="00834D9C" w:rsidRDefault="000D3665" w:rsidP="0085634F">
            <w:pPr>
              <w:spacing w:line="360" w:lineRule="auto"/>
              <w:rPr>
                <w:rFonts w:cstheme="minorHAnsi"/>
                <w:sz w:val="24"/>
                <w:szCs w:val="24"/>
              </w:rPr>
            </w:pPr>
            <w:r w:rsidRPr="00834D9C">
              <w:rPr>
                <w:rFonts w:cstheme="minorHAnsi"/>
                <w:noProof/>
                <w:lang w:val="fr-FR"/>
              </w:rPr>
              <w:drawing>
                <wp:inline distT="0" distB="0" distL="0" distR="0">
                  <wp:extent cx="3841115" cy="298450"/>
                  <wp:effectExtent l="0" t="0" r="6985" b="635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41115" cy="298450"/>
                          </a:xfrm>
                          <a:prstGeom prst="rect">
                            <a:avLst/>
                          </a:prstGeom>
                          <a:noFill/>
                        </pic:spPr>
                      </pic:pic>
                    </a:graphicData>
                  </a:graphic>
                </wp:inline>
              </w:drawing>
            </w:r>
          </w:p>
          <w:p w:rsidR="000D3665" w:rsidRPr="000D3665" w:rsidRDefault="000D3665" w:rsidP="000F6A10">
            <w:pPr>
              <w:numPr>
                <w:ilvl w:val="0"/>
                <w:numId w:val="40"/>
              </w:numPr>
              <w:spacing w:after="0" w:line="360" w:lineRule="auto"/>
              <w:rPr>
                <w:rFonts w:cstheme="minorHAnsi"/>
                <w:sz w:val="24"/>
                <w:szCs w:val="24"/>
                <w:lang w:val="fr-FR"/>
              </w:rPr>
            </w:pPr>
            <w:r w:rsidRPr="000D3665">
              <w:rPr>
                <w:rFonts w:cstheme="minorHAnsi"/>
                <w:sz w:val="24"/>
                <w:szCs w:val="24"/>
                <w:lang w:val="fr-FR"/>
              </w:rPr>
              <w:t>Ce type de gaspillage survient chaque fois que les marchandises ne sont pas en mouvement ou en cours de traitement. Cela se produit généralement lorsqu'une étape de fabrication d'un produit est terminée mais que le produit ne peut pas être déplacé à l'étape suivante en raison d'une panne d'équipement, d'un mauvais flux de matériaux ou de séries de production trop longues.</w:t>
            </w:r>
          </w:p>
          <w:p w:rsidR="000D3665" w:rsidRPr="000D3665" w:rsidRDefault="000D3665" w:rsidP="000F6A10">
            <w:pPr>
              <w:numPr>
                <w:ilvl w:val="0"/>
                <w:numId w:val="40"/>
              </w:numPr>
              <w:spacing w:after="0" w:line="360" w:lineRule="auto"/>
              <w:rPr>
                <w:rFonts w:cstheme="minorHAnsi"/>
                <w:sz w:val="24"/>
                <w:szCs w:val="24"/>
                <w:lang w:val="fr-FR"/>
              </w:rPr>
            </w:pPr>
            <w:r w:rsidRPr="000D3665">
              <w:rPr>
                <w:rFonts w:cstheme="minorHAnsi"/>
                <w:sz w:val="24"/>
                <w:szCs w:val="24"/>
                <w:lang w:val="fr-FR"/>
              </w:rPr>
              <w:t>Ce type de gaspillage survient chaque fois que les marchandises ne sont pas en mouvement ou en cours de traitement. Cela se produit généralement lorsqu'une certaine étape de la fabrication d'un produit est terminée mais que le produit ne peut pas être déplacé à l'étape suivante en raison d'une panne d'équipement, d'un mauvais flux de matériaux ou de séries de production trop longues.</w:t>
            </w:r>
          </w:p>
        </w:tc>
      </w:tr>
      <w:tr w:rsidR="000D3665" w:rsidRPr="000D3665" w:rsidTr="0085634F">
        <w:tc>
          <w:tcPr>
            <w:tcW w:w="9062" w:type="dxa"/>
          </w:tcPr>
          <w:p w:rsidR="000D3665" w:rsidRPr="000D3665" w:rsidRDefault="003C6A28" w:rsidP="0085634F">
            <w:pPr>
              <w:spacing w:line="360" w:lineRule="auto"/>
              <w:rPr>
                <w:rFonts w:cstheme="minorHAnsi"/>
                <w:sz w:val="24"/>
                <w:szCs w:val="24"/>
                <w:lang w:val="fr-FR"/>
              </w:rPr>
            </w:pPr>
            <w:r w:rsidRPr="003C6A28">
              <w:rPr>
                <w:rFonts w:cstheme="minorHAnsi"/>
                <w:noProof/>
              </w:rPr>
              <w:pict>
                <v:shape id="_x0000_s1084" type="#_x0000_t202" style="position:absolute;left:0;text-align:left;margin-left:3pt;margin-top:2.85pt;width:248.25pt;height:22.5pt;z-index:251727872;visibility:visible;mso-wrap-distance-top:3.6pt;mso-wrap-distance-bottom:3.6pt;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a62ZwIAAOsEAAAOAAAAZHJzL2Uyb0RvYy54bWysVE1vGyEQvVfqf0Dcm7U33thZZR2l+agq&#10;pR9S2ktvGFgvKjBbwN5Nfn0HsB2nlXKougcEA7x5zHuzF5ej0WQrnVdgGzo9mVAiLQeh7Lqh37/d&#10;vVtQ4gOzgmmwsqGP0tPL5ds3F0NfyxI60EI6giDW10Pf0C6Evi4KzztpmD+BXlrcbMEZFnDp1oVw&#10;bEB0o4tyMjkrBnCid8Cl9xi9yZt0mfDbVvLwpW29DEQ3FLmFNLo0ruJYLC9YvXas7xTf0WD/wMIw&#10;ZTHpAeqGBUY2Tv0FZRR34KENJxxMAW2ruExvwNdMJ3+85qFjvUxvweL4/lAm//9g+eftV0eUQO3O&#10;KLHMoEY/UCkiJAlyDJKUsUZD72s8+tDj4TC+hxHPp/f6/h74T08sXHfMruWVczB0kgnkOI03i6Or&#10;GcdHkNXwCQTmYpsACWhsnYkFxJIQREetHg/6IA/CMXg6rcr5vKKE4165qOZVErBg9f5273z4IMGQ&#10;OGmoQ/0TOtve+xDZsHp/JCbzoJW4U1qnRfScvNaObBm6hXEubZil63pjkG6Ozyb4Zd9gGN2Vw2f7&#10;MKZI7o1IKeGLJNqSoaHnVVkl4Bd7h2uvE8BXZwKvZzIqYGdpZRq6iNx2nKM2t1Yk3wemdJ4jlLax&#10;CDL1DBYrl6cNt2ItiWNokNPpc72PjiWBo6ZZ3TCuxuyn2d44KxCPKLmD3H34t8BJB+6JkgE7r6H+&#10;14Y5SYn+aNE259PZLLZqWsyqeYkLd7yzOt5hliNUQwMleXodUntH/hau0F6tSspHH2YmO1NiRyV9&#10;dt0fW/Z4nU49/6OWvwEAAP//AwBQSwMEFAAGAAgAAAAhANF5WY7dAAAABgEAAA8AAABkcnMvZG93&#10;bnJldi54bWxMj8FOwzAQRO9I/IO1SNyoTWlKFeJUEOgBqZe2cOC2jZckIrZD7Cbh79me4DarWc28&#10;ydaTbcVAfWi803A7UyDIld40rtLwdtjcrECEiM5g6x1p+KEA6/zyIsPU+NHtaNjHSnCICylqqGPs&#10;UilDWZPFMPMdOfY+fW8x8tlX0vQ4crht5VyppbTYOG6osaOipvJrf7LcW6zuXjbF+D283+/UNnn+&#10;OODTq9bXV9PjA4hIU/x7hjM+o0POTEd/ciaIVsOSl0QNyQIEu4maJyCOZ7EAmWfyP37+CwAA//8D&#10;AFBLAQItABQABgAIAAAAIQC2gziS/gAAAOEBAAATAAAAAAAAAAAAAAAAAAAAAABbQ29udGVudF9U&#10;eXBlc10ueG1sUEsBAi0AFAAGAAgAAAAhADj9If/WAAAAlAEAAAsAAAAAAAAAAAAAAAAALwEAAF9y&#10;ZWxzLy5yZWxzUEsBAi0AFAAGAAgAAAAhANsdrrZnAgAA6wQAAA4AAAAAAAAAAAAAAAAALgIAAGRy&#10;cy9lMm9Eb2MueG1sUEsBAi0AFAAGAAgAAAAhANF5WY7dAAAABgEAAA8AAAAAAAAAAAAAAAAAwQQA&#10;AGRycy9kb3ducmV2LnhtbFBLBQYAAAAABAAEAPMAAADLBQAAAAA=&#10;" fillcolor="#ffc000" strokecolor="#5f497a [2407]">
                  <v:textbox>
                    <w:txbxContent>
                      <w:p w:rsidR="0085634F" w:rsidRPr="00683328" w:rsidRDefault="0085634F" w:rsidP="000D3665">
                        <w:pPr>
                          <w:rPr>
                            <w:b/>
                            <w:bCs/>
                            <w:color w:val="FFFFFF" w:themeColor="background1"/>
                          </w:rPr>
                        </w:pPr>
                        <w:r w:rsidRPr="00683328">
                          <w:rPr>
                            <w:b/>
                            <w:bCs/>
                            <w:color w:val="FFFFFF" w:themeColor="background1"/>
                          </w:rPr>
                          <w:t>Sous-utilisation des compétences</w:t>
                        </w:r>
                      </w:p>
                    </w:txbxContent>
                  </v:textbox>
                  <w10:wrap type="square"/>
                </v:shape>
              </w:pict>
            </w:r>
          </w:p>
          <w:p w:rsidR="000D3665" w:rsidRPr="000D3665" w:rsidRDefault="000D3665" w:rsidP="0085634F">
            <w:pPr>
              <w:spacing w:line="360" w:lineRule="auto"/>
              <w:rPr>
                <w:rFonts w:cstheme="minorHAnsi"/>
                <w:sz w:val="24"/>
                <w:szCs w:val="24"/>
                <w:lang w:val="fr-FR"/>
              </w:rPr>
            </w:pPr>
            <w:r w:rsidRPr="000D3665">
              <w:rPr>
                <w:rFonts w:cstheme="minorHAnsi"/>
                <w:sz w:val="24"/>
                <w:szCs w:val="24"/>
                <w:lang w:val="fr-FR"/>
              </w:rPr>
              <w:t xml:space="preserve">Un manque de formation, un management rigide et autoritaire, peu de motivation, de reconnaissance et d’implication entrainent une </w:t>
            </w:r>
            <w:r w:rsidRPr="000D3665">
              <w:rPr>
                <w:rFonts w:cstheme="minorHAnsi"/>
                <w:bCs/>
                <w:sz w:val="24"/>
                <w:szCs w:val="24"/>
                <w:lang w:val="fr-FR"/>
              </w:rPr>
              <w:t>sous-utilisation des compétences des employés</w:t>
            </w:r>
            <w:r w:rsidRPr="000D3665">
              <w:rPr>
                <w:rFonts w:cstheme="minorHAnsi"/>
                <w:sz w:val="24"/>
                <w:szCs w:val="24"/>
                <w:lang w:val="fr-FR"/>
              </w:rPr>
              <w:t>. Ce qui nuit gravement à la créativité et à l’esprit d’équipe</w:t>
            </w:r>
          </w:p>
        </w:tc>
      </w:tr>
    </w:tbl>
    <w:p w:rsidR="000D3665" w:rsidRPr="000D3665" w:rsidRDefault="000D3665" w:rsidP="000D3665">
      <w:pPr>
        <w:spacing w:line="360" w:lineRule="auto"/>
        <w:rPr>
          <w:rFonts w:ascii="Calibri Light" w:hAnsi="Calibri Light"/>
          <w:sz w:val="23"/>
          <w:lang w:val="fr-FR"/>
        </w:rPr>
      </w:pPr>
    </w:p>
    <w:p w:rsidR="000D3665" w:rsidRPr="00683328" w:rsidRDefault="000D3665" w:rsidP="000F6A10">
      <w:pPr>
        <w:pStyle w:val="ListParagraph"/>
        <w:numPr>
          <w:ilvl w:val="0"/>
          <w:numId w:val="82"/>
        </w:numPr>
        <w:spacing w:after="160" w:line="360" w:lineRule="auto"/>
        <w:outlineLvl w:val="1"/>
        <w:rPr>
          <w:rFonts w:cstheme="minorHAnsi"/>
          <w:b/>
          <w:bCs/>
          <w:color w:val="C00000"/>
          <w:sz w:val="32"/>
          <w:szCs w:val="32"/>
        </w:rPr>
      </w:pPr>
      <w:bookmarkStart w:id="41" w:name="_Toc17960980"/>
      <w:bookmarkStart w:id="42" w:name="_Toc19029299"/>
      <w:r w:rsidRPr="00683328">
        <w:rPr>
          <w:rFonts w:cstheme="minorHAnsi"/>
          <w:b/>
          <w:bCs/>
          <w:color w:val="C00000"/>
          <w:sz w:val="32"/>
          <w:szCs w:val="32"/>
        </w:rPr>
        <w:t>DÉROULEMENT ET MODALITÉS D’ORGANISATION</w:t>
      </w:r>
      <w:bookmarkEnd w:id="41"/>
      <w:bookmarkEnd w:id="42"/>
    </w:p>
    <w:p w:rsidR="000D3665" w:rsidRPr="000D3665" w:rsidRDefault="000D3665" w:rsidP="000D3665">
      <w:pPr>
        <w:spacing w:line="360" w:lineRule="auto"/>
        <w:rPr>
          <w:rFonts w:cstheme="minorHAnsi"/>
          <w:lang w:val="fr-FR"/>
        </w:rPr>
      </w:pPr>
      <w:r w:rsidRPr="000D3665">
        <w:rPr>
          <w:rFonts w:cstheme="minorHAnsi"/>
          <w:lang w:val="fr-FR"/>
        </w:rPr>
        <w:t xml:space="preserve">Afin de repérer, localiser et essayer d’amoindrir les gaspillages, il faudrait réaliser tout d’abord un diagnostic de l’existant. Cette méthode vise à analyser les flux de matière et les flux d’information sur l’ensemble du processus de production, depuis la commande jusqu’à la livraison du produit. Lors de ce diagnostic, les difficultés et les sources de gaspillage sont identifiées, pour chaque étape du processus. Pour se faire, un groupe de travail doit être constitué. Il rassemble les différentes fonctions de l’entreprise (production, qualité, achats, logistique, méthodes, etc.), afin d’obtenir un diagnostic pertinent et complet. En effet, les </w:t>
      </w:r>
      <w:r w:rsidRPr="000D3665">
        <w:rPr>
          <w:rFonts w:cstheme="minorHAnsi"/>
          <w:lang w:val="fr-FR"/>
        </w:rPr>
        <w:lastRenderedPageBreak/>
        <w:t xml:space="preserve">difficultés d’un processus de production se situent souvent à l’articulation des différentes fonctions de l’entreprise. Le fait d’impliquer tous les services de l’entreprise permet également d’obtenir un consensus sur la situation de départ, ce qui est crucial pour le choix des actions à mettre en œuvre, et leur réalisation concrète (qui implique souvent elle-même plusieurs services). </w:t>
      </w:r>
    </w:p>
    <w:p w:rsidR="000D3665" w:rsidRPr="000D3665" w:rsidRDefault="000D3665" w:rsidP="000D3665">
      <w:pPr>
        <w:spacing w:line="360" w:lineRule="auto"/>
        <w:rPr>
          <w:rFonts w:cstheme="minorHAnsi"/>
          <w:lang w:val="fr-FR"/>
        </w:rPr>
      </w:pPr>
      <w:r w:rsidRPr="000D3665">
        <w:rPr>
          <w:rFonts w:cstheme="minorHAnsi"/>
          <w:lang w:val="fr-FR"/>
        </w:rPr>
        <w:t xml:space="preserve">Sur cette base, des chantiers ou ateliers de travail sont identifiés et priorisés pour réduire les gaspillages. Cela peut passer par une réduction des coûts, une amélioration de la qualité ou une réduction des délais. Différents outils peuvent être utilisés pour ces chantiers tels que : </w:t>
      </w:r>
    </w:p>
    <w:p w:rsidR="000D3665" w:rsidRPr="00AF6BD9" w:rsidRDefault="000D3665" w:rsidP="000F6A10">
      <w:pPr>
        <w:pStyle w:val="ListParagraph"/>
        <w:numPr>
          <w:ilvl w:val="0"/>
          <w:numId w:val="42"/>
        </w:numPr>
        <w:spacing w:after="160" w:line="360" w:lineRule="auto"/>
        <w:jc w:val="both"/>
        <w:rPr>
          <w:rFonts w:cstheme="minorHAnsi"/>
          <w:b/>
          <w:bCs/>
          <w:iCs/>
          <w:sz w:val="24"/>
          <w:szCs w:val="24"/>
        </w:rPr>
      </w:pPr>
      <w:r w:rsidRPr="00AF6BD9">
        <w:rPr>
          <w:rFonts w:cstheme="minorHAnsi"/>
          <w:b/>
          <w:bCs/>
          <w:iCs/>
          <w:sz w:val="24"/>
          <w:szCs w:val="24"/>
        </w:rPr>
        <w:t xml:space="preserve">Seri : « Débarrasser », </w:t>
      </w:r>
    </w:p>
    <w:p w:rsidR="000D3665" w:rsidRPr="00AF6BD9" w:rsidRDefault="000D3665" w:rsidP="000F6A10">
      <w:pPr>
        <w:pStyle w:val="ListParagraph"/>
        <w:numPr>
          <w:ilvl w:val="0"/>
          <w:numId w:val="42"/>
        </w:numPr>
        <w:spacing w:after="160" w:line="360" w:lineRule="auto"/>
        <w:jc w:val="both"/>
        <w:rPr>
          <w:rFonts w:cstheme="minorHAnsi"/>
          <w:b/>
          <w:bCs/>
          <w:iCs/>
          <w:sz w:val="24"/>
          <w:szCs w:val="24"/>
        </w:rPr>
      </w:pPr>
      <w:r w:rsidRPr="00AF6BD9">
        <w:rPr>
          <w:rFonts w:cstheme="minorHAnsi"/>
          <w:b/>
          <w:bCs/>
          <w:iCs/>
          <w:sz w:val="24"/>
          <w:szCs w:val="24"/>
        </w:rPr>
        <w:t xml:space="preserve">Seiton : « Ranger » </w:t>
      </w:r>
    </w:p>
    <w:p w:rsidR="000D3665" w:rsidRPr="00AF6BD9" w:rsidRDefault="000D3665" w:rsidP="000F6A10">
      <w:pPr>
        <w:pStyle w:val="ListParagraph"/>
        <w:numPr>
          <w:ilvl w:val="0"/>
          <w:numId w:val="42"/>
        </w:numPr>
        <w:spacing w:after="160" w:line="360" w:lineRule="auto"/>
        <w:jc w:val="both"/>
        <w:rPr>
          <w:rFonts w:cstheme="minorHAnsi"/>
          <w:b/>
          <w:bCs/>
          <w:iCs/>
          <w:sz w:val="24"/>
          <w:szCs w:val="24"/>
        </w:rPr>
      </w:pPr>
      <w:r w:rsidRPr="00AF6BD9">
        <w:rPr>
          <w:rFonts w:cstheme="minorHAnsi"/>
          <w:b/>
          <w:bCs/>
          <w:iCs/>
          <w:sz w:val="24"/>
          <w:szCs w:val="24"/>
        </w:rPr>
        <w:t xml:space="preserve">Seiso : « Nettoyer », qui assurent la propreté et l’ordre, </w:t>
      </w:r>
    </w:p>
    <w:p w:rsidR="000D3665" w:rsidRPr="00AF6BD9" w:rsidRDefault="000D3665" w:rsidP="000F6A10">
      <w:pPr>
        <w:pStyle w:val="ListParagraph"/>
        <w:numPr>
          <w:ilvl w:val="0"/>
          <w:numId w:val="42"/>
        </w:numPr>
        <w:spacing w:after="160" w:line="360" w:lineRule="auto"/>
        <w:jc w:val="both"/>
        <w:rPr>
          <w:rFonts w:cstheme="minorHAnsi"/>
          <w:b/>
          <w:bCs/>
          <w:iCs/>
          <w:sz w:val="24"/>
          <w:szCs w:val="24"/>
        </w:rPr>
      </w:pPr>
      <w:r w:rsidRPr="00AF6BD9">
        <w:rPr>
          <w:rFonts w:cstheme="minorHAnsi"/>
          <w:b/>
          <w:bCs/>
          <w:iCs/>
          <w:sz w:val="24"/>
          <w:szCs w:val="24"/>
        </w:rPr>
        <w:t xml:space="preserve">Seiketsu : « Ordonner » </w:t>
      </w:r>
    </w:p>
    <w:p w:rsidR="000D3665" w:rsidRPr="00AF6BD9" w:rsidRDefault="000D3665" w:rsidP="000F6A10">
      <w:pPr>
        <w:pStyle w:val="ListParagraph"/>
        <w:numPr>
          <w:ilvl w:val="0"/>
          <w:numId w:val="42"/>
        </w:numPr>
        <w:spacing w:after="160" w:line="360" w:lineRule="auto"/>
        <w:jc w:val="both"/>
        <w:rPr>
          <w:rFonts w:cstheme="minorHAnsi"/>
          <w:b/>
          <w:bCs/>
          <w:iCs/>
          <w:sz w:val="24"/>
          <w:szCs w:val="24"/>
        </w:rPr>
      </w:pPr>
      <w:r w:rsidRPr="00AF6BD9">
        <w:rPr>
          <w:rFonts w:cstheme="minorHAnsi"/>
          <w:b/>
          <w:bCs/>
          <w:iCs/>
          <w:sz w:val="24"/>
          <w:szCs w:val="24"/>
        </w:rPr>
        <w:t>Shitsuke : « Discipliner ».</w:t>
      </w:r>
    </w:p>
    <w:p w:rsidR="000D3665" w:rsidRPr="000D3665" w:rsidRDefault="000D3665" w:rsidP="000D3665">
      <w:pPr>
        <w:spacing w:line="360" w:lineRule="auto"/>
        <w:rPr>
          <w:rFonts w:cstheme="minorHAnsi"/>
          <w:lang w:val="fr-FR"/>
        </w:rPr>
      </w:pPr>
      <w:r w:rsidRPr="000D3665">
        <w:rPr>
          <w:rFonts w:cstheme="minorHAnsi"/>
          <w:lang w:val="fr-FR"/>
        </w:rPr>
        <w:t xml:space="preserve">La prise en compte des coûts complets des déchets est important à la méthode, car il s’agit de travailler sur toutes les étapes de la production. Les coûts de production et les coûts de gestion interne des déchets sont donc nécessairement intégrés au diagnostic initial. Par exemple, si l’optimisation passe par une réduction des pertes de matière lors d’une des étapes de la production, les quantités de déchets s’en trouveront réduites, ainsi que les coûts associés. </w:t>
      </w:r>
    </w:p>
    <w:p w:rsidR="000D3665" w:rsidRPr="000D3665" w:rsidRDefault="000D3665" w:rsidP="000D3665">
      <w:pPr>
        <w:spacing w:line="360" w:lineRule="auto"/>
        <w:rPr>
          <w:rFonts w:cstheme="minorHAnsi"/>
          <w:lang w:val="fr-FR"/>
        </w:rPr>
      </w:pPr>
      <w:r w:rsidRPr="000D3665">
        <w:rPr>
          <w:rFonts w:cstheme="minorHAnsi"/>
          <w:lang w:val="fr-FR"/>
        </w:rPr>
        <w:t xml:space="preserve">Les opérations demandent une certaine maîtrise des outils proposés. La production à valeur ajoutée se présentant comme un processus d’amélioration continue peut être intéressant avec l’intégration d’une expertise et une bonne formation dans le domaine au sein même de l’entreprise. </w:t>
      </w:r>
    </w:p>
    <w:p w:rsidR="000D3665" w:rsidRPr="00683328" w:rsidRDefault="000D3665" w:rsidP="000F6A10">
      <w:pPr>
        <w:pStyle w:val="ListParagraph"/>
        <w:numPr>
          <w:ilvl w:val="0"/>
          <w:numId w:val="82"/>
        </w:numPr>
        <w:spacing w:after="160" w:line="360" w:lineRule="auto"/>
        <w:jc w:val="both"/>
        <w:outlineLvl w:val="1"/>
        <w:rPr>
          <w:rFonts w:cstheme="minorHAnsi"/>
          <w:b/>
          <w:bCs/>
          <w:color w:val="C00000"/>
          <w:sz w:val="32"/>
          <w:szCs w:val="32"/>
        </w:rPr>
      </w:pPr>
      <w:bookmarkStart w:id="43" w:name="_Toc17960981"/>
      <w:bookmarkStart w:id="44" w:name="_Toc19029300"/>
      <w:r w:rsidRPr="00683328">
        <w:rPr>
          <w:rFonts w:cstheme="minorHAnsi"/>
          <w:b/>
          <w:bCs/>
          <w:color w:val="C00000"/>
          <w:sz w:val="32"/>
          <w:szCs w:val="32"/>
        </w:rPr>
        <w:t>MOYENS À MOBILISER ET DÉLAIS DE MISE EN OEUVRE</w:t>
      </w:r>
      <w:bookmarkEnd w:id="43"/>
      <w:bookmarkEnd w:id="44"/>
    </w:p>
    <w:p w:rsidR="000D3665" w:rsidRPr="000D3665" w:rsidRDefault="000D3665" w:rsidP="000D3665">
      <w:pPr>
        <w:spacing w:line="360" w:lineRule="auto"/>
        <w:rPr>
          <w:rFonts w:cstheme="minorHAnsi"/>
          <w:b/>
          <w:bCs/>
          <w:u w:val="single"/>
          <w:lang w:val="fr-FR"/>
        </w:rPr>
      </w:pPr>
      <w:r w:rsidRPr="000D3665">
        <w:rPr>
          <w:rFonts w:cstheme="minorHAnsi"/>
          <w:b/>
          <w:bCs/>
          <w:u w:val="single"/>
          <w:lang w:val="fr-FR"/>
        </w:rPr>
        <w:t xml:space="preserve">Ressources humaines : </w:t>
      </w:r>
    </w:p>
    <w:p w:rsidR="000D3665" w:rsidRPr="000D3665" w:rsidRDefault="000D3665" w:rsidP="000D3665">
      <w:pPr>
        <w:spacing w:line="360" w:lineRule="auto"/>
        <w:rPr>
          <w:rFonts w:cstheme="minorHAnsi"/>
          <w:lang w:val="fr-FR"/>
        </w:rPr>
      </w:pPr>
      <w:r w:rsidRPr="000D3665">
        <w:rPr>
          <w:rFonts w:cstheme="minorHAnsi"/>
          <w:lang w:val="fr-FR"/>
        </w:rPr>
        <w:t xml:space="preserve">Plusieurs personnes ayant des postes différents peuvent être impliquées dans le diagnostic initial afin de couvrir l’ensemble du processus. Dans l’idéal, ce groupe de travail initial sera maintenu et animé pour la mise en œuvre de la démarche. </w:t>
      </w:r>
    </w:p>
    <w:p w:rsidR="000D3665" w:rsidRPr="000D3665" w:rsidRDefault="000D3665" w:rsidP="000D3665">
      <w:pPr>
        <w:spacing w:line="360" w:lineRule="auto"/>
        <w:rPr>
          <w:rFonts w:cstheme="minorHAnsi"/>
          <w:b/>
          <w:bCs/>
          <w:u w:val="single"/>
          <w:lang w:val="fr-FR"/>
        </w:rPr>
      </w:pPr>
      <w:r w:rsidRPr="000D3665">
        <w:rPr>
          <w:rFonts w:cstheme="minorHAnsi"/>
          <w:b/>
          <w:bCs/>
          <w:u w:val="single"/>
          <w:lang w:val="fr-FR"/>
        </w:rPr>
        <w:lastRenderedPageBreak/>
        <w:t>Ressources techniques :</w:t>
      </w:r>
    </w:p>
    <w:p w:rsidR="000D3665" w:rsidRPr="000D3665" w:rsidRDefault="000D3665" w:rsidP="000D3665">
      <w:pPr>
        <w:spacing w:line="360" w:lineRule="auto"/>
        <w:rPr>
          <w:rFonts w:cstheme="minorHAnsi"/>
          <w:lang w:val="fr-FR"/>
        </w:rPr>
      </w:pPr>
      <w:r w:rsidRPr="000D3665">
        <w:rPr>
          <w:rFonts w:cstheme="minorHAnsi"/>
          <w:lang w:val="fr-FR"/>
        </w:rPr>
        <w:t xml:space="preserve"> La maîtrise des outils nécessite un accompagnement et/ou une formation spécifique. Suite au diagnostic, une meilleure maitrise des outils de production sera nécessaire suite à des formations spécifiques.</w:t>
      </w:r>
    </w:p>
    <w:p w:rsidR="000D3665" w:rsidRPr="000D3665" w:rsidRDefault="000D3665" w:rsidP="000D3665">
      <w:pPr>
        <w:spacing w:line="360" w:lineRule="auto"/>
        <w:rPr>
          <w:rFonts w:cstheme="minorHAnsi"/>
          <w:b/>
          <w:bCs/>
          <w:u w:val="single"/>
          <w:lang w:val="fr-FR"/>
        </w:rPr>
      </w:pPr>
      <w:r w:rsidRPr="000D3665">
        <w:rPr>
          <w:rFonts w:cstheme="minorHAnsi"/>
          <w:b/>
          <w:bCs/>
          <w:u w:val="single"/>
          <w:lang w:val="fr-FR"/>
        </w:rPr>
        <w:t>Ressources financières :</w:t>
      </w:r>
    </w:p>
    <w:p w:rsidR="000D3665" w:rsidRPr="000D3665" w:rsidRDefault="000D3665" w:rsidP="000D3665">
      <w:pPr>
        <w:spacing w:line="360" w:lineRule="auto"/>
        <w:rPr>
          <w:rFonts w:cstheme="minorHAnsi"/>
          <w:lang w:val="fr-FR"/>
        </w:rPr>
      </w:pPr>
      <w:r w:rsidRPr="000D3665">
        <w:rPr>
          <w:rFonts w:cstheme="minorHAnsi"/>
          <w:lang w:val="fr-FR"/>
        </w:rPr>
        <w:t xml:space="preserve"> L’accompagnement externe est nécessaire lorsque les compétences ne sont pas présentes en interne dans l’entreprise. Le coût de cet accompagnement peut être très variable. Le choix de former des membres de l’entreprise aux méthodes et outils de production à valeur ajoutée représente également un coût, dont le retour sur investissement sera assuré en associant à la formation la réalisation de projets concrets.</w:t>
      </w:r>
    </w:p>
    <w:p w:rsidR="000D3665" w:rsidRPr="000D3665" w:rsidRDefault="000D3665" w:rsidP="000D3665">
      <w:pPr>
        <w:spacing w:line="360" w:lineRule="auto"/>
        <w:rPr>
          <w:rFonts w:cstheme="minorHAnsi"/>
          <w:b/>
          <w:bCs/>
          <w:u w:val="single"/>
          <w:lang w:val="fr-FR"/>
        </w:rPr>
      </w:pPr>
      <w:r w:rsidRPr="000D3665">
        <w:rPr>
          <w:rFonts w:cstheme="minorHAnsi"/>
          <w:b/>
          <w:bCs/>
          <w:u w:val="single"/>
          <w:lang w:val="fr-FR"/>
        </w:rPr>
        <w:t xml:space="preserve">Durée de mise en place : </w:t>
      </w:r>
    </w:p>
    <w:p w:rsidR="000D3665" w:rsidRPr="000D3665" w:rsidRDefault="000D3665" w:rsidP="000D3665">
      <w:pPr>
        <w:spacing w:line="360" w:lineRule="auto"/>
        <w:rPr>
          <w:rFonts w:cstheme="minorHAnsi"/>
          <w:lang w:val="fr-FR"/>
        </w:rPr>
      </w:pPr>
      <w:r w:rsidRPr="000D3665">
        <w:rPr>
          <w:rFonts w:cstheme="minorHAnsi"/>
          <w:lang w:val="fr-FR"/>
        </w:rPr>
        <w:t>Le diagnostic initial peut être fait en une semaine environ. La mise en œuvre du projet dépend des chantiers choisis, elle peut aller de quelques mois à plusieurs années (recherche de l’amélioration continue).</w:t>
      </w:r>
    </w:p>
    <w:p w:rsidR="000D3665" w:rsidRPr="000D3665" w:rsidRDefault="000D3665" w:rsidP="000D3665">
      <w:pPr>
        <w:spacing w:line="360" w:lineRule="auto"/>
        <w:rPr>
          <w:rFonts w:cstheme="minorHAnsi"/>
          <w:b/>
          <w:bCs/>
          <w:u w:val="single"/>
          <w:lang w:val="fr-FR"/>
        </w:rPr>
      </w:pPr>
      <w:r w:rsidRPr="000D3665">
        <w:rPr>
          <w:rFonts w:cstheme="minorHAnsi"/>
          <w:b/>
          <w:bCs/>
          <w:u w:val="single"/>
          <w:lang w:val="fr-FR"/>
        </w:rPr>
        <w:t xml:space="preserve"> Durée d’utilisation : </w:t>
      </w:r>
    </w:p>
    <w:p w:rsidR="000D3665" w:rsidRPr="000D3665" w:rsidRDefault="000D3665" w:rsidP="000D3665">
      <w:pPr>
        <w:spacing w:line="360" w:lineRule="auto"/>
        <w:rPr>
          <w:rFonts w:cstheme="minorHAnsi"/>
          <w:lang w:val="fr-FR"/>
        </w:rPr>
      </w:pPr>
      <w:r w:rsidRPr="000D3665">
        <w:rPr>
          <w:rFonts w:cstheme="minorHAnsi"/>
          <w:lang w:val="fr-FR"/>
        </w:rPr>
        <w:t xml:space="preserve">Selon l’engagement de l’entreprise et l’acquisition ou non des compétences en interne, le Lean Manufacturing peut être intégré dans la culture de l’entreprise et dans son organisation de façon permanente. </w:t>
      </w:r>
    </w:p>
    <w:p w:rsidR="000D3665" w:rsidRPr="000D3665" w:rsidRDefault="000D3665" w:rsidP="000D3665">
      <w:pPr>
        <w:spacing w:line="360" w:lineRule="auto"/>
        <w:rPr>
          <w:rFonts w:cstheme="minorHAnsi"/>
          <w:b/>
          <w:bCs/>
          <w:u w:val="single"/>
          <w:lang w:val="fr-FR"/>
        </w:rPr>
      </w:pPr>
      <w:r w:rsidRPr="000D3665">
        <w:rPr>
          <w:rFonts w:cstheme="minorHAnsi"/>
          <w:b/>
          <w:bCs/>
          <w:u w:val="single"/>
          <w:lang w:val="fr-FR"/>
        </w:rPr>
        <w:t xml:space="preserve">Résultats attendus </w:t>
      </w:r>
    </w:p>
    <w:p w:rsidR="000D3665" w:rsidRPr="000D3665" w:rsidRDefault="000D3665" w:rsidP="000D3665">
      <w:pPr>
        <w:spacing w:line="360" w:lineRule="auto"/>
        <w:rPr>
          <w:rFonts w:cstheme="minorHAnsi"/>
          <w:lang w:val="fr-FR"/>
        </w:rPr>
      </w:pPr>
      <w:r w:rsidRPr="000D3665">
        <w:rPr>
          <w:rFonts w:cstheme="minorHAnsi"/>
          <w:lang w:val="fr-FR"/>
        </w:rPr>
        <w:t xml:space="preserve">Des réductions des coûts sont principalement visées. Elles peuvent résulter en une réduction des déchets et de l’impact environnemental issus du processus de production. </w:t>
      </w:r>
    </w:p>
    <w:p w:rsidR="000D3665" w:rsidRPr="000D3665" w:rsidRDefault="000D3665" w:rsidP="000D3665">
      <w:pPr>
        <w:spacing w:line="360" w:lineRule="auto"/>
        <w:rPr>
          <w:rFonts w:cstheme="minorHAnsi"/>
          <w:lang w:val="fr-FR"/>
        </w:rPr>
      </w:pPr>
    </w:p>
    <w:p w:rsidR="000D3665" w:rsidRPr="000D3665" w:rsidRDefault="000D3665" w:rsidP="000D3665">
      <w:pPr>
        <w:spacing w:line="360" w:lineRule="auto"/>
        <w:rPr>
          <w:rFonts w:cstheme="minorHAnsi"/>
          <w:b/>
          <w:bCs/>
          <w:u w:val="single"/>
          <w:lang w:val="fr-FR"/>
        </w:rPr>
      </w:pPr>
      <w:r w:rsidRPr="000D3665">
        <w:rPr>
          <w:rFonts w:cstheme="minorHAnsi"/>
          <w:b/>
          <w:bCs/>
          <w:u w:val="single"/>
          <w:lang w:val="fr-FR"/>
        </w:rPr>
        <w:t xml:space="preserve">Mécanisme de suivi des actions </w:t>
      </w:r>
    </w:p>
    <w:p w:rsidR="000D3665" w:rsidRPr="000D3665" w:rsidRDefault="000D3665" w:rsidP="000D3665">
      <w:pPr>
        <w:spacing w:line="360" w:lineRule="auto"/>
        <w:rPr>
          <w:rFonts w:cstheme="minorHAnsi"/>
          <w:lang w:val="fr-FR"/>
        </w:rPr>
      </w:pPr>
      <w:r w:rsidRPr="000D3665">
        <w:rPr>
          <w:rFonts w:cstheme="minorHAnsi"/>
          <w:lang w:val="fr-FR"/>
        </w:rPr>
        <w:t>Le suivi des actions doit être fait régulièrement. Des indicateurs peuvent être mis en place sur chaque action, et une personne désignée pour renseigner ces indicateurs. La personne en charge du projet peut superviser l’ensemble du suivi. En cas de difficulté de mise en œuvre, des actions correctives doivent être envisagées.</w:t>
      </w:r>
    </w:p>
    <w:p w:rsidR="000D3665" w:rsidRPr="00AA035F" w:rsidRDefault="000D3665" w:rsidP="000F6A10">
      <w:pPr>
        <w:pStyle w:val="ListParagraph"/>
        <w:numPr>
          <w:ilvl w:val="0"/>
          <w:numId w:val="82"/>
        </w:numPr>
        <w:spacing w:after="160" w:line="360" w:lineRule="auto"/>
        <w:jc w:val="both"/>
        <w:outlineLvl w:val="1"/>
        <w:rPr>
          <w:rFonts w:cstheme="minorHAnsi"/>
          <w:b/>
          <w:smallCaps/>
          <w:sz w:val="32"/>
          <w:szCs w:val="32"/>
        </w:rPr>
      </w:pPr>
      <w:bookmarkStart w:id="45" w:name="_Toc17960982"/>
      <w:bookmarkStart w:id="46" w:name="_Toc19029301"/>
      <w:r w:rsidRPr="00AA035F">
        <w:rPr>
          <w:rFonts w:cstheme="minorHAnsi"/>
          <w:b/>
          <w:smallCaps/>
          <w:color w:val="C00000"/>
          <w:sz w:val="32"/>
          <w:szCs w:val="32"/>
        </w:rPr>
        <w:lastRenderedPageBreak/>
        <w:t>LES ZONES DE GASPILLAGE ET DE DECHETS DANS LA LIGNE DE PRODUCTION</w:t>
      </w:r>
      <w:bookmarkEnd w:id="45"/>
      <w:bookmarkEnd w:id="46"/>
      <w:r w:rsidRPr="00AA035F">
        <w:rPr>
          <w:rFonts w:cstheme="minorHAnsi"/>
          <w:b/>
          <w:smallCaps/>
          <w:sz w:val="32"/>
          <w:szCs w:val="32"/>
        </w:rPr>
        <w:t> </w:t>
      </w:r>
    </w:p>
    <w:p w:rsidR="000D3665" w:rsidRPr="000D3665" w:rsidRDefault="000D3665" w:rsidP="000D3665">
      <w:pPr>
        <w:spacing w:line="360" w:lineRule="auto"/>
        <w:rPr>
          <w:rFonts w:cstheme="minorHAnsi"/>
          <w:lang w:val="fr-FR"/>
        </w:rPr>
      </w:pPr>
      <w:r w:rsidRPr="000D3665">
        <w:rPr>
          <w:rFonts w:cstheme="minorHAnsi"/>
          <w:lang w:val="fr-FR"/>
        </w:rPr>
        <w:t>Evoqué au rapport intitulé « Les différentes étapes de confection et de paquetage à l’atelier B1 », la ligne de production a pour tâche la fabrication d’un des produits majeurs de l’industrie de la RNTA qui est Le 20 Mars Gold « Légère » (VMG).</w:t>
      </w:r>
    </w:p>
    <w:p w:rsidR="000D3665" w:rsidRPr="000D3665" w:rsidRDefault="000D3665" w:rsidP="000D3665">
      <w:pPr>
        <w:spacing w:line="360" w:lineRule="auto"/>
        <w:rPr>
          <w:rFonts w:cstheme="minorHAnsi"/>
          <w:bCs/>
          <w:lang w:val="fr-FR"/>
        </w:rPr>
      </w:pPr>
      <w:r w:rsidRPr="000D3665">
        <w:rPr>
          <w:rFonts w:cstheme="minorHAnsi"/>
          <w:bCs/>
          <w:lang w:val="fr-FR"/>
        </w:rPr>
        <w:t>Cette fabrication passe par plusieurs étapes de confection et de fabrication avant d’arriver à la phase d’empaquetage jusqu’à l’obtention de cartons où les cartouches de paquets de cigarettes sont entassées.</w:t>
      </w:r>
    </w:p>
    <w:p w:rsidR="000D3665" w:rsidRPr="000D3665" w:rsidRDefault="000D3665" w:rsidP="000D3665">
      <w:pPr>
        <w:spacing w:line="360" w:lineRule="auto"/>
        <w:rPr>
          <w:rFonts w:cstheme="minorHAnsi"/>
          <w:bCs/>
          <w:lang w:val="fr-FR"/>
        </w:rPr>
      </w:pPr>
      <w:r w:rsidRPr="000D3665">
        <w:rPr>
          <w:rFonts w:cstheme="minorHAnsi"/>
          <w:bCs/>
          <w:lang w:val="fr-FR"/>
        </w:rPr>
        <w:t>Pour arriver à avoir une production dans les délais prédéfinis, il faut avoir des machines bien entretenus et un personnel très bien qualifié pour le démarrage et le maintien de la cadence au cours de la fabrication des cigarettes.</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bCs/>
          <w:lang w:val="fr-FR"/>
        </w:rPr>
        <w:t xml:space="preserve">Une des machines de la ligne de production est la machine de confection </w:t>
      </w:r>
      <w:r w:rsidRPr="000D3665">
        <w:rPr>
          <w:rFonts w:cstheme="minorHAnsi"/>
          <w:lang w:val="fr-FR"/>
        </w:rPr>
        <w:t>Protos 80 E. Pour le bon fonctionnement de cette machine, il faut vérifier :</w:t>
      </w:r>
    </w:p>
    <w:p w:rsidR="000D3665" w:rsidRPr="00AF6BD9" w:rsidRDefault="000D3665" w:rsidP="000F6A10">
      <w:pPr>
        <w:pStyle w:val="ListParagraph"/>
        <w:numPr>
          <w:ilvl w:val="0"/>
          <w:numId w:val="31"/>
        </w:numPr>
        <w:autoSpaceDE w:val="0"/>
        <w:autoSpaceDN w:val="0"/>
        <w:adjustRightInd w:val="0"/>
        <w:spacing w:after="0" w:line="360" w:lineRule="auto"/>
        <w:jc w:val="both"/>
        <w:rPr>
          <w:rFonts w:cstheme="minorHAnsi"/>
          <w:sz w:val="24"/>
          <w:szCs w:val="24"/>
        </w:rPr>
      </w:pPr>
      <w:r w:rsidRPr="00AF6BD9">
        <w:rPr>
          <w:rFonts w:cstheme="minorHAnsi"/>
          <w:sz w:val="24"/>
          <w:szCs w:val="24"/>
        </w:rPr>
        <w:t>La présence d’air comprimé</w:t>
      </w:r>
    </w:p>
    <w:p w:rsidR="000D3665" w:rsidRPr="00AF6BD9" w:rsidRDefault="000D3665" w:rsidP="000F6A10">
      <w:pPr>
        <w:pStyle w:val="ListParagraph"/>
        <w:numPr>
          <w:ilvl w:val="0"/>
          <w:numId w:val="31"/>
        </w:numPr>
        <w:autoSpaceDE w:val="0"/>
        <w:autoSpaceDN w:val="0"/>
        <w:adjustRightInd w:val="0"/>
        <w:spacing w:after="0" w:line="360" w:lineRule="auto"/>
        <w:jc w:val="both"/>
        <w:rPr>
          <w:rFonts w:cstheme="minorHAnsi"/>
          <w:sz w:val="24"/>
          <w:szCs w:val="24"/>
        </w:rPr>
      </w:pPr>
      <w:r w:rsidRPr="00AF6BD9">
        <w:rPr>
          <w:rFonts w:cstheme="minorHAnsi"/>
          <w:sz w:val="24"/>
          <w:szCs w:val="24"/>
        </w:rPr>
        <w:t>L’alimentation électrique de la machine (380 v/220 v)</w:t>
      </w:r>
    </w:p>
    <w:p w:rsidR="000D3665" w:rsidRPr="00AF6BD9" w:rsidRDefault="000D3665" w:rsidP="000F6A10">
      <w:pPr>
        <w:pStyle w:val="ListParagraph"/>
        <w:numPr>
          <w:ilvl w:val="0"/>
          <w:numId w:val="31"/>
        </w:numPr>
        <w:autoSpaceDE w:val="0"/>
        <w:autoSpaceDN w:val="0"/>
        <w:adjustRightInd w:val="0"/>
        <w:spacing w:after="0" w:line="360" w:lineRule="auto"/>
        <w:jc w:val="both"/>
        <w:rPr>
          <w:rFonts w:cstheme="minorHAnsi"/>
          <w:sz w:val="24"/>
          <w:szCs w:val="24"/>
        </w:rPr>
      </w:pPr>
      <w:r w:rsidRPr="00AF6BD9">
        <w:rPr>
          <w:rFonts w:cstheme="minorHAnsi"/>
          <w:sz w:val="24"/>
          <w:szCs w:val="24"/>
        </w:rPr>
        <w:t>L’alimentation en tabac</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Et elle se compose de 3 parties : le distributeur de tabac VE, la partie formation du boudin SE et la partie assemblage filtres MAX.</w:t>
      </w:r>
    </w:p>
    <w:p w:rsidR="000D3665" w:rsidRPr="000D3665" w:rsidRDefault="000D3665" w:rsidP="000D3665">
      <w:pPr>
        <w:spacing w:line="360" w:lineRule="auto"/>
        <w:rPr>
          <w:rFonts w:ascii="Calibri Light" w:hAnsi="Calibri Light"/>
          <w:sz w:val="23"/>
          <w:lang w:val="fr-FR"/>
        </w:rPr>
      </w:pPr>
    </w:p>
    <w:p w:rsidR="000D3665" w:rsidRPr="000D3665" w:rsidRDefault="000D3665" w:rsidP="000D3665">
      <w:pPr>
        <w:spacing w:line="360" w:lineRule="auto"/>
        <w:rPr>
          <w:rFonts w:ascii="Calibri Light" w:hAnsi="Calibri Light"/>
          <w:sz w:val="23"/>
          <w:lang w:val="fr-FR"/>
        </w:rPr>
      </w:pPr>
      <w:r>
        <w:rPr>
          <w:rFonts w:ascii="Calibri Light" w:hAnsi="Calibri Light"/>
          <w:noProof/>
          <w:sz w:val="23"/>
          <w:lang w:val="fr-FR"/>
        </w:rPr>
        <w:drawing>
          <wp:anchor distT="0" distB="0" distL="114300" distR="114300" simplePos="0" relativeHeight="251725824" behindDoc="0" locked="0" layoutInCell="1" allowOverlap="1">
            <wp:simplePos x="0" y="0"/>
            <wp:positionH relativeFrom="column">
              <wp:posOffset>427355</wp:posOffset>
            </wp:positionH>
            <wp:positionV relativeFrom="paragraph">
              <wp:posOffset>-277495</wp:posOffset>
            </wp:positionV>
            <wp:extent cx="5035550" cy="2540000"/>
            <wp:effectExtent l="19050" t="0" r="0" b="0"/>
            <wp:wrapSquare wrapText="bothSides"/>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90717_211227.jpg"/>
                    <pic:cNvPicPr/>
                  </pic:nvPicPr>
                  <pic:blipFill rotWithShape="1">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466" r="8544"/>
                    <a:stretch/>
                  </pic:blipFill>
                  <pic:spPr bwMode="auto">
                    <a:xfrm>
                      <a:off x="0" y="0"/>
                      <a:ext cx="5035550" cy="25400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0D3665" w:rsidRPr="000D3665" w:rsidRDefault="000D3665" w:rsidP="000D3665">
      <w:pPr>
        <w:spacing w:line="360" w:lineRule="auto"/>
        <w:rPr>
          <w:rFonts w:ascii="Calibri Light" w:hAnsi="Calibri Light"/>
          <w:sz w:val="23"/>
          <w:lang w:val="fr-FR"/>
        </w:rPr>
      </w:pPr>
    </w:p>
    <w:p w:rsidR="000D3665" w:rsidRPr="000D3665" w:rsidRDefault="000D3665" w:rsidP="000D3665">
      <w:pPr>
        <w:spacing w:line="360" w:lineRule="auto"/>
        <w:rPr>
          <w:rFonts w:ascii="Calibri Light" w:hAnsi="Calibri Light"/>
          <w:sz w:val="23"/>
          <w:lang w:val="fr-FR"/>
        </w:rPr>
      </w:pPr>
    </w:p>
    <w:p w:rsidR="000D3665" w:rsidRPr="000D3665" w:rsidRDefault="000D3665" w:rsidP="000D3665">
      <w:pPr>
        <w:spacing w:line="360" w:lineRule="auto"/>
        <w:rPr>
          <w:rFonts w:ascii="Calibri Light" w:hAnsi="Calibri Light"/>
          <w:sz w:val="23"/>
          <w:lang w:val="fr-FR"/>
        </w:rPr>
      </w:pPr>
    </w:p>
    <w:p w:rsidR="000D3665" w:rsidRPr="000D3665" w:rsidRDefault="000D3665" w:rsidP="000D3665">
      <w:pPr>
        <w:tabs>
          <w:tab w:val="left" w:pos="2085"/>
        </w:tabs>
        <w:spacing w:line="360" w:lineRule="auto"/>
        <w:rPr>
          <w:rFonts w:cstheme="minorHAnsi"/>
          <w:lang w:val="fr-FR"/>
        </w:rPr>
      </w:pPr>
    </w:p>
    <w:p w:rsidR="000D3665" w:rsidRPr="000D3665" w:rsidRDefault="000D3665" w:rsidP="000D3665">
      <w:pPr>
        <w:tabs>
          <w:tab w:val="left" w:pos="2085"/>
        </w:tabs>
        <w:spacing w:line="360" w:lineRule="auto"/>
        <w:rPr>
          <w:rFonts w:cstheme="minorHAnsi"/>
          <w:lang w:val="fr-FR"/>
        </w:rPr>
      </w:pPr>
    </w:p>
    <w:p w:rsidR="000D3665" w:rsidRPr="000D3665" w:rsidRDefault="000D3665" w:rsidP="000D3665">
      <w:pPr>
        <w:tabs>
          <w:tab w:val="left" w:pos="2085"/>
        </w:tabs>
        <w:spacing w:line="360" w:lineRule="auto"/>
        <w:rPr>
          <w:rFonts w:cstheme="minorHAnsi"/>
          <w:lang w:val="fr-FR"/>
        </w:rPr>
      </w:pPr>
    </w:p>
    <w:p w:rsidR="000D3665" w:rsidRPr="000D3665" w:rsidRDefault="000D3665" w:rsidP="000D3665">
      <w:pPr>
        <w:tabs>
          <w:tab w:val="left" w:pos="2085"/>
        </w:tabs>
        <w:spacing w:line="360" w:lineRule="auto"/>
        <w:rPr>
          <w:rFonts w:cstheme="minorHAnsi"/>
          <w:lang w:val="fr-FR"/>
        </w:rPr>
      </w:pPr>
      <w:r w:rsidRPr="000D3665">
        <w:rPr>
          <w:rFonts w:cstheme="minorHAnsi"/>
          <w:lang w:val="fr-FR"/>
        </w:rPr>
        <w:lastRenderedPageBreak/>
        <w:t>La partie VE sert à alimenter la machine en tabac, le distribuer, le doser et trier les cotes puis former des cordons pour des fins d’utilisation.</w:t>
      </w:r>
    </w:p>
    <w:p w:rsidR="000D3665" w:rsidRPr="000D3665" w:rsidRDefault="000D3665" w:rsidP="000D3665">
      <w:pPr>
        <w:tabs>
          <w:tab w:val="left" w:pos="2085"/>
        </w:tabs>
        <w:spacing w:line="360" w:lineRule="auto"/>
        <w:rPr>
          <w:rFonts w:cstheme="minorHAnsi"/>
          <w:lang w:val="fr-FR"/>
        </w:rPr>
      </w:pPr>
      <w:r w:rsidRPr="000D3665">
        <w:rPr>
          <w:rFonts w:cstheme="minorHAnsi"/>
          <w:lang w:val="fr-FR"/>
        </w:rPr>
        <w:t xml:space="preserve">La partie SE consiste à former un boudin de tabac et le découper et bâtonnets de tabac. </w:t>
      </w:r>
    </w:p>
    <w:p w:rsidR="000D3665" w:rsidRPr="000D3665" w:rsidRDefault="000D3665" w:rsidP="000D3665">
      <w:pPr>
        <w:tabs>
          <w:tab w:val="left" w:pos="2085"/>
        </w:tabs>
        <w:spacing w:line="360" w:lineRule="auto"/>
        <w:rPr>
          <w:rFonts w:cstheme="minorHAnsi"/>
          <w:lang w:val="fr-FR"/>
        </w:rPr>
      </w:pPr>
      <w:r w:rsidRPr="000D3665">
        <w:rPr>
          <w:rFonts w:cstheme="minorHAnsi"/>
          <w:lang w:val="fr-FR"/>
        </w:rPr>
        <w:t xml:space="preserve"> La partie MAX est conçue pour l’assemblage du filtre, du bâtonnet et du papier manchette afin d’aboutir à un produit fini (cigarettes confectionnées).</w:t>
      </w:r>
    </w:p>
    <w:p w:rsidR="000D3665" w:rsidRPr="000D3665" w:rsidRDefault="000D3665" w:rsidP="000D3665">
      <w:pPr>
        <w:tabs>
          <w:tab w:val="left" w:pos="2085"/>
        </w:tabs>
        <w:spacing w:line="360" w:lineRule="auto"/>
        <w:rPr>
          <w:rFonts w:cstheme="minorHAnsi"/>
          <w:lang w:val="fr-FR"/>
        </w:rPr>
      </w:pPr>
      <w:r w:rsidRPr="000D3665">
        <w:rPr>
          <w:rFonts w:cstheme="minorHAnsi"/>
          <w:lang w:val="fr-FR"/>
        </w:rPr>
        <w:t>A chaque partie, on détecte quelques phénomènes de gaspillage et de déchets :</w:t>
      </w:r>
    </w:p>
    <w:tbl>
      <w:tblPr>
        <w:tblStyle w:val="TableGrid"/>
        <w:tblW w:w="0" w:type="auto"/>
        <w:jc w:val="center"/>
        <w:tblLook w:val="04A0"/>
      </w:tblPr>
      <w:tblGrid>
        <w:gridCol w:w="4513"/>
        <w:gridCol w:w="4549"/>
      </w:tblGrid>
      <w:tr w:rsidR="000D3665" w:rsidRPr="000D3665" w:rsidTr="0085634F">
        <w:trPr>
          <w:jc w:val="center"/>
        </w:trPr>
        <w:tc>
          <w:tcPr>
            <w:tcW w:w="4513" w:type="dxa"/>
            <w:vAlign w:val="center"/>
          </w:tcPr>
          <w:p w:rsidR="000D3665" w:rsidRPr="00AF6BD9" w:rsidRDefault="000D3665" w:rsidP="0085634F">
            <w:pPr>
              <w:tabs>
                <w:tab w:val="left" w:pos="2085"/>
              </w:tabs>
              <w:spacing w:line="360" w:lineRule="auto"/>
              <w:jc w:val="center"/>
              <w:rPr>
                <w:rFonts w:cstheme="minorHAnsi"/>
                <w:b/>
                <w:bCs/>
                <w:sz w:val="36"/>
                <w:szCs w:val="36"/>
              </w:rPr>
            </w:pPr>
            <w:r w:rsidRPr="00AF6BD9">
              <w:rPr>
                <w:rFonts w:cstheme="minorHAnsi"/>
                <w:b/>
                <w:bCs/>
                <w:sz w:val="36"/>
                <w:szCs w:val="36"/>
              </w:rPr>
              <w:t>La Partie VE</w:t>
            </w:r>
          </w:p>
        </w:tc>
        <w:tc>
          <w:tcPr>
            <w:tcW w:w="4549" w:type="dxa"/>
          </w:tcPr>
          <w:p w:rsidR="000D3665" w:rsidRPr="000D3665" w:rsidRDefault="000D3665" w:rsidP="0085634F">
            <w:pPr>
              <w:tabs>
                <w:tab w:val="left" w:pos="2085"/>
              </w:tabs>
              <w:spacing w:line="360" w:lineRule="auto"/>
              <w:rPr>
                <w:rFonts w:cstheme="minorHAnsi"/>
                <w:bCs/>
                <w:sz w:val="24"/>
                <w:szCs w:val="24"/>
                <w:u w:val="single"/>
                <w:lang w:val="fr-FR"/>
              </w:rPr>
            </w:pPr>
          </w:p>
          <w:p w:rsidR="000D3665" w:rsidRPr="000D3665" w:rsidRDefault="000D3665" w:rsidP="0085634F">
            <w:pPr>
              <w:tabs>
                <w:tab w:val="left" w:pos="2085"/>
              </w:tabs>
              <w:spacing w:line="360" w:lineRule="auto"/>
              <w:rPr>
                <w:rFonts w:cstheme="minorHAnsi"/>
                <w:b/>
                <w:sz w:val="24"/>
                <w:szCs w:val="24"/>
                <w:u w:val="single"/>
                <w:lang w:val="fr-FR"/>
              </w:rPr>
            </w:pPr>
            <w:r w:rsidRPr="000D3665">
              <w:rPr>
                <w:rFonts w:cstheme="minorHAnsi"/>
                <w:b/>
                <w:sz w:val="24"/>
                <w:szCs w:val="24"/>
                <w:u w:val="single"/>
                <w:lang w:val="fr-FR"/>
              </w:rPr>
              <w:t xml:space="preserve">Gaspillage de temps : </w:t>
            </w:r>
          </w:p>
          <w:p w:rsidR="000D3665" w:rsidRPr="000D3665" w:rsidRDefault="000D3665" w:rsidP="0085634F">
            <w:pPr>
              <w:tabs>
                <w:tab w:val="left" w:pos="2085"/>
              </w:tabs>
              <w:spacing w:line="360" w:lineRule="auto"/>
              <w:rPr>
                <w:rFonts w:cstheme="minorHAnsi"/>
                <w:sz w:val="24"/>
                <w:szCs w:val="24"/>
                <w:lang w:val="fr-FR"/>
              </w:rPr>
            </w:pPr>
            <w:r w:rsidRPr="000D3665">
              <w:rPr>
                <w:rFonts w:cstheme="minorHAnsi"/>
                <w:sz w:val="24"/>
                <w:szCs w:val="24"/>
                <w:lang w:val="fr-FR"/>
              </w:rPr>
              <w:t>Temps vide à attendre que le bac de réception de scaferlati se remplisse pour démarrer ou redémarrer la machine</w:t>
            </w:r>
          </w:p>
          <w:p w:rsidR="000D3665" w:rsidRPr="000D3665" w:rsidRDefault="000D3665" w:rsidP="0085634F">
            <w:pPr>
              <w:tabs>
                <w:tab w:val="left" w:pos="2085"/>
              </w:tabs>
              <w:spacing w:line="360" w:lineRule="auto"/>
              <w:rPr>
                <w:rFonts w:cstheme="minorHAnsi"/>
                <w:sz w:val="24"/>
                <w:szCs w:val="24"/>
                <w:lang w:val="fr-FR"/>
              </w:rPr>
            </w:pPr>
            <w:r w:rsidRPr="000D3665">
              <w:rPr>
                <w:rFonts w:cstheme="minorHAnsi"/>
                <w:sz w:val="24"/>
                <w:szCs w:val="24"/>
                <w:lang w:val="fr-FR"/>
              </w:rPr>
              <w:t>Attente de la matière si le conduit d’aspiration pneumatique est bouché à cause des débris et poussières l’utilisation massivement de la matière à envoyer mal fabriqué.</w:t>
            </w:r>
          </w:p>
          <w:p w:rsidR="000D3665" w:rsidRPr="000D3665" w:rsidRDefault="000D3665" w:rsidP="0085634F">
            <w:pPr>
              <w:tabs>
                <w:tab w:val="left" w:pos="2085"/>
              </w:tabs>
              <w:spacing w:line="360" w:lineRule="auto"/>
              <w:rPr>
                <w:rFonts w:cstheme="minorHAnsi"/>
                <w:b/>
                <w:sz w:val="24"/>
                <w:szCs w:val="24"/>
                <w:u w:val="single"/>
                <w:lang w:val="fr-FR"/>
              </w:rPr>
            </w:pPr>
            <w:r w:rsidRPr="000D3665">
              <w:rPr>
                <w:rFonts w:cstheme="minorHAnsi"/>
                <w:b/>
                <w:sz w:val="24"/>
                <w:szCs w:val="24"/>
                <w:u w:val="single"/>
                <w:lang w:val="fr-FR"/>
              </w:rPr>
              <w:t>Gaspillage de Scaferlati :</w:t>
            </w:r>
          </w:p>
          <w:p w:rsidR="000D3665" w:rsidRPr="000D3665" w:rsidRDefault="000D3665" w:rsidP="0085634F">
            <w:pPr>
              <w:tabs>
                <w:tab w:val="left" w:pos="2085"/>
              </w:tabs>
              <w:spacing w:line="360" w:lineRule="auto"/>
              <w:rPr>
                <w:rFonts w:cstheme="minorHAnsi"/>
                <w:sz w:val="24"/>
                <w:szCs w:val="24"/>
                <w:lang w:val="fr-FR"/>
              </w:rPr>
            </w:pPr>
            <w:r w:rsidRPr="000D3665">
              <w:rPr>
                <w:rFonts w:cstheme="minorHAnsi"/>
                <w:sz w:val="24"/>
                <w:szCs w:val="24"/>
                <w:lang w:val="fr-FR"/>
              </w:rPr>
              <w:t>Si le scaferlati venant de l’atelier « Préparation Générale » est humide, un problème de bouchage se crée au sein de la partie VE pour arriver à trier le scaferlati des côtes.  Par conséquent, la ligne de triage se bloque et le ruban s’arrête jusqu’au débouchage de la ligne. Si le ruban est très utilisé lors du processus de triage de côtes, il se découpe et le conducteur le remplacer après avoir nettoyé son emplacement.</w:t>
            </w:r>
          </w:p>
          <w:p w:rsidR="000D3665" w:rsidRPr="000D3665" w:rsidRDefault="000D3665" w:rsidP="0085634F">
            <w:pPr>
              <w:tabs>
                <w:tab w:val="left" w:pos="2085"/>
              </w:tabs>
              <w:spacing w:line="360" w:lineRule="auto"/>
              <w:rPr>
                <w:rFonts w:cstheme="minorHAnsi"/>
                <w:b/>
                <w:sz w:val="24"/>
                <w:szCs w:val="24"/>
                <w:u w:val="single"/>
                <w:lang w:val="fr-FR"/>
              </w:rPr>
            </w:pPr>
            <w:r w:rsidRPr="000D3665">
              <w:rPr>
                <w:rFonts w:cstheme="minorHAnsi"/>
                <w:b/>
                <w:sz w:val="24"/>
                <w:szCs w:val="24"/>
                <w:u w:val="single"/>
                <w:lang w:val="fr-FR"/>
              </w:rPr>
              <w:lastRenderedPageBreak/>
              <w:t>Utilisation du bac à cotes :</w:t>
            </w:r>
          </w:p>
          <w:p w:rsidR="000D3665" w:rsidRPr="000D3665" w:rsidRDefault="000D3665" w:rsidP="0085634F">
            <w:pPr>
              <w:tabs>
                <w:tab w:val="left" w:pos="2085"/>
              </w:tabs>
              <w:spacing w:line="360" w:lineRule="auto"/>
              <w:rPr>
                <w:rFonts w:cstheme="minorHAnsi"/>
                <w:sz w:val="24"/>
                <w:szCs w:val="24"/>
                <w:lang w:val="fr-FR"/>
              </w:rPr>
            </w:pPr>
            <w:r w:rsidRPr="000D3665">
              <w:rPr>
                <w:rFonts w:cstheme="minorHAnsi"/>
                <w:sz w:val="24"/>
                <w:szCs w:val="24"/>
                <w:lang w:val="fr-FR"/>
              </w:rPr>
              <w:t>Au cours du processus d’alimentation de la machines avec du scaferlati venant de l’atelier « Préparation Générale » et son tri de côtes, le bac à cotes se remplit petit à petit. Une fois plein de côtes, un débordement peut boucher le conduit de sortie de côtes. Le conducteur doit être attentif à ce phénomène et déboucher à chaque fois, sinon, cela pourra amener à abimer le point croix du tri de côtes et faire appel à des mécaniciens pour le réparer. D’où une perte de temps de production.</w:t>
            </w:r>
          </w:p>
          <w:p w:rsidR="000D3665" w:rsidRPr="000D3665" w:rsidRDefault="000D3665" w:rsidP="0085634F">
            <w:pPr>
              <w:tabs>
                <w:tab w:val="left" w:pos="2085"/>
              </w:tabs>
              <w:spacing w:line="360" w:lineRule="auto"/>
              <w:rPr>
                <w:rFonts w:cstheme="minorHAnsi"/>
                <w:b/>
                <w:sz w:val="24"/>
                <w:szCs w:val="24"/>
                <w:u w:val="single"/>
                <w:lang w:val="fr-FR"/>
              </w:rPr>
            </w:pPr>
            <w:r w:rsidRPr="000D3665">
              <w:rPr>
                <w:rFonts w:cstheme="minorHAnsi"/>
                <w:b/>
                <w:sz w:val="24"/>
                <w:szCs w:val="24"/>
                <w:u w:val="single"/>
                <w:lang w:val="fr-FR"/>
              </w:rPr>
              <w:t>Remplissage du bac à scaferlati VE :</w:t>
            </w:r>
          </w:p>
          <w:p w:rsidR="000D3665" w:rsidRPr="000D3665" w:rsidRDefault="000D3665" w:rsidP="0085634F">
            <w:pPr>
              <w:tabs>
                <w:tab w:val="left" w:pos="2085"/>
              </w:tabs>
              <w:spacing w:line="360" w:lineRule="auto"/>
              <w:rPr>
                <w:rFonts w:cstheme="minorHAnsi"/>
                <w:sz w:val="24"/>
                <w:szCs w:val="24"/>
                <w:lang w:val="fr-FR"/>
              </w:rPr>
            </w:pPr>
            <w:r w:rsidRPr="000D3665">
              <w:rPr>
                <w:rFonts w:cstheme="minorHAnsi"/>
                <w:sz w:val="24"/>
                <w:szCs w:val="24"/>
                <w:lang w:val="fr-FR"/>
              </w:rPr>
              <w:t>Si le scaferlati est humide, il peut boucher le tamis de la partie VE. Par conséquent, il faut dégager la partie humide du scaferlati et la remplacer par de la matière sèche.</w:t>
            </w:r>
          </w:p>
          <w:p w:rsidR="000D3665" w:rsidRPr="000D3665" w:rsidRDefault="000D3665" w:rsidP="0085634F">
            <w:pPr>
              <w:tabs>
                <w:tab w:val="left" w:pos="2085"/>
              </w:tabs>
              <w:spacing w:line="360" w:lineRule="auto"/>
              <w:rPr>
                <w:rFonts w:cstheme="minorHAnsi"/>
                <w:b/>
                <w:sz w:val="24"/>
                <w:szCs w:val="24"/>
                <w:u w:val="single"/>
                <w:lang w:val="fr-FR"/>
              </w:rPr>
            </w:pPr>
            <w:r w:rsidRPr="000D3665">
              <w:rPr>
                <w:rFonts w:cstheme="minorHAnsi"/>
                <w:b/>
                <w:sz w:val="24"/>
                <w:szCs w:val="24"/>
                <w:u w:val="single"/>
                <w:lang w:val="fr-FR"/>
              </w:rPr>
              <w:t>Le nettoyage :</w:t>
            </w:r>
          </w:p>
          <w:p w:rsidR="000D3665" w:rsidRPr="000D3665" w:rsidRDefault="000D3665" w:rsidP="0085634F">
            <w:pPr>
              <w:tabs>
                <w:tab w:val="left" w:pos="2085"/>
              </w:tabs>
              <w:spacing w:line="360" w:lineRule="auto"/>
              <w:rPr>
                <w:rFonts w:ascii="Calibri Light" w:hAnsi="Calibri Light" w:cstheme="minorHAnsi"/>
                <w:sz w:val="23"/>
                <w:szCs w:val="24"/>
                <w:lang w:val="fr-FR"/>
              </w:rPr>
            </w:pPr>
            <w:r w:rsidRPr="000D3665">
              <w:rPr>
                <w:rFonts w:cstheme="minorHAnsi"/>
                <w:sz w:val="24"/>
                <w:szCs w:val="24"/>
                <w:lang w:val="fr-FR"/>
              </w:rPr>
              <w:t xml:space="preserve">Si la partie VE n’est pas constamment nettoyé, la poussière s’accumule et peut bloquer certains circuits qui aide à l’acheminement de la matière vers la partie SE </w:t>
            </w:r>
          </w:p>
        </w:tc>
      </w:tr>
      <w:tr w:rsidR="000D3665" w:rsidRPr="00834D9C" w:rsidTr="0085634F">
        <w:trPr>
          <w:jc w:val="center"/>
        </w:trPr>
        <w:tc>
          <w:tcPr>
            <w:tcW w:w="4513" w:type="dxa"/>
            <w:vAlign w:val="center"/>
          </w:tcPr>
          <w:p w:rsidR="000D3665" w:rsidRPr="00AF6BD9" w:rsidRDefault="000D3665" w:rsidP="0085634F">
            <w:pPr>
              <w:tabs>
                <w:tab w:val="left" w:pos="2085"/>
              </w:tabs>
              <w:spacing w:line="360" w:lineRule="auto"/>
              <w:jc w:val="center"/>
              <w:rPr>
                <w:rFonts w:cstheme="minorHAnsi"/>
                <w:b/>
                <w:bCs/>
                <w:sz w:val="36"/>
                <w:szCs w:val="36"/>
              </w:rPr>
            </w:pPr>
            <w:r>
              <w:rPr>
                <w:rFonts w:cstheme="minorHAnsi"/>
                <w:b/>
                <w:bCs/>
                <w:sz w:val="36"/>
                <w:szCs w:val="36"/>
              </w:rPr>
              <w:lastRenderedPageBreak/>
              <w:t>La P</w:t>
            </w:r>
            <w:r w:rsidRPr="00AF6BD9">
              <w:rPr>
                <w:rFonts w:cstheme="minorHAnsi"/>
                <w:b/>
                <w:bCs/>
                <w:sz w:val="36"/>
                <w:szCs w:val="36"/>
              </w:rPr>
              <w:t>artie SE</w:t>
            </w:r>
          </w:p>
        </w:tc>
        <w:tc>
          <w:tcPr>
            <w:tcW w:w="4549" w:type="dxa"/>
          </w:tcPr>
          <w:p w:rsidR="000D3665" w:rsidRPr="000D3665" w:rsidRDefault="000D3665" w:rsidP="0085634F">
            <w:pPr>
              <w:tabs>
                <w:tab w:val="left" w:pos="2085"/>
              </w:tabs>
              <w:spacing w:line="360" w:lineRule="auto"/>
              <w:rPr>
                <w:rFonts w:cstheme="minorHAnsi"/>
                <w:b/>
                <w:sz w:val="24"/>
                <w:szCs w:val="24"/>
                <w:u w:val="single"/>
                <w:lang w:val="fr-FR"/>
              </w:rPr>
            </w:pPr>
            <w:r w:rsidRPr="000D3665">
              <w:rPr>
                <w:rFonts w:cstheme="minorHAnsi"/>
                <w:b/>
                <w:sz w:val="24"/>
                <w:szCs w:val="24"/>
                <w:u w:val="single"/>
                <w:lang w:val="fr-FR"/>
              </w:rPr>
              <w:t>L’utilisation des bobines de papiers cigarettes :</w:t>
            </w:r>
          </w:p>
          <w:p w:rsidR="000D3665" w:rsidRPr="000D3665" w:rsidRDefault="000D3665" w:rsidP="0085634F">
            <w:pPr>
              <w:tabs>
                <w:tab w:val="left" w:pos="2085"/>
              </w:tabs>
              <w:spacing w:line="360" w:lineRule="auto"/>
              <w:rPr>
                <w:rFonts w:cstheme="minorHAnsi"/>
                <w:sz w:val="24"/>
                <w:szCs w:val="24"/>
                <w:lang w:val="fr-FR"/>
              </w:rPr>
            </w:pPr>
            <w:r w:rsidRPr="000D3665">
              <w:rPr>
                <w:rFonts w:cstheme="minorHAnsi"/>
                <w:sz w:val="24"/>
                <w:szCs w:val="24"/>
                <w:lang w:val="fr-FR"/>
              </w:rPr>
              <w:t xml:space="preserve">Si les bobines comportent des déchirures et des défauts de fabrication, la machine risque de tomber en panne à cause de ces </w:t>
            </w:r>
            <w:r w:rsidRPr="000D3665">
              <w:rPr>
                <w:rFonts w:cstheme="minorHAnsi"/>
                <w:sz w:val="24"/>
                <w:szCs w:val="24"/>
                <w:lang w:val="fr-FR"/>
              </w:rPr>
              <w:lastRenderedPageBreak/>
              <w:t>bobines (Message : Rupture Papier). Le conducteur doit prendre en compte le message et changer les bobines, ou bien essayer de chercher la partie correcte des bobines défectueuses.</w:t>
            </w:r>
          </w:p>
          <w:p w:rsidR="000D3665" w:rsidRPr="000D3665" w:rsidRDefault="000D3665" w:rsidP="0085634F">
            <w:pPr>
              <w:tabs>
                <w:tab w:val="left" w:pos="2085"/>
              </w:tabs>
              <w:spacing w:line="360" w:lineRule="auto"/>
              <w:rPr>
                <w:rFonts w:cstheme="minorHAnsi"/>
                <w:sz w:val="24"/>
                <w:szCs w:val="24"/>
                <w:lang w:val="fr-FR"/>
              </w:rPr>
            </w:pPr>
            <w:r w:rsidRPr="000D3665">
              <w:rPr>
                <w:rFonts w:cstheme="minorHAnsi"/>
                <w:sz w:val="24"/>
                <w:szCs w:val="24"/>
                <w:lang w:val="fr-FR"/>
              </w:rPr>
              <w:t>Si le conducteur n’arrive pas à installer une bobine dans le temps convenu, il est possible de refaire le chemin de constitution de boudin avec la bobine de papier cigarette du début jusqu’à la fin.</w:t>
            </w:r>
          </w:p>
          <w:p w:rsidR="000D3665" w:rsidRPr="000D3665" w:rsidRDefault="000D3665" w:rsidP="0085634F">
            <w:pPr>
              <w:tabs>
                <w:tab w:val="left" w:pos="2085"/>
              </w:tabs>
              <w:spacing w:line="360" w:lineRule="auto"/>
              <w:rPr>
                <w:rFonts w:cstheme="minorHAnsi"/>
                <w:b/>
                <w:sz w:val="24"/>
                <w:szCs w:val="24"/>
                <w:u w:val="single"/>
                <w:lang w:val="fr-FR"/>
              </w:rPr>
            </w:pPr>
            <w:r w:rsidRPr="000D3665">
              <w:rPr>
                <w:rFonts w:cstheme="minorHAnsi"/>
                <w:b/>
                <w:sz w:val="24"/>
                <w:szCs w:val="24"/>
                <w:u w:val="single"/>
                <w:lang w:val="fr-FR"/>
              </w:rPr>
              <w:t>Le collage du boudin :</w:t>
            </w:r>
          </w:p>
          <w:p w:rsidR="000D3665" w:rsidRPr="000D3665" w:rsidRDefault="000D3665" w:rsidP="0085634F">
            <w:pPr>
              <w:tabs>
                <w:tab w:val="left" w:pos="2085"/>
              </w:tabs>
              <w:spacing w:line="360" w:lineRule="auto"/>
              <w:rPr>
                <w:rFonts w:cstheme="minorHAnsi"/>
                <w:sz w:val="24"/>
                <w:szCs w:val="24"/>
                <w:lang w:val="fr-FR"/>
              </w:rPr>
            </w:pPr>
            <w:r w:rsidRPr="000D3665">
              <w:rPr>
                <w:rFonts w:cstheme="minorHAnsi"/>
                <w:sz w:val="24"/>
                <w:szCs w:val="24"/>
                <w:lang w:val="fr-FR"/>
              </w:rPr>
              <w:t>Si le boudin prend trop de colle et que celle-ci déborde, la machine s’arrête et envoie le message « Rupture boudin » et risque de panne. Dans ce cas le conducteur doit nettoyer le bec de colle et le laisser sécher. Sans ce nettoyage, il y a un risque de bouchage du jet de colle pour coller les deux bouts du boudin.</w:t>
            </w:r>
          </w:p>
          <w:p w:rsidR="000D3665" w:rsidRPr="000D3665" w:rsidRDefault="000D3665" w:rsidP="0085634F">
            <w:pPr>
              <w:tabs>
                <w:tab w:val="left" w:pos="2085"/>
              </w:tabs>
              <w:spacing w:line="360" w:lineRule="auto"/>
              <w:rPr>
                <w:rFonts w:cstheme="minorHAnsi"/>
                <w:sz w:val="24"/>
                <w:szCs w:val="24"/>
                <w:lang w:val="fr-FR"/>
              </w:rPr>
            </w:pPr>
          </w:p>
          <w:p w:rsidR="000D3665" w:rsidRPr="000D3665" w:rsidRDefault="000D3665" w:rsidP="0085634F">
            <w:pPr>
              <w:tabs>
                <w:tab w:val="left" w:pos="2085"/>
              </w:tabs>
              <w:spacing w:line="360" w:lineRule="auto"/>
              <w:rPr>
                <w:rFonts w:cstheme="minorHAnsi"/>
                <w:b/>
                <w:sz w:val="24"/>
                <w:szCs w:val="24"/>
                <w:u w:val="single"/>
                <w:lang w:val="fr-FR"/>
              </w:rPr>
            </w:pPr>
            <w:r w:rsidRPr="000D3665">
              <w:rPr>
                <w:rFonts w:cstheme="minorHAnsi"/>
                <w:b/>
                <w:sz w:val="24"/>
                <w:szCs w:val="24"/>
                <w:u w:val="single"/>
                <w:lang w:val="fr-FR"/>
              </w:rPr>
              <w:t>Le bidon de colle :</w:t>
            </w:r>
          </w:p>
          <w:p w:rsidR="000D3665" w:rsidRPr="000D3665" w:rsidRDefault="000D3665" w:rsidP="0085634F">
            <w:pPr>
              <w:tabs>
                <w:tab w:val="left" w:pos="2085"/>
              </w:tabs>
              <w:spacing w:line="360" w:lineRule="auto"/>
              <w:rPr>
                <w:rFonts w:cstheme="minorHAnsi"/>
                <w:sz w:val="24"/>
                <w:szCs w:val="24"/>
                <w:lang w:val="fr-FR"/>
              </w:rPr>
            </w:pPr>
            <w:r w:rsidRPr="000D3665">
              <w:rPr>
                <w:rFonts w:cstheme="minorHAnsi"/>
                <w:sz w:val="24"/>
                <w:szCs w:val="24"/>
                <w:lang w:val="fr-FR"/>
              </w:rPr>
              <w:t>S’il n’y a pas de colle de nature « colle de couture » dans le stock, il faut attendre la commande envoyé pour avoir des bidons de colle de couture et laisser la machine à l’arrêt jusqu’à avoir le bidon à verser</w:t>
            </w:r>
          </w:p>
          <w:p w:rsidR="000D3665" w:rsidRPr="000D3665" w:rsidRDefault="000D3665" w:rsidP="0085634F">
            <w:pPr>
              <w:tabs>
                <w:tab w:val="left" w:pos="2085"/>
              </w:tabs>
              <w:spacing w:line="360" w:lineRule="auto"/>
              <w:rPr>
                <w:rFonts w:cstheme="minorHAnsi"/>
                <w:b/>
                <w:sz w:val="24"/>
                <w:szCs w:val="24"/>
                <w:u w:val="single"/>
                <w:lang w:val="fr-FR"/>
              </w:rPr>
            </w:pPr>
            <w:r w:rsidRPr="000D3665">
              <w:rPr>
                <w:rFonts w:cstheme="minorHAnsi"/>
                <w:b/>
                <w:sz w:val="24"/>
                <w:szCs w:val="24"/>
                <w:u w:val="single"/>
                <w:lang w:val="fr-FR"/>
              </w:rPr>
              <w:t>Le bec de colle :</w:t>
            </w:r>
          </w:p>
          <w:p w:rsidR="000D3665" w:rsidRPr="000D3665" w:rsidRDefault="000D3665" w:rsidP="0085634F">
            <w:pPr>
              <w:tabs>
                <w:tab w:val="left" w:pos="2085"/>
              </w:tabs>
              <w:spacing w:line="360" w:lineRule="auto"/>
              <w:rPr>
                <w:rFonts w:cstheme="minorHAnsi"/>
                <w:sz w:val="24"/>
                <w:szCs w:val="24"/>
                <w:lang w:val="fr-FR"/>
              </w:rPr>
            </w:pPr>
            <w:r w:rsidRPr="000D3665">
              <w:rPr>
                <w:rFonts w:cstheme="minorHAnsi"/>
                <w:sz w:val="24"/>
                <w:szCs w:val="24"/>
                <w:lang w:val="fr-FR"/>
              </w:rPr>
              <w:t xml:space="preserve">Bien maintenir le bec est un des éléments </w:t>
            </w:r>
            <w:r w:rsidRPr="000D3665">
              <w:rPr>
                <w:rFonts w:cstheme="minorHAnsi"/>
                <w:sz w:val="24"/>
                <w:szCs w:val="24"/>
                <w:lang w:val="fr-FR"/>
              </w:rPr>
              <w:lastRenderedPageBreak/>
              <w:t xml:space="preserve">très important dans la fabrication du boudin et essayer de limiter son jet de colle par une espèce d’arrêtoir. Il faut toujours limiter jet de colle au juste nécessaire pour éviter le débordement. Le deuxième risque consiste au mauvais fonctionnement de l’arrêtoir qui peut causer la casse du bec d’injection de colle. Il faudrait dans ce cas, rechercher une nouvelle pièce au magasin de pièces de rechange ou bien le commander si le magasin est en rupture de stock. D’où un gaspillage de beaucoup de temps précieux de production.  </w:t>
            </w:r>
          </w:p>
          <w:p w:rsidR="000D3665" w:rsidRPr="000D3665" w:rsidRDefault="000D3665" w:rsidP="0085634F">
            <w:pPr>
              <w:tabs>
                <w:tab w:val="left" w:pos="2085"/>
              </w:tabs>
              <w:spacing w:line="360" w:lineRule="auto"/>
              <w:rPr>
                <w:rFonts w:cstheme="minorHAnsi"/>
                <w:b/>
                <w:sz w:val="24"/>
                <w:szCs w:val="24"/>
                <w:u w:val="single"/>
                <w:lang w:val="fr-FR"/>
              </w:rPr>
            </w:pPr>
            <w:r w:rsidRPr="000D3665">
              <w:rPr>
                <w:rFonts w:cstheme="minorHAnsi"/>
                <w:b/>
                <w:sz w:val="24"/>
                <w:szCs w:val="24"/>
                <w:u w:val="single"/>
                <w:lang w:val="fr-FR"/>
              </w:rPr>
              <w:t>Le gaspillage du scaferlati :</w:t>
            </w:r>
          </w:p>
          <w:p w:rsidR="000D3665" w:rsidRPr="000D3665" w:rsidRDefault="000D3665" w:rsidP="0085634F">
            <w:pPr>
              <w:tabs>
                <w:tab w:val="left" w:pos="2085"/>
              </w:tabs>
              <w:spacing w:line="360" w:lineRule="auto"/>
              <w:rPr>
                <w:rFonts w:cstheme="minorHAnsi"/>
                <w:sz w:val="24"/>
                <w:szCs w:val="24"/>
                <w:lang w:val="fr-FR"/>
              </w:rPr>
            </w:pPr>
            <w:r w:rsidRPr="000D3665">
              <w:rPr>
                <w:rFonts w:cstheme="minorHAnsi"/>
                <w:sz w:val="24"/>
                <w:szCs w:val="24"/>
                <w:lang w:val="fr-FR"/>
              </w:rPr>
              <w:t>Mis à part du gaspillage du papier cigarette et de colle, le gaspillage d’une grande quantité de scaferlati avec des bouts de cotes non triés. Ce qui peut arrêter la machine avec le message « Rupture boudin » jusqu’au nettoyage du chemin de confection du boudin.</w:t>
            </w:r>
          </w:p>
          <w:p w:rsidR="000D3665" w:rsidRPr="000D3665" w:rsidRDefault="000D3665" w:rsidP="0085634F">
            <w:pPr>
              <w:tabs>
                <w:tab w:val="left" w:pos="2085"/>
              </w:tabs>
              <w:spacing w:line="360" w:lineRule="auto"/>
              <w:rPr>
                <w:rFonts w:cstheme="minorHAnsi"/>
                <w:sz w:val="24"/>
                <w:szCs w:val="24"/>
                <w:lang w:val="fr-FR"/>
              </w:rPr>
            </w:pPr>
            <w:r w:rsidRPr="000D3665">
              <w:rPr>
                <w:rFonts w:cstheme="minorHAnsi"/>
                <w:sz w:val="24"/>
                <w:szCs w:val="24"/>
                <w:lang w:val="fr-FR"/>
              </w:rPr>
              <w:t>La machine peut s’arrêter aussi, avec le même message, si l’l’utilisation de scaferlati est excédentaire jusqu’à boucher le bec servant à coller le boudin et même salir le sécheur de colle par les cotes non triés. D’où un gaspillage de beaucoup de scaferlati durant la fabrication du boudin.</w:t>
            </w:r>
          </w:p>
          <w:p w:rsidR="000D3665" w:rsidRPr="000D3665" w:rsidRDefault="000D3665" w:rsidP="0085634F">
            <w:pPr>
              <w:tabs>
                <w:tab w:val="left" w:pos="2085"/>
              </w:tabs>
              <w:spacing w:line="360" w:lineRule="auto"/>
              <w:rPr>
                <w:rFonts w:cstheme="minorHAnsi"/>
                <w:b/>
                <w:sz w:val="24"/>
                <w:szCs w:val="24"/>
                <w:u w:val="single"/>
                <w:lang w:val="fr-FR"/>
              </w:rPr>
            </w:pPr>
            <w:r w:rsidRPr="000D3665">
              <w:rPr>
                <w:rFonts w:cstheme="minorHAnsi"/>
                <w:b/>
                <w:sz w:val="24"/>
                <w:szCs w:val="24"/>
                <w:u w:val="single"/>
                <w:lang w:val="fr-FR"/>
              </w:rPr>
              <w:t>Les lames couteaux SE :</w:t>
            </w:r>
          </w:p>
          <w:p w:rsidR="000D3665" w:rsidRPr="000D3665" w:rsidRDefault="000D3665" w:rsidP="0085634F">
            <w:pPr>
              <w:tabs>
                <w:tab w:val="left" w:pos="2085"/>
              </w:tabs>
              <w:spacing w:line="360" w:lineRule="auto"/>
              <w:rPr>
                <w:rFonts w:cstheme="minorHAnsi"/>
                <w:sz w:val="24"/>
                <w:szCs w:val="24"/>
                <w:lang w:val="fr-FR"/>
              </w:rPr>
            </w:pPr>
            <w:r w:rsidRPr="000D3665">
              <w:rPr>
                <w:rFonts w:cstheme="minorHAnsi"/>
                <w:sz w:val="24"/>
                <w:szCs w:val="24"/>
                <w:lang w:val="fr-FR"/>
              </w:rPr>
              <w:t xml:space="preserve">Les couteaux SE doivent être bien aiguisés.  </w:t>
            </w:r>
            <w:r w:rsidRPr="000D3665">
              <w:rPr>
                <w:rFonts w:cstheme="minorHAnsi"/>
                <w:sz w:val="24"/>
                <w:szCs w:val="24"/>
                <w:lang w:val="fr-FR"/>
              </w:rPr>
              <w:lastRenderedPageBreak/>
              <w:t xml:space="preserve">Au bout d’un certain temps, à cause de la poussière et des cotes non triées du scaferlati (humide ou pas), ils se déforment et doivent être remplacés. D’où un gaspillage de temps, de boudin et de scaferlati…  </w:t>
            </w:r>
          </w:p>
          <w:p w:rsidR="000D3665" w:rsidRPr="00834D9C" w:rsidRDefault="000D3665" w:rsidP="0085634F">
            <w:pPr>
              <w:tabs>
                <w:tab w:val="left" w:pos="2085"/>
              </w:tabs>
              <w:spacing w:line="360" w:lineRule="auto"/>
              <w:rPr>
                <w:rFonts w:ascii="Calibri Light" w:hAnsi="Calibri Light" w:cstheme="minorHAnsi"/>
                <w:sz w:val="23"/>
                <w:szCs w:val="24"/>
              </w:rPr>
            </w:pPr>
            <w:r w:rsidRPr="000D3665">
              <w:rPr>
                <w:rFonts w:cstheme="minorHAnsi"/>
                <w:sz w:val="24"/>
                <w:szCs w:val="24"/>
                <w:lang w:val="fr-FR"/>
              </w:rPr>
              <w:t xml:space="preserve">Une autre perte de temps qui consiste à chercher l’unique clé qui existe dans l’atelier pour remplacer la lame et attendre jusqu’à ce que la lame soit aiguisée pour que la machine redémarre. </w:t>
            </w:r>
            <w:r w:rsidRPr="00C4163B">
              <w:rPr>
                <w:rFonts w:cstheme="minorHAnsi"/>
                <w:sz w:val="24"/>
                <w:szCs w:val="24"/>
              </w:rPr>
              <w:t>Encore une perte de scaferlati + boudin + papier cigarette</w:t>
            </w:r>
          </w:p>
        </w:tc>
      </w:tr>
      <w:tr w:rsidR="000D3665" w:rsidRPr="000D3665" w:rsidTr="0085634F">
        <w:trPr>
          <w:jc w:val="center"/>
        </w:trPr>
        <w:tc>
          <w:tcPr>
            <w:tcW w:w="4513" w:type="dxa"/>
            <w:vAlign w:val="center"/>
          </w:tcPr>
          <w:p w:rsidR="000D3665" w:rsidRPr="00C4163B" w:rsidRDefault="000D3665" w:rsidP="0085634F">
            <w:pPr>
              <w:tabs>
                <w:tab w:val="left" w:pos="2085"/>
              </w:tabs>
              <w:spacing w:line="360" w:lineRule="auto"/>
              <w:jc w:val="center"/>
              <w:rPr>
                <w:rFonts w:cstheme="minorHAnsi"/>
                <w:b/>
                <w:bCs/>
                <w:sz w:val="36"/>
                <w:szCs w:val="36"/>
              </w:rPr>
            </w:pPr>
            <w:r w:rsidRPr="00C4163B">
              <w:rPr>
                <w:rFonts w:cstheme="minorHAnsi"/>
                <w:b/>
                <w:bCs/>
                <w:sz w:val="36"/>
                <w:szCs w:val="36"/>
              </w:rPr>
              <w:lastRenderedPageBreak/>
              <w:t>La Partie MAX</w:t>
            </w:r>
          </w:p>
        </w:tc>
        <w:tc>
          <w:tcPr>
            <w:tcW w:w="4549" w:type="dxa"/>
          </w:tcPr>
          <w:p w:rsidR="000D3665" w:rsidRPr="000D3665" w:rsidRDefault="000D3665" w:rsidP="0085634F">
            <w:pPr>
              <w:tabs>
                <w:tab w:val="left" w:pos="2085"/>
              </w:tabs>
              <w:spacing w:line="360" w:lineRule="auto"/>
              <w:rPr>
                <w:rFonts w:cstheme="minorHAnsi"/>
                <w:b/>
                <w:sz w:val="24"/>
                <w:szCs w:val="24"/>
                <w:u w:val="single"/>
                <w:lang w:val="fr-FR"/>
              </w:rPr>
            </w:pPr>
            <w:r w:rsidRPr="000D3665">
              <w:rPr>
                <w:rFonts w:cstheme="minorHAnsi"/>
                <w:b/>
                <w:sz w:val="24"/>
                <w:szCs w:val="24"/>
                <w:u w:val="single"/>
                <w:lang w:val="fr-FR"/>
              </w:rPr>
              <w:t>Le pot de colle à assemblage :</w:t>
            </w:r>
          </w:p>
          <w:p w:rsidR="000D3665" w:rsidRPr="000D3665" w:rsidRDefault="000D3665" w:rsidP="0085634F">
            <w:pPr>
              <w:tabs>
                <w:tab w:val="left" w:pos="2085"/>
              </w:tabs>
              <w:spacing w:line="360" w:lineRule="auto"/>
              <w:rPr>
                <w:rFonts w:cstheme="minorHAnsi"/>
                <w:sz w:val="24"/>
                <w:szCs w:val="24"/>
                <w:lang w:val="fr-FR"/>
              </w:rPr>
            </w:pPr>
            <w:r w:rsidRPr="000D3665">
              <w:rPr>
                <w:rFonts w:cstheme="minorHAnsi"/>
                <w:sz w:val="24"/>
                <w:szCs w:val="24"/>
                <w:lang w:val="fr-FR"/>
              </w:rPr>
              <w:t>Si le pot de colle à assemblage est vide la machine s’arrête et signale un problème de colle. Un pot de colle de remplacement doit être toujours prêt pour remplacer le pot vide. Dans le cas contraire, il y a un gaspillage de temps de fabrication.</w:t>
            </w:r>
          </w:p>
          <w:p w:rsidR="000D3665" w:rsidRPr="000D3665" w:rsidRDefault="000D3665" w:rsidP="0085634F">
            <w:pPr>
              <w:tabs>
                <w:tab w:val="left" w:pos="2085"/>
              </w:tabs>
              <w:spacing w:line="360" w:lineRule="auto"/>
              <w:rPr>
                <w:rFonts w:cstheme="minorHAnsi"/>
                <w:b/>
                <w:sz w:val="24"/>
                <w:szCs w:val="24"/>
                <w:u w:val="single"/>
                <w:lang w:val="fr-FR"/>
              </w:rPr>
            </w:pPr>
            <w:r w:rsidRPr="000D3665">
              <w:rPr>
                <w:rFonts w:cstheme="minorHAnsi"/>
                <w:b/>
                <w:sz w:val="24"/>
                <w:szCs w:val="24"/>
                <w:u w:val="single"/>
                <w:lang w:val="fr-FR"/>
              </w:rPr>
              <w:t>Pose des bateaux de filtres :</w:t>
            </w:r>
          </w:p>
          <w:p w:rsidR="000D3665" w:rsidRPr="000D3665" w:rsidRDefault="000D3665" w:rsidP="0085634F">
            <w:pPr>
              <w:tabs>
                <w:tab w:val="left" w:pos="2085"/>
              </w:tabs>
              <w:spacing w:line="360" w:lineRule="auto"/>
              <w:rPr>
                <w:rFonts w:cstheme="minorHAnsi"/>
                <w:sz w:val="24"/>
                <w:szCs w:val="24"/>
                <w:lang w:val="fr-FR"/>
              </w:rPr>
            </w:pPr>
            <w:r w:rsidRPr="000D3665">
              <w:rPr>
                <w:rFonts w:cstheme="minorHAnsi"/>
                <w:sz w:val="24"/>
                <w:szCs w:val="24"/>
                <w:lang w:val="fr-FR"/>
              </w:rPr>
              <w:t xml:space="preserve">Les bateaux à filtres dans le magasin de confection de cigarettes doivent être toujours remplis et prêt à l’utilisation. Si le nombre de filtres versés dans le magasin diminue jusqu’à épuisement un message « magasin à filtre vide » s’affiche. Le remplacement de bateau à filtre devient imminent, sinon il y aura un gaspillage de </w:t>
            </w:r>
            <w:r w:rsidRPr="000D3665">
              <w:rPr>
                <w:rFonts w:cstheme="minorHAnsi"/>
                <w:sz w:val="24"/>
                <w:szCs w:val="24"/>
                <w:lang w:val="fr-FR"/>
              </w:rPr>
              <w:lastRenderedPageBreak/>
              <w:t>temps de fabrication.</w:t>
            </w:r>
          </w:p>
          <w:p w:rsidR="000D3665" w:rsidRPr="000D3665" w:rsidRDefault="000D3665" w:rsidP="0085634F">
            <w:pPr>
              <w:tabs>
                <w:tab w:val="left" w:pos="2085"/>
              </w:tabs>
              <w:spacing w:line="360" w:lineRule="auto"/>
              <w:rPr>
                <w:rFonts w:cstheme="minorHAnsi"/>
                <w:sz w:val="24"/>
                <w:szCs w:val="24"/>
                <w:lang w:val="fr-FR"/>
              </w:rPr>
            </w:pPr>
          </w:p>
          <w:p w:rsidR="000D3665" w:rsidRPr="000D3665" w:rsidRDefault="000D3665" w:rsidP="0085634F">
            <w:pPr>
              <w:tabs>
                <w:tab w:val="left" w:pos="2085"/>
              </w:tabs>
              <w:spacing w:line="360" w:lineRule="auto"/>
              <w:rPr>
                <w:rFonts w:cstheme="minorHAnsi"/>
                <w:sz w:val="24"/>
                <w:szCs w:val="24"/>
                <w:lang w:val="fr-FR"/>
              </w:rPr>
            </w:pPr>
            <w:r w:rsidRPr="000D3665">
              <w:rPr>
                <w:rFonts w:cstheme="minorHAnsi"/>
                <w:sz w:val="24"/>
                <w:szCs w:val="24"/>
                <w:lang w:val="fr-FR"/>
              </w:rPr>
              <w:t>Dans le cas où on a un filtre dans le bateau destiné à être versé dans le magasin, déformé, la machine stoppe et attend que le conducteur cherche dans le bateau le bâtonnet à filtre concerné et le supprime pour ne pas avoir un message « Alerte bât. Filtres »</w:t>
            </w:r>
          </w:p>
          <w:p w:rsidR="000D3665" w:rsidRPr="000D3665" w:rsidRDefault="000D3665" w:rsidP="0085634F">
            <w:pPr>
              <w:tabs>
                <w:tab w:val="left" w:pos="2085"/>
              </w:tabs>
              <w:spacing w:line="360" w:lineRule="auto"/>
              <w:rPr>
                <w:rFonts w:cstheme="minorHAnsi"/>
                <w:b/>
                <w:sz w:val="24"/>
                <w:szCs w:val="24"/>
                <w:u w:val="single"/>
                <w:lang w:val="fr-FR"/>
              </w:rPr>
            </w:pPr>
            <w:r w:rsidRPr="000D3665">
              <w:rPr>
                <w:rFonts w:cstheme="minorHAnsi"/>
                <w:b/>
                <w:sz w:val="24"/>
                <w:szCs w:val="24"/>
                <w:u w:val="single"/>
                <w:lang w:val="fr-FR"/>
              </w:rPr>
              <w:t>Barillet d’échelonnement et alignement :</w:t>
            </w:r>
          </w:p>
          <w:p w:rsidR="000D3665" w:rsidRPr="000D3665" w:rsidRDefault="000D3665" w:rsidP="0085634F">
            <w:pPr>
              <w:tabs>
                <w:tab w:val="left" w:pos="2085"/>
              </w:tabs>
              <w:spacing w:line="360" w:lineRule="auto"/>
              <w:rPr>
                <w:rFonts w:cstheme="minorHAnsi"/>
                <w:sz w:val="24"/>
                <w:szCs w:val="24"/>
                <w:lang w:val="fr-FR"/>
              </w:rPr>
            </w:pPr>
            <w:r w:rsidRPr="000D3665">
              <w:rPr>
                <w:rFonts w:cstheme="minorHAnsi"/>
                <w:sz w:val="24"/>
                <w:szCs w:val="24"/>
                <w:lang w:val="fr-FR"/>
              </w:rPr>
              <w:t>Lors du découpage des filtres grâce au barillet de coupe des filtres avec ses lames, les petits bouts de filtres, même s’ils sont séparés les uns des autres, ils peuvent être superposés maladroitement jusqu’à la déchirure. Dans ce cas, la machine s’arrête et un gaspillage de scaferlati, de boudin s’impose.</w:t>
            </w:r>
          </w:p>
          <w:p w:rsidR="000D3665" w:rsidRPr="000D3665" w:rsidRDefault="000D3665" w:rsidP="0085634F">
            <w:pPr>
              <w:tabs>
                <w:tab w:val="left" w:pos="2085"/>
              </w:tabs>
              <w:spacing w:line="360" w:lineRule="auto"/>
              <w:rPr>
                <w:rFonts w:cstheme="minorHAnsi"/>
                <w:sz w:val="24"/>
                <w:szCs w:val="24"/>
                <w:lang w:val="fr-FR"/>
              </w:rPr>
            </w:pPr>
          </w:p>
          <w:p w:rsidR="000D3665" w:rsidRPr="000D3665" w:rsidRDefault="000D3665" w:rsidP="0085634F">
            <w:pPr>
              <w:tabs>
                <w:tab w:val="left" w:pos="2085"/>
              </w:tabs>
              <w:spacing w:line="360" w:lineRule="auto"/>
              <w:rPr>
                <w:rFonts w:cstheme="minorHAnsi"/>
                <w:b/>
                <w:sz w:val="24"/>
                <w:szCs w:val="24"/>
                <w:u w:val="single"/>
                <w:lang w:val="fr-FR"/>
              </w:rPr>
            </w:pPr>
            <w:r w:rsidRPr="000D3665">
              <w:rPr>
                <w:rFonts w:cstheme="minorHAnsi"/>
                <w:b/>
                <w:sz w:val="24"/>
                <w:szCs w:val="24"/>
                <w:u w:val="single"/>
                <w:lang w:val="fr-FR"/>
              </w:rPr>
              <w:t>Transport du papier manchette :</w:t>
            </w:r>
          </w:p>
          <w:p w:rsidR="000D3665" w:rsidRPr="000D3665" w:rsidRDefault="000D3665" w:rsidP="0085634F">
            <w:pPr>
              <w:tabs>
                <w:tab w:val="left" w:pos="2085"/>
              </w:tabs>
              <w:spacing w:line="360" w:lineRule="auto"/>
              <w:rPr>
                <w:rFonts w:cstheme="minorHAnsi"/>
                <w:sz w:val="24"/>
                <w:szCs w:val="24"/>
                <w:lang w:val="fr-FR"/>
              </w:rPr>
            </w:pPr>
            <w:r w:rsidRPr="000D3665">
              <w:rPr>
                <w:rFonts w:cstheme="minorHAnsi"/>
                <w:sz w:val="24"/>
                <w:szCs w:val="24"/>
                <w:lang w:val="fr-FR"/>
              </w:rPr>
              <w:t>Dans le cas où le porte couteau qui sert au découpage des bouts de manchettes est mal entretenu il y a un risque d’endommager le pot de colle et le rouleau-encolleur, d’où le message qui s’affiche « Problème de distribution Retour »</w:t>
            </w:r>
          </w:p>
          <w:p w:rsidR="000D3665" w:rsidRPr="000D3665" w:rsidRDefault="000D3665" w:rsidP="0085634F">
            <w:pPr>
              <w:tabs>
                <w:tab w:val="left" w:pos="2085"/>
              </w:tabs>
              <w:spacing w:line="360" w:lineRule="auto"/>
              <w:rPr>
                <w:rFonts w:cstheme="minorHAnsi"/>
                <w:sz w:val="24"/>
                <w:szCs w:val="24"/>
                <w:lang w:val="fr-FR"/>
              </w:rPr>
            </w:pPr>
            <w:r w:rsidRPr="000D3665">
              <w:rPr>
                <w:rFonts w:cstheme="minorHAnsi"/>
                <w:sz w:val="24"/>
                <w:szCs w:val="24"/>
                <w:lang w:val="fr-FR"/>
              </w:rPr>
              <w:t xml:space="preserve">La mauvaise installation de la bobine de papier manchette, l’installation d’une </w:t>
            </w:r>
            <w:r w:rsidRPr="000D3665">
              <w:rPr>
                <w:rFonts w:cstheme="minorHAnsi"/>
                <w:sz w:val="24"/>
                <w:szCs w:val="24"/>
                <w:lang w:val="fr-FR"/>
              </w:rPr>
              <w:lastRenderedPageBreak/>
              <w:t>bobine déformée ou bien la perte de beaucoup de papier manchette dans une bobine à cause d’une déchirure à un certain niveau sont à l’origine de gaspillage de matière et de temps.</w:t>
            </w:r>
          </w:p>
          <w:p w:rsidR="000D3665" w:rsidRPr="000D3665" w:rsidRDefault="000D3665" w:rsidP="0085634F">
            <w:pPr>
              <w:autoSpaceDE w:val="0"/>
              <w:autoSpaceDN w:val="0"/>
              <w:adjustRightInd w:val="0"/>
              <w:spacing w:line="360" w:lineRule="auto"/>
              <w:rPr>
                <w:rFonts w:cstheme="minorHAnsi"/>
                <w:b/>
                <w:sz w:val="24"/>
                <w:szCs w:val="24"/>
                <w:lang w:val="fr-FR"/>
              </w:rPr>
            </w:pPr>
            <w:r w:rsidRPr="000D3665">
              <w:rPr>
                <w:rFonts w:cstheme="minorHAnsi"/>
                <w:b/>
                <w:sz w:val="24"/>
                <w:szCs w:val="24"/>
                <w:u w:val="single"/>
                <w:lang w:val="fr-FR"/>
              </w:rPr>
              <w:t>Le barillet à disques oscillants</w:t>
            </w:r>
          </w:p>
          <w:p w:rsidR="000D3665" w:rsidRPr="000D3665" w:rsidRDefault="000D3665" w:rsidP="0085634F">
            <w:pPr>
              <w:autoSpaceDE w:val="0"/>
              <w:autoSpaceDN w:val="0"/>
              <w:adjustRightInd w:val="0"/>
              <w:spacing w:line="360" w:lineRule="auto"/>
              <w:rPr>
                <w:rFonts w:cstheme="minorHAnsi"/>
                <w:sz w:val="24"/>
                <w:szCs w:val="24"/>
                <w:lang w:val="fr-FR"/>
              </w:rPr>
            </w:pPr>
            <w:r w:rsidRPr="000D3665">
              <w:rPr>
                <w:rFonts w:cstheme="minorHAnsi"/>
                <w:sz w:val="24"/>
                <w:szCs w:val="24"/>
                <w:lang w:val="fr-FR"/>
              </w:rPr>
              <w:t xml:space="preserve">Il amène les bâtonnets de tabac et les filtres doubles les uns contre les autres et les aligne au centre du barillet, pour qu’ils soient pressés par le papier, collé et découpé à l’aide du barillet à disque oscillants. </w:t>
            </w:r>
          </w:p>
          <w:p w:rsidR="000D3665" w:rsidRPr="000D3665" w:rsidRDefault="000D3665" w:rsidP="0085634F">
            <w:pPr>
              <w:autoSpaceDE w:val="0"/>
              <w:autoSpaceDN w:val="0"/>
              <w:adjustRightInd w:val="0"/>
              <w:spacing w:line="360" w:lineRule="auto"/>
              <w:rPr>
                <w:rFonts w:cstheme="minorHAnsi"/>
                <w:sz w:val="24"/>
                <w:szCs w:val="24"/>
                <w:lang w:val="fr-FR"/>
              </w:rPr>
            </w:pPr>
            <w:r w:rsidRPr="000D3665">
              <w:rPr>
                <w:rFonts w:cstheme="minorHAnsi"/>
                <w:sz w:val="24"/>
                <w:szCs w:val="24"/>
                <w:lang w:val="fr-FR"/>
              </w:rPr>
              <w:t>La moindre erreur dans le processus entraine un arrêt de la machine s’arrête, d’où une perte de scaferlati, de boudinet de colle de couture.</w:t>
            </w:r>
          </w:p>
          <w:p w:rsidR="000D3665" w:rsidRPr="000D3665" w:rsidRDefault="000D3665" w:rsidP="0085634F">
            <w:pPr>
              <w:autoSpaceDE w:val="0"/>
              <w:autoSpaceDN w:val="0"/>
              <w:adjustRightInd w:val="0"/>
              <w:spacing w:line="360" w:lineRule="auto"/>
              <w:rPr>
                <w:rFonts w:cstheme="minorHAnsi"/>
                <w:sz w:val="24"/>
                <w:szCs w:val="24"/>
                <w:lang w:val="fr-FR"/>
              </w:rPr>
            </w:pPr>
          </w:p>
          <w:p w:rsidR="000D3665" w:rsidRPr="000D3665" w:rsidRDefault="000D3665" w:rsidP="0085634F">
            <w:pPr>
              <w:autoSpaceDE w:val="0"/>
              <w:autoSpaceDN w:val="0"/>
              <w:adjustRightInd w:val="0"/>
              <w:spacing w:line="360" w:lineRule="auto"/>
              <w:rPr>
                <w:rFonts w:cstheme="minorHAnsi"/>
                <w:sz w:val="24"/>
                <w:szCs w:val="24"/>
                <w:lang w:val="fr-FR"/>
              </w:rPr>
            </w:pPr>
          </w:p>
          <w:p w:rsidR="000D3665" w:rsidRPr="000D3665" w:rsidRDefault="000D3665" w:rsidP="0085634F">
            <w:pPr>
              <w:autoSpaceDE w:val="0"/>
              <w:autoSpaceDN w:val="0"/>
              <w:adjustRightInd w:val="0"/>
              <w:spacing w:line="360" w:lineRule="auto"/>
              <w:rPr>
                <w:rFonts w:cstheme="minorHAnsi"/>
                <w:sz w:val="24"/>
                <w:szCs w:val="24"/>
                <w:lang w:val="fr-FR"/>
              </w:rPr>
            </w:pPr>
          </w:p>
          <w:p w:rsidR="000D3665" w:rsidRPr="000D3665" w:rsidRDefault="000D3665" w:rsidP="0085634F">
            <w:pPr>
              <w:autoSpaceDE w:val="0"/>
              <w:autoSpaceDN w:val="0"/>
              <w:adjustRightInd w:val="0"/>
              <w:spacing w:line="360" w:lineRule="auto"/>
              <w:rPr>
                <w:rFonts w:cstheme="minorHAnsi"/>
                <w:b/>
                <w:sz w:val="24"/>
                <w:szCs w:val="24"/>
                <w:u w:val="single"/>
                <w:lang w:val="fr-FR"/>
              </w:rPr>
            </w:pPr>
            <w:r w:rsidRPr="000D3665">
              <w:rPr>
                <w:rFonts w:cstheme="minorHAnsi"/>
                <w:b/>
                <w:sz w:val="24"/>
                <w:szCs w:val="24"/>
                <w:u w:val="single"/>
                <w:lang w:val="fr-FR"/>
              </w:rPr>
              <w:t>Barillets de transfert de bâtonnets de cigarettes :</w:t>
            </w:r>
          </w:p>
          <w:p w:rsidR="000D3665" w:rsidRPr="000D3665" w:rsidRDefault="000D3665" w:rsidP="0085634F">
            <w:pPr>
              <w:autoSpaceDE w:val="0"/>
              <w:autoSpaceDN w:val="0"/>
              <w:adjustRightInd w:val="0"/>
              <w:spacing w:line="360" w:lineRule="auto"/>
              <w:rPr>
                <w:rFonts w:cstheme="minorHAnsi"/>
                <w:sz w:val="24"/>
                <w:szCs w:val="24"/>
                <w:lang w:val="fr-FR"/>
              </w:rPr>
            </w:pPr>
            <w:r w:rsidRPr="000D3665">
              <w:rPr>
                <w:rFonts w:cstheme="minorHAnsi"/>
                <w:sz w:val="24"/>
                <w:szCs w:val="24"/>
                <w:lang w:val="fr-FR"/>
              </w:rPr>
              <w:t xml:space="preserve">Problème de forçage du barillet de transfert à recevoir et à transférer les bâtonnets de cigarettes collés à leurs filtres et enroulés dans des papiers manchettes. L’accumulation des bâtonnets autour du barillet de transfert cause un arrêt de la machine et une perte de scaferlati et de </w:t>
            </w:r>
            <w:r w:rsidRPr="000D3665">
              <w:rPr>
                <w:rFonts w:cstheme="minorHAnsi"/>
                <w:sz w:val="24"/>
                <w:szCs w:val="24"/>
                <w:lang w:val="fr-FR"/>
              </w:rPr>
              <w:lastRenderedPageBreak/>
              <w:t>boudin.</w:t>
            </w:r>
          </w:p>
          <w:p w:rsidR="000D3665" w:rsidRPr="000D3665" w:rsidRDefault="000D3665" w:rsidP="0085634F">
            <w:pPr>
              <w:autoSpaceDE w:val="0"/>
              <w:autoSpaceDN w:val="0"/>
              <w:adjustRightInd w:val="0"/>
              <w:spacing w:line="360" w:lineRule="auto"/>
              <w:rPr>
                <w:rFonts w:cstheme="minorHAnsi"/>
                <w:b/>
                <w:sz w:val="24"/>
                <w:szCs w:val="24"/>
                <w:u w:val="single"/>
                <w:lang w:val="fr-FR"/>
              </w:rPr>
            </w:pPr>
            <w:r w:rsidRPr="000D3665">
              <w:rPr>
                <w:rFonts w:cstheme="minorHAnsi"/>
                <w:b/>
                <w:sz w:val="24"/>
                <w:szCs w:val="24"/>
                <w:u w:val="single"/>
                <w:lang w:val="fr-FR"/>
              </w:rPr>
              <w:t>Barillet de transfert de cigarettes et évacuation (Capteur de contrôle) :</w:t>
            </w:r>
          </w:p>
          <w:p w:rsidR="000D3665" w:rsidRPr="000D3665" w:rsidRDefault="000D3665" w:rsidP="0085634F">
            <w:pPr>
              <w:autoSpaceDE w:val="0"/>
              <w:autoSpaceDN w:val="0"/>
              <w:adjustRightInd w:val="0"/>
              <w:spacing w:line="360" w:lineRule="auto"/>
              <w:rPr>
                <w:rFonts w:cstheme="minorHAnsi"/>
                <w:sz w:val="24"/>
                <w:szCs w:val="24"/>
                <w:lang w:val="fr-FR"/>
              </w:rPr>
            </w:pPr>
            <w:r w:rsidRPr="000D3665">
              <w:rPr>
                <w:rFonts w:cstheme="minorHAnsi"/>
                <w:sz w:val="24"/>
                <w:szCs w:val="24"/>
                <w:lang w:val="fr-FR"/>
              </w:rPr>
              <w:t>Le capteur de contrôle peut avoir des problèmes à cause de la poussière de cigarettes coupées et un nettoyage est nécessaire : Evacuation des cigarettes non conformes coinçant le barillet de transfert, superposition des cigarettes coupées qui coincent le transfert des cigarettes…</w:t>
            </w:r>
          </w:p>
          <w:p w:rsidR="000D3665" w:rsidRPr="000D3665" w:rsidRDefault="000D3665" w:rsidP="0085634F">
            <w:pPr>
              <w:tabs>
                <w:tab w:val="left" w:pos="2085"/>
              </w:tabs>
              <w:spacing w:line="360" w:lineRule="auto"/>
              <w:rPr>
                <w:rFonts w:cstheme="minorHAnsi"/>
                <w:sz w:val="24"/>
                <w:szCs w:val="24"/>
                <w:lang w:val="fr-FR"/>
              </w:rPr>
            </w:pPr>
            <w:r w:rsidRPr="000D3665">
              <w:rPr>
                <w:rFonts w:cstheme="minorHAnsi"/>
                <w:sz w:val="24"/>
                <w:szCs w:val="24"/>
                <w:lang w:val="fr-FR"/>
              </w:rPr>
              <w:t xml:space="preserve">La machine s’arrête : Perte de cigarettes conformes ou non conformes, Perte de </w:t>
            </w:r>
          </w:p>
          <w:p w:rsidR="000D3665" w:rsidRPr="000D3665" w:rsidRDefault="000D3665" w:rsidP="0085634F">
            <w:pPr>
              <w:tabs>
                <w:tab w:val="left" w:pos="2085"/>
              </w:tabs>
              <w:spacing w:line="360" w:lineRule="auto"/>
              <w:rPr>
                <w:rFonts w:cstheme="minorHAnsi"/>
                <w:sz w:val="24"/>
                <w:szCs w:val="24"/>
                <w:lang w:val="fr-FR"/>
              </w:rPr>
            </w:pPr>
            <w:r w:rsidRPr="000D3665">
              <w:rPr>
                <w:rFonts w:cstheme="minorHAnsi"/>
                <w:sz w:val="24"/>
                <w:szCs w:val="24"/>
                <w:lang w:val="fr-FR"/>
              </w:rPr>
              <w:t>scaferlati et perte de boudin niveau SE.</w:t>
            </w:r>
          </w:p>
          <w:p w:rsidR="000D3665" w:rsidRPr="000D3665" w:rsidRDefault="000D3665" w:rsidP="0085634F">
            <w:pPr>
              <w:autoSpaceDE w:val="0"/>
              <w:autoSpaceDN w:val="0"/>
              <w:adjustRightInd w:val="0"/>
              <w:spacing w:line="360" w:lineRule="auto"/>
              <w:rPr>
                <w:rFonts w:cstheme="minorHAnsi"/>
                <w:b/>
                <w:sz w:val="24"/>
                <w:szCs w:val="24"/>
                <w:u w:val="single"/>
                <w:lang w:val="fr-FR"/>
              </w:rPr>
            </w:pPr>
            <w:r w:rsidRPr="000D3665">
              <w:rPr>
                <w:rFonts w:cstheme="minorHAnsi"/>
                <w:b/>
                <w:sz w:val="24"/>
                <w:szCs w:val="24"/>
                <w:u w:val="single"/>
                <w:lang w:val="fr-FR"/>
              </w:rPr>
              <w:t>Le barillet de coupe</w:t>
            </w:r>
          </w:p>
          <w:p w:rsidR="000D3665" w:rsidRPr="000D3665" w:rsidRDefault="000D3665" w:rsidP="0085634F">
            <w:pPr>
              <w:autoSpaceDE w:val="0"/>
              <w:autoSpaceDN w:val="0"/>
              <w:adjustRightInd w:val="0"/>
              <w:spacing w:line="360" w:lineRule="auto"/>
              <w:rPr>
                <w:rFonts w:cstheme="minorHAnsi"/>
                <w:sz w:val="24"/>
                <w:szCs w:val="24"/>
                <w:lang w:val="fr-FR"/>
              </w:rPr>
            </w:pPr>
            <w:r w:rsidRPr="000D3665">
              <w:rPr>
                <w:rFonts w:cstheme="minorHAnsi"/>
                <w:sz w:val="24"/>
                <w:szCs w:val="24"/>
                <w:lang w:val="fr-FR"/>
              </w:rPr>
              <w:t>Forcer la machine mal entretenue à transférer des cigarettes coupées à la machine d’empaquetage à une vitesse que la machine n’arrive pas à la gérer, peut engendrer un arrêt de la machine à cause d’un phénomène de superposition des cigarettes coupées coinçant le barillet de coupe et le barillet de transfert de cigarettes.</w:t>
            </w:r>
          </w:p>
          <w:p w:rsidR="000D3665" w:rsidRPr="000D3665" w:rsidRDefault="000D3665" w:rsidP="0085634F">
            <w:pPr>
              <w:autoSpaceDE w:val="0"/>
              <w:autoSpaceDN w:val="0"/>
              <w:adjustRightInd w:val="0"/>
              <w:spacing w:line="360" w:lineRule="auto"/>
              <w:rPr>
                <w:rFonts w:ascii="Calibri Light" w:hAnsi="Calibri Light" w:cstheme="minorHAnsi"/>
                <w:bCs/>
                <w:sz w:val="23"/>
                <w:szCs w:val="24"/>
                <w:u w:val="single"/>
                <w:lang w:val="fr-FR"/>
              </w:rPr>
            </w:pPr>
            <w:r w:rsidRPr="000D3665">
              <w:rPr>
                <w:rFonts w:cstheme="minorHAnsi"/>
                <w:sz w:val="24"/>
                <w:szCs w:val="24"/>
                <w:lang w:val="fr-FR"/>
              </w:rPr>
              <w:t>Perte de temps à enlever ce qui coince les barillets, Nettoyage de la machine de déchets de scaferlati venant des cigarettes fraichement coupées et perte de scaferlati et du boudin au niveau SE.</w:t>
            </w:r>
          </w:p>
        </w:tc>
      </w:tr>
      <w:tr w:rsidR="000D3665" w:rsidRPr="000D3665" w:rsidTr="0085634F">
        <w:trPr>
          <w:jc w:val="center"/>
        </w:trPr>
        <w:tc>
          <w:tcPr>
            <w:tcW w:w="4513" w:type="dxa"/>
            <w:vAlign w:val="center"/>
          </w:tcPr>
          <w:p w:rsidR="000D3665" w:rsidRPr="00C4163B" w:rsidRDefault="000D3665" w:rsidP="0085634F">
            <w:pPr>
              <w:tabs>
                <w:tab w:val="left" w:pos="2085"/>
              </w:tabs>
              <w:spacing w:line="360" w:lineRule="auto"/>
              <w:jc w:val="center"/>
              <w:rPr>
                <w:rFonts w:cstheme="minorHAnsi"/>
                <w:b/>
                <w:bCs/>
                <w:sz w:val="36"/>
                <w:szCs w:val="36"/>
              </w:rPr>
            </w:pPr>
            <w:r w:rsidRPr="00C4163B">
              <w:rPr>
                <w:rFonts w:cstheme="minorHAnsi"/>
                <w:b/>
                <w:bCs/>
                <w:sz w:val="36"/>
                <w:szCs w:val="36"/>
              </w:rPr>
              <w:lastRenderedPageBreak/>
              <w:t>La machine HCF</w:t>
            </w:r>
          </w:p>
        </w:tc>
        <w:tc>
          <w:tcPr>
            <w:tcW w:w="4549" w:type="dxa"/>
          </w:tcPr>
          <w:p w:rsidR="000D3665" w:rsidRPr="000D3665" w:rsidRDefault="000D3665" w:rsidP="0085634F">
            <w:pPr>
              <w:tabs>
                <w:tab w:val="left" w:pos="2085"/>
              </w:tabs>
              <w:spacing w:line="360" w:lineRule="auto"/>
              <w:rPr>
                <w:rFonts w:cstheme="minorHAnsi"/>
                <w:sz w:val="24"/>
                <w:szCs w:val="24"/>
                <w:lang w:val="fr-FR"/>
              </w:rPr>
            </w:pPr>
            <w:r w:rsidRPr="000D3665">
              <w:rPr>
                <w:rFonts w:cstheme="minorHAnsi"/>
                <w:sz w:val="24"/>
                <w:szCs w:val="24"/>
                <w:lang w:val="fr-FR"/>
              </w:rPr>
              <w:t>La machine se compose de deux parties :</w:t>
            </w:r>
          </w:p>
          <w:p w:rsidR="000D3665" w:rsidRPr="00C4163B" w:rsidRDefault="000D3665" w:rsidP="000F6A10">
            <w:pPr>
              <w:pStyle w:val="ListParagraph"/>
              <w:numPr>
                <w:ilvl w:val="0"/>
                <w:numId w:val="43"/>
              </w:numPr>
              <w:tabs>
                <w:tab w:val="left" w:pos="2085"/>
              </w:tabs>
              <w:spacing w:after="0" w:line="360" w:lineRule="auto"/>
              <w:jc w:val="both"/>
              <w:rPr>
                <w:rFonts w:cstheme="minorHAnsi"/>
                <w:sz w:val="24"/>
                <w:szCs w:val="24"/>
              </w:rPr>
            </w:pPr>
            <w:r w:rsidRPr="00C4163B">
              <w:rPr>
                <w:rFonts w:cstheme="minorHAnsi"/>
                <w:sz w:val="24"/>
                <w:szCs w:val="24"/>
              </w:rPr>
              <w:t>Une ligne de réception de bateaux de remplissage de cigarettes conformes à la sortie de la partie MAX. Ces bateaux servant à alimenter la machine « MAGOMAT », décrite ci-dessous ou bien les stocker dans des chariots à trois rayons avec onze bateaux.</w:t>
            </w:r>
          </w:p>
          <w:p w:rsidR="000D3665" w:rsidRPr="00C4163B" w:rsidRDefault="000D3665" w:rsidP="0085634F">
            <w:pPr>
              <w:pStyle w:val="ListParagraph"/>
              <w:tabs>
                <w:tab w:val="left" w:pos="2085"/>
              </w:tabs>
              <w:spacing w:line="360" w:lineRule="auto"/>
              <w:ind w:left="405"/>
              <w:jc w:val="both"/>
              <w:rPr>
                <w:rFonts w:cstheme="minorHAnsi"/>
                <w:sz w:val="24"/>
                <w:szCs w:val="24"/>
              </w:rPr>
            </w:pPr>
          </w:p>
          <w:p w:rsidR="000D3665" w:rsidRPr="00C4163B" w:rsidRDefault="000D3665" w:rsidP="000F6A10">
            <w:pPr>
              <w:pStyle w:val="ListParagraph"/>
              <w:numPr>
                <w:ilvl w:val="0"/>
                <w:numId w:val="43"/>
              </w:numPr>
              <w:tabs>
                <w:tab w:val="left" w:pos="2085"/>
              </w:tabs>
              <w:spacing w:after="0" w:line="360" w:lineRule="auto"/>
              <w:jc w:val="both"/>
              <w:rPr>
                <w:rFonts w:cstheme="minorHAnsi"/>
                <w:sz w:val="24"/>
                <w:szCs w:val="24"/>
              </w:rPr>
            </w:pPr>
            <w:r w:rsidRPr="00C4163B">
              <w:rPr>
                <w:rFonts w:cstheme="minorHAnsi"/>
                <w:sz w:val="24"/>
                <w:szCs w:val="24"/>
              </w:rPr>
              <w:t>Une partie laissant d’autres cigarettes à la machine d’empaquetage</w:t>
            </w:r>
          </w:p>
          <w:p w:rsidR="000D3665" w:rsidRPr="000D3665" w:rsidRDefault="000D3665" w:rsidP="0085634F">
            <w:pPr>
              <w:tabs>
                <w:tab w:val="left" w:pos="2085"/>
              </w:tabs>
              <w:spacing w:line="360" w:lineRule="auto"/>
              <w:rPr>
                <w:rFonts w:cstheme="minorHAnsi"/>
                <w:sz w:val="24"/>
                <w:szCs w:val="24"/>
                <w:lang w:val="fr-FR"/>
              </w:rPr>
            </w:pPr>
          </w:p>
          <w:p w:rsidR="000D3665" w:rsidRPr="000D3665" w:rsidRDefault="000D3665" w:rsidP="0085634F">
            <w:pPr>
              <w:tabs>
                <w:tab w:val="left" w:pos="2085"/>
              </w:tabs>
              <w:spacing w:line="360" w:lineRule="auto"/>
              <w:rPr>
                <w:rFonts w:cstheme="minorHAnsi"/>
                <w:sz w:val="24"/>
                <w:szCs w:val="24"/>
                <w:lang w:val="fr-FR"/>
              </w:rPr>
            </w:pPr>
            <w:r w:rsidRPr="000D3665">
              <w:rPr>
                <w:rFonts w:cstheme="minorHAnsi"/>
                <w:sz w:val="24"/>
                <w:szCs w:val="24"/>
                <w:lang w:val="fr-FR"/>
              </w:rPr>
              <w:t xml:space="preserve">Le gaspillage de temps est causé par : </w:t>
            </w:r>
          </w:p>
          <w:p w:rsidR="000D3665" w:rsidRPr="00C4163B" w:rsidRDefault="000D3665" w:rsidP="000F6A10">
            <w:pPr>
              <w:pStyle w:val="ListParagraph"/>
              <w:numPr>
                <w:ilvl w:val="0"/>
                <w:numId w:val="44"/>
              </w:numPr>
              <w:spacing w:after="0" w:line="360" w:lineRule="auto"/>
              <w:ind w:hanging="69"/>
              <w:jc w:val="both"/>
              <w:rPr>
                <w:rFonts w:cstheme="minorHAnsi"/>
                <w:sz w:val="24"/>
                <w:szCs w:val="24"/>
              </w:rPr>
            </w:pPr>
            <w:r w:rsidRPr="00C4163B">
              <w:rPr>
                <w:rFonts w:cstheme="minorHAnsi"/>
                <w:sz w:val="24"/>
                <w:szCs w:val="24"/>
              </w:rPr>
              <w:t>Un manque de bateaux à réception de cigarettes</w:t>
            </w:r>
          </w:p>
          <w:p w:rsidR="000D3665" w:rsidRPr="00C4163B" w:rsidRDefault="000D3665" w:rsidP="000F6A10">
            <w:pPr>
              <w:pStyle w:val="ListParagraph"/>
              <w:numPr>
                <w:ilvl w:val="0"/>
                <w:numId w:val="44"/>
              </w:numPr>
              <w:spacing w:after="0" w:line="360" w:lineRule="auto"/>
              <w:ind w:hanging="69"/>
              <w:jc w:val="both"/>
              <w:rPr>
                <w:rFonts w:cstheme="minorHAnsi"/>
                <w:sz w:val="24"/>
                <w:szCs w:val="24"/>
              </w:rPr>
            </w:pPr>
            <w:r w:rsidRPr="00C4163B">
              <w:rPr>
                <w:rFonts w:cstheme="minorHAnsi"/>
                <w:sz w:val="24"/>
                <w:szCs w:val="24"/>
              </w:rPr>
              <w:t>Mauvaise pose des bateaux dans la ligne HCF</w:t>
            </w:r>
          </w:p>
          <w:p w:rsidR="000D3665" w:rsidRPr="00E67CED" w:rsidRDefault="000D3665" w:rsidP="000F6A10">
            <w:pPr>
              <w:pStyle w:val="ListParagraph"/>
              <w:numPr>
                <w:ilvl w:val="0"/>
                <w:numId w:val="44"/>
              </w:numPr>
              <w:spacing w:after="0" w:line="360" w:lineRule="auto"/>
              <w:ind w:hanging="69"/>
              <w:jc w:val="both"/>
              <w:rPr>
                <w:rFonts w:cstheme="minorHAnsi"/>
                <w:sz w:val="24"/>
                <w:szCs w:val="24"/>
              </w:rPr>
            </w:pPr>
            <w:r w:rsidRPr="00C4163B">
              <w:rPr>
                <w:rFonts w:cstheme="minorHAnsi"/>
                <w:sz w:val="24"/>
                <w:szCs w:val="24"/>
              </w:rPr>
              <w:t>Réception des bateaux à cigarettes remplis mais en mauvaise pose ce qui cause un déraillement, d’où legaspillage de cigarettes et un arrêt forcé des machines jusqu’à la fin du nettoyage.</w:t>
            </w:r>
          </w:p>
        </w:tc>
      </w:tr>
      <w:tr w:rsidR="000D3665" w:rsidRPr="000D3665" w:rsidTr="0085634F">
        <w:trPr>
          <w:jc w:val="center"/>
        </w:trPr>
        <w:tc>
          <w:tcPr>
            <w:tcW w:w="4513" w:type="dxa"/>
            <w:vAlign w:val="center"/>
          </w:tcPr>
          <w:p w:rsidR="000D3665" w:rsidRPr="00036A0F" w:rsidRDefault="000D3665" w:rsidP="0085634F">
            <w:pPr>
              <w:tabs>
                <w:tab w:val="left" w:pos="2085"/>
              </w:tabs>
              <w:spacing w:line="360" w:lineRule="auto"/>
              <w:jc w:val="center"/>
              <w:rPr>
                <w:rFonts w:cstheme="minorHAnsi"/>
                <w:b/>
                <w:bCs/>
                <w:sz w:val="36"/>
                <w:szCs w:val="36"/>
              </w:rPr>
            </w:pPr>
            <w:r w:rsidRPr="00036A0F">
              <w:rPr>
                <w:rFonts w:cstheme="minorHAnsi"/>
                <w:b/>
                <w:bCs/>
                <w:sz w:val="36"/>
                <w:szCs w:val="36"/>
              </w:rPr>
              <w:t>La machine MAGOMAT</w:t>
            </w:r>
          </w:p>
        </w:tc>
        <w:tc>
          <w:tcPr>
            <w:tcW w:w="4549" w:type="dxa"/>
          </w:tcPr>
          <w:p w:rsidR="000D3665" w:rsidRPr="000D3665" w:rsidRDefault="000D3665" w:rsidP="0085634F">
            <w:pPr>
              <w:tabs>
                <w:tab w:val="left" w:pos="2085"/>
              </w:tabs>
              <w:spacing w:line="360" w:lineRule="auto"/>
              <w:rPr>
                <w:rFonts w:cstheme="minorHAnsi"/>
                <w:sz w:val="24"/>
                <w:szCs w:val="24"/>
                <w:lang w:val="fr-FR"/>
              </w:rPr>
            </w:pPr>
            <w:r w:rsidRPr="000D3665">
              <w:rPr>
                <w:rFonts w:cstheme="minorHAnsi"/>
                <w:sz w:val="24"/>
                <w:szCs w:val="24"/>
                <w:lang w:val="fr-FR"/>
              </w:rPr>
              <w:t>La machine se compose de trois parties :</w:t>
            </w:r>
          </w:p>
          <w:p w:rsidR="000D3665" w:rsidRPr="00036A0F" w:rsidRDefault="000D3665" w:rsidP="000F6A10">
            <w:pPr>
              <w:pStyle w:val="ListParagraph"/>
              <w:numPr>
                <w:ilvl w:val="0"/>
                <w:numId w:val="45"/>
              </w:numPr>
              <w:tabs>
                <w:tab w:val="left" w:pos="2085"/>
              </w:tabs>
              <w:spacing w:after="0" w:line="360" w:lineRule="auto"/>
              <w:jc w:val="both"/>
              <w:rPr>
                <w:rFonts w:cstheme="minorHAnsi"/>
                <w:sz w:val="24"/>
                <w:szCs w:val="24"/>
              </w:rPr>
            </w:pPr>
            <w:r w:rsidRPr="00036A0F">
              <w:rPr>
                <w:rFonts w:cstheme="minorHAnsi"/>
                <w:sz w:val="24"/>
                <w:szCs w:val="24"/>
              </w:rPr>
              <w:t>La continuité de la ligne de transfert des cigarettes vers la machine d’empaquetage.</w:t>
            </w:r>
          </w:p>
          <w:p w:rsidR="000D3665" w:rsidRPr="00036A0F" w:rsidRDefault="000D3665" w:rsidP="000F6A10">
            <w:pPr>
              <w:pStyle w:val="ListParagraph"/>
              <w:numPr>
                <w:ilvl w:val="0"/>
                <w:numId w:val="45"/>
              </w:numPr>
              <w:tabs>
                <w:tab w:val="left" w:pos="2085"/>
              </w:tabs>
              <w:spacing w:after="0" w:line="360" w:lineRule="auto"/>
              <w:jc w:val="both"/>
              <w:rPr>
                <w:rFonts w:cstheme="minorHAnsi"/>
                <w:sz w:val="24"/>
                <w:szCs w:val="24"/>
              </w:rPr>
            </w:pPr>
            <w:r w:rsidRPr="00036A0F">
              <w:rPr>
                <w:rFonts w:cstheme="minorHAnsi"/>
                <w:sz w:val="24"/>
                <w:szCs w:val="24"/>
              </w:rPr>
              <w:t>Une ligne de réception des bateaux à cigarettes remplis et stockés dans les chariots.</w:t>
            </w:r>
          </w:p>
          <w:p w:rsidR="000D3665" w:rsidRPr="00036A0F" w:rsidRDefault="000D3665" w:rsidP="000F6A10">
            <w:pPr>
              <w:pStyle w:val="ListParagraph"/>
              <w:numPr>
                <w:ilvl w:val="0"/>
                <w:numId w:val="45"/>
              </w:numPr>
              <w:tabs>
                <w:tab w:val="left" w:pos="2085"/>
              </w:tabs>
              <w:spacing w:after="0" w:line="360" w:lineRule="auto"/>
              <w:jc w:val="both"/>
              <w:rPr>
                <w:rFonts w:cstheme="minorHAnsi"/>
                <w:sz w:val="24"/>
                <w:szCs w:val="24"/>
              </w:rPr>
            </w:pPr>
            <w:r w:rsidRPr="00036A0F">
              <w:rPr>
                <w:rFonts w:cstheme="minorHAnsi"/>
                <w:sz w:val="24"/>
                <w:szCs w:val="24"/>
              </w:rPr>
              <w:t xml:space="preserve">Une ligne de sortie de bateaux à </w:t>
            </w:r>
            <w:r w:rsidRPr="00036A0F">
              <w:rPr>
                <w:rFonts w:cstheme="minorHAnsi"/>
                <w:sz w:val="24"/>
                <w:szCs w:val="24"/>
              </w:rPr>
              <w:lastRenderedPageBreak/>
              <w:t>cigarettes vides après avoir versé leurs contenus dans la machine.</w:t>
            </w:r>
          </w:p>
          <w:p w:rsidR="000D3665" w:rsidRPr="000D3665" w:rsidRDefault="000D3665" w:rsidP="0085634F">
            <w:pPr>
              <w:tabs>
                <w:tab w:val="left" w:pos="2085"/>
              </w:tabs>
              <w:spacing w:line="360" w:lineRule="auto"/>
              <w:rPr>
                <w:rFonts w:ascii="Calibri Light" w:hAnsi="Calibri Light"/>
                <w:sz w:val="23"/>
                <w:lang w:val="fr-FR"/>
              </w:rPr>
            </w:pPr>
            <w:r w:rsidRPr="000D3665">
              <w:rPr>
                <w:rFonts w:cstheme="minorHAnsi"/>
                <w:sz w:val="24"/>
                <w:szCs w:val="24"/>
                <w:lang w:val="fr-FR"/>
              </w:rPr>
              <w:t>Un gaspillage de temps d’attente si on n’a pas de bateaux à cigarettes remplis et ou des problèmes des autres parties de la ligne de production.</w:t>
            </w:r>
          </w:p>
        </w:tc>
      </w:tr>
    </w:tbl>
    <w:p w:rsidR="000D3665" w:rsidRPr="000D3665" w:rsidRDefault="000D3665" w:rsidP="000D3665">
      <w:pPr>
        <w:tabs>
          <w:tab w:val="left" w:pos="2085"/>
        </w:tabs>
        <w:spacing w:line="360" w:lineRule="auto"/>
        <w:rPr>
          <w:rFonts w:ascii="Calibri Light" w:hAnsi="Calibri Light"/>
          <w:sz w:val="23"/>
          <w:lang w:val="fr-FR"/>
        </w:rPr>
      </w:pPr>
    </w:p>
    <w:p w:rsidR="000D3665" w:rsidRPr="00AA035F" w:rsidRDefault="000D3665" w:rsidP="000F6A10">
      <w:pPr>
        <w:pStyle w:val="ListParagraph"/>
        <w:numPr>
          <w:ilvl w:val="0"/>
          <w:numId w:val="82"/>
        </w:numPr>
        <w:tabs>
          <w:tab w:val="left" w:pos="2085"/>
        </w:tabs>
        <w:spacing w:after="160" w:line="360" w:lineRule="auto"/>
        <w:outlineLvl w:val="1"/>
        <w:rPr>
          <w:rFonts w:cstheme="minorHAnsi"/>
          <w:b/>
          <w:smallCaps/>
          <w:color w:val="C00000"/>
          <w:sz w:val="32"/>
          <w:szCs w:val="32"/>
        </w:rPr>
      </w:pPr>
      <w:bookmarkStart w:id="47" w:name="_Toc19029302"/>
      <w:r w:rsidRPr="00AA035F">
        <w:rPr>
          <w:rFonts w:cstheme="minorHAnsi"/>
          <w:b/>
          <w:smallCaps/>
          <w:color w:val="C00000"/>
          <w:sz w:val="32"/>
          <w:szCs w:val="32"/>
        </w:rPr>
        <w:t>LA MACHINE D’EMPAQUETAGE « FOCKE »</w:t>
      </w:r>
      <w:bookmarkEnd w:id="47"/>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Décrite en détail dans mon rapport intitulé « Les différentes étapes de confection et de paquetage à l’atelier B1 », la machine d’empaquetage reçoit les quantités de cigarettes produites et transportées dans des bateaux ou rangées en lignes superposés dans un paquet en aluminium (7-6-7). Une découpe en papier carton reçoit le paquet en aluminium pour obtenir un paquet en carton. Ce dernier sera cellophané et entouré d’un ruban en guise de tirette pour l’ouverture du paquet.</w:t>
      </w: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La phase suivante est le passage au processus de fabrication de cartouche et la mise en cartons.</w:t>
      </w:r>
    </w:p>
    <w:p w:rsidR="000D3665" w:rsidRPr="000D3665" w:rsidRDefault="000D3665" w:rsidP="000D3665">
      <w:pPr>
        <w:autoSpaceDE w:val="0"/>
        <w:autoSpaceDN w:val="0"/>
        <w:adjustRightInd w:val="0"/>
        <w:spacing w:after="0" w:line="360" w:lineRule="auto"/>
        <w:rPr>
          <w:rFonts w:cstheme="minorHAnsi"/>
          <w:lang w:val="fr-FR"/>
        </w:rPr>
      </w:pPr>
    </w:p>
    <w:p w:rsidR="000D3665" w:rsidRPr="000D3665" w:rsidRDefault="000D3665" w:rsidP="000D3665">
      <w:pPr>
        <w:autoSpaceDE w:val="0"/>
        <w:autoSpaceDN w:val="0"/>
        <w:adjustRightInd w:val="0"/>
        <w:spacing w:after="0" w:line="360" w:lineRule="auto"/>
        <w:rPr>
          <w:rFonts w:cstheme="minorHAnsi"/>
          <w:lang w:val="fr-FR"/>
        </w:rPr>
      </w:pPr>
      <w:r w:rsidRPr="000D3665">
        <w:rPr>
          <w:rFonts w:cstheme="minorHAnsi"/>
          <w:lang w:val="fr-FR"/>
        </w:rPr>
        <w:t>Par ailleurs, pour garder la cadence de la production, il faut prévoir des pièces de rechange, stockées au magasin, afin de leurs utilisations en cas de panne de la machine d’empaquetage.</w:t>
      </w:r>
    </w:p>
    <w:p w:rsidR="000D3665" w:rsidRPr="000D3665" w:rsidRDefault="000D3665" w:rsidP="000D3665">
      <w:pPr>
        <w:spacing w:line="360" w:lineRule="auto"/>
        <w:rPr>
          <w:rFonts w:cstheme="minorHAnsi"/>
          <w:bCs/>
          <w:lang w:val="fr-FR"/>
        </w:rPr>
      </w:pPr>
      <w:r w:rsidRPr="000D3665">
        <w:rPr>
          <w:rFonts w:cstheme="minorHAnsi"/>
          <w:bCs/>
          <w:lang w:val="fr-FR"/>
        </w:rPr>
        <w:t xml:space="preserve">Un gaspillage de temps est constaté à cause de problèmes mécaniques qui peuvent prendre des semaines de travail de maintenance tels que : </w:t>
      </w:r>
    </w:p>
    <w:p w:rsidR="000D3665" w:rsidRPr="00036A0F" w:rsidRDefault="000D3665" w:rsidP="000F6A10">
      <w:pPr>
        <w:pStyle w:val="ListParagraph"/>
        <w:numPr>
          <w:ilvl w:val="0"/>
          <w:numId w:val="45"/>
        </w:numPr>
        <w:spacing w:after="160" w:line="360" w:lineRule="auto"/>
        <w:jc w:val="both"/>
        <w:rPr>
          <w:rFonts w:cstheme="minorHAnsi"/>
          <w:bCs/>
          <w:sz w:val="24"/>
          <w:szCs w:val="24"/>
        </w:rPr>
      </w:pPr>
      <w:r w:rsidRPr="00036A0F">
        <w:rPr>
          <w:rFonts w:cstheme="minorHAnsi"/>
          <w:bCs/>
          <w:sz w:val="24"/>
          <w:szCs w:val="24"/>
        </w:rPr>
        <w:t xml:space="preserve">le problème mécanique de pose des bobines à papier cartons servant à fabriquer une languette à tirer dès l’ouverture du paquet </w:t>
      </w:r>
    </w:p>
    <w:p w:rsidR="000D3665" w:rsidRPr="00036A0F" w:rsidRDefault="000D3665" w:rsidP="000F6A10">
      <w:pPr>
        <w:pStyle w:val="ListParagraph"/>
        <w:numPr>
          <w:ilvl w:val="0"/>
          <w:numId w:val="45"/>
        </w:numPr>
        <w:spacing w:after="160" w:line="360" w:lineRule="auto"/>
        <w:jc w:val="both"/>
        <w:rPr>
          <w:rFonts w:cstheme="minorHAnsi"/>
          <w:bCs/>
          <w:sz w:val="24"/>
          <w:szCs w:val="24"/>
        </w:rPr>
      </w:pPr>
      <w:r w:rsidRPr="00036A0F">
        <w:rPr>
          <w:rFonts w:cstheme="minorHAnsi"/>
          <w:bCs/>
          <w:sz w:val="24"/>
          <w:szCs w:val="24"/>
        </w:rPr>
        <w:t xml:space="preserve">le problème mécanique de pose des bobines à papier </w:t>
      </w:r>
      <w:r w:rsidRPr="00036A0F">
        <w:rPr>
          <w:rFonts w:cstheme="minorHAnsi"/>
          <w:sz w:val="24"/>
          <w:szCs w:val="24"/>
        </w:rPr>
        <w:t>cellophane</w:t>
      </w:r>
      <w:r w:rsidRPr="00036A0F">
        <w:rPr>
          <w:rFonts w:cstheme="minorHAnsi"/>
          <w:bCs/>
          <w:sz w:val="24"/>
          <w:szCs w:val="24"/>
        </w:rPr>
        <w:t xml:space="preserve"> servant à fabriquer un récipient de paquet.</w:t>
      </w:r>
    </w:p>
    <w:p w:rsidR="000D3665" w:rsidRPr="00036A0F" w:rsidRDefault="000D3665" w:rsidP="000F6A10">
      <w:pPr>
        <w:pStyle w:val="ListParagraph"/>
        <w:numPr>
          <w:ilvl w:val="0"/>
          <w:numId w:val="45"/>
        </w:numPr>
        <w:spacing w:after="160" w:line="360" w:lineRule="auto"/>
        <w:jc w:val="both"/>
        <w:rPr>
          <w:rFonts w:cstheme="minorHAnsi"/>
          <w:bCs/>
          <w:sz w:val="24"/>
          <w:szCs w:val="24"/>
        </w:rPr>
      </w:pPr>
      <w:r w:rsidRPr="00036A0F">
        <w:rPr>
          <w:rFonts w:cstheme="minorHAnsi"/>
          <w:bCs/>
          <w:sz w:val="24"/>
          <w:szCs w:val="24"/>
        </w:rPr>
        <w:t>Le problème mécanique de confection de cartouches</w:t>
      </w:r>
    </w:p>
    <w:p w:rsidR="000D3665" w:rsidRPr="00036A0F" w:rsidRDefault="000D3665" w:rsidP="000F6A10">
      <w:pPr>
        <w:pStyle w:val="ListParagraph"/>
        <w:numPr>
          <w:ilvl w:val="0"/>
          <w:numId w:val="45"/>
        </w:numPr>
        <w:spacing w:after="160" w:line="360" w:lineRule="auto"/>
        <w:jc w:val="both"/>
        <w:rPr>
          <w:rFonts w:cstheme="minorHAnsi"/>
          <w:bCs/>
          <w:sz w:val="24"/>
          <w:szCs w:val="24"/>
        </w:rPr>
      </w:pPr>
      <w:r w:rsidRPr="00036A0F">
        <w:rPr>
          <w:rFonts w:cstheme="minorHAnsi"/>
          <w:bCs/>
          <w:sz w:val="24"/>
          <w:szCs w:val="24"/>
        </w:rPr>
        <w:t>Le problème mécanique d’envoi de cartouches vers la sortie pour les mettre en cartons (la pose de cartouche dans une position de sortie pour ne pas avoir une cartouche déformé)</w:t>
      </w:r>
    </w:p>
    <w:p w:rsidR="000D3665" w:rsidRPr="000D3665" w:rsidRDefault="000D3665" w:rsidP="000D3665">
      <w:pPr>
        <w:spacing w:line="360" w:lineRule="auto"/>
        <w:rPr>
          <w:rFonts w:cstheme="minorHAnsi"/>
          <w:b/>
          <w:smallCaps/>
          <w:u w:val="single"/>
          <w:lang w:val="fr-FR"/>
        </w:rPr>
      </w:pPr>
      <w:r w:rsidRPr="000D3665">
        <w:rPr>
          <w:rFonts w:cstheme="minorHAnsi"/>
          <w:b/>
          <w:smallCaps/>
          <w:u w:val="single"/>
          <w:lang w:val="fr-FR"/>
        </w:rPr>
        <w:lastRenderedPageBreak/>
        <w:t>LE GASPILLAGE ET LA SOUS-UTILISATION DES COMPETENCES :</w:t>
      </w:r>
    </w:p>
    <w:p w:rsidR="000D3665" w:rsidRPr="000D3665" w:rsidRDefault="000D3665" w:rsidP="000D3665">
      <w:pPr>
        <w:spacing w:line="360" w:lineRule="auto"/>
        <w:rPr>
          <w:rFonts w:cstheme="minorHAnsi"/>
          <w:shd w:val="clear" w:color="auto" w:fill="FFFFFF"/>
          <w:lang w:val="fr-FR"/>
        </w:rPr>
      </w:pPr>
      <w:r w:rsidRPr="000D3665">
        <w:rPr>
          <w:rFonts w:cstheme="minorHAnsi"/>
          <w:shd w:val="clear" w:color="auto" w:fill="FFFFFF"/>
          <w:lang w:val="fr-FR"/>
        </w:rPr>
        <w:t>Le gaspillage appréhendé dans cette partie est l’utilisation insuffisante des compétences dont dispose l’entreprise. Ne pas profiter pleinement du</w:t>
      </w:r>
      <w:r w:rsidRPr="000D3665">
        <w:rPr>
          <w:rStyle w:val="Strong"/>
          <w:rFonts w:cstheme="minorHAnsi"/>
          <w:shd w:val="clear" w:color="auto" w:fill="FFFFFF"/>
          <w:lang w:val="fr-FR"/>
        </w:rPr>
        <w:t> capital humain, du savoir-faire et des connaissances métiers</w:t>
      </w:r>
      <w:r w:rsidRPr="000D3665">
        <w:rPr>
          <w:rFonts w:cstheme="minorHAnsi"/>
          <w:shd w:val="clear" w:color="auto" w:fill="FFFFFF"/>
          <w:lang w:val="fr-FR"/>
        </w:rPr>
        <w:t> déjà en place, pénalise l’organisation à divers égards : perte d’efficacité, démotivation et privation de reconnaissance.</w:t>
      </w:r>
    </w:p>
    <w:p w:rsidR="000D3665" w:rsidRPr="000D3665" w:rsidRDefault="000D3665" w:rsidP="000D3665">
      <w:pPr>
        <w:spacing w:line="360" w:lineRule="auto"/>
        <w:rPr>
          <w:rFonts w:cstheme="minorHAnsi"/>
          <w:shd w:val="clear" w:color="auto" w:fill="FFFFFF"/>
          <w:lang w:val="fr-FR"/>
        </w:rPr>
      </w:pPr>
      <w:r w:rsidRPr="000D3665">
        <w:rPr>
          <w:rFonts w:cstheme="minorHAnsi"/>
          <w:shd w:val="clear" w:color="auto" w:fill="FFFFFF"/>
          <w:lang w:val="fr-FR"/>
        </w:rPr>
        <w:t xml:space="preserve"> Il est également décrit comme gaspillage de talents et d’ingéniosité humains inutilisés. Dans certaines organisations, la direction est responsable de la planification, de l’organisation, du contrôle et de l’innovation du processus de production. L’employé a pour rôle de simplement suivre les ordres et d’exécuter le travail comme prévu, en ne faisant pas appel ses connaissances et son expertise. Il est ainsi difficile d’améliorer les processus de production. Cela est dû au fait que les personnes qui effectuent le travail sont celles qui sont le plus capables d’identifier les problèmes et de trouver des solutions. </w:t>
      </w:r>
      <w:r w:rsidRPr="000D3665">
        <w:rPr>
          <w:rFonts w:cstheme="minorHAnsi"/>
          <w:lang w:val="fr-FR"/>
        </w:rPr>
        <w:t>Ces gaspillages sont souvent issus d’un management en décalage avec l’esprit de production à valeur ajouté qui s’illustre par une politique de recrutement inadéquat.</w:t>
      </w:r>
    </w:p>
    <w:p w:rsidR="000D3665" w:rsidRPr="000D3665" w:rsidRDefault="000D3665" w:rsidP="000D3665">
      <w:pPr>
        <w:spacing w:line="360" w:lineRule="auto"/>
        <w:rPr>
          <w:rFonts w:cstheme="minorHAnsi"/>
          <w:shd w:val="clear" w:color="auto" w:fill="FFFFFF"/>
          <w:lang w:val="fr-FR"/>
        </w:rPr>
      </w:pPr>
      <w:r w:rsidRPr="000D3665">
        <w:rPr>
          <w:rFonts w:cstheme="minorHAnsi"/>
          <w:lang w:val="fr-FR"/>
        </w:rPr>
        <w:t xml:space="preserve">Il est assez souvent remarqué que des </w:t>
      </w:r>
      <w:r w:rsidRPr="000D3665">
        <w:rPr>
          <w:rFonts w:cstheme="minorHAnsi"/>
          <w:shd w:val="clear" w:color="auto" w:fill="FFFFFF"/>
          <w:lang w:val="fr-FR"/>
        </w:rPr>
        <w:t>employés sont placés dans des postes inférieurs à leurs compétences et qualifications. Dans le secteur manufacturier, ce gaspillage est visible lorsque les employés sont mal formés, ne savent pas comment utiliser efficacement les équipements, lorsque le mauvais outil leur est fourni et que les employés ne sont pas mis au défi de trouver des idées pour améliorer le travail.</w:t>
      </w:r>
    </w:p>
    <w:p w:rsidR="000D3665" w:rsidRPr="000D3665" w:rsidRDefault="000D3665" w:rsidP="000D3665">
      <w:pPr>
        <w:spacing w:line="360" w:lineRule="auto"/>
        <w:rPr>
          <w:rFonts w:cstheme="minorHAnsi"/>
          <w:shd w:val="clear" w:color="auto" w:fill="FFFFFF"/>
          <w:lang w:val="fr-FR"/>
        </w:rPr>
      </w:pPr>
    </w:p>
    <w:p w:rsidR="000D3665" w:rsidRPr="000D3665" w:rsidRDefault="000D3665" w:rsidP="000D3665">
      <w:pPr>
        <w:spacing w:line="360" w:lineRule="auto"/>
        <w:rPr>
          <w:rFonts w:cstheme="minorHAnsi"/>
          <w:b/>
          <w:bCs/>
          <w:smallCaps/>
          <w:u w:val="single"/>
          <w:lang w:val="fr-FR"/>
        </w:rPr>
      </w:pPr>
      <w:r w:rsidRPr="000D3665">
        <w:rPr>
          <w:rFonts w:cstheme="minorHAnsi"/>
          <w:b/>
          <w:bCs/>
          <w:smallCaps/>
          <w:u w:val="single"/>
          <w:lang w:val="fr-FR"/>
        </w:rPr>
        <w:t>LE GASPILLAGE DE L’ESPACE DE L’ATELIER</w:t>
      </w:r>
    </w:p>
    <w:p w:rsidR="000D3665" w:rsidRPr="000D3665" w:rsidRDefault="000D3665" w:rsidP="000D3665">
      <w:pPr>
        <w:spacing w:line="360" w:lineRule="auto"/>
        <w:rPr>
          <w:rFonts w:cstheme="minorHAnsi"/>
          <w:bCs/>
          <w:lang w:val="fr-FR"/>
        </w:rPr>
      </w:pPr>
      <w:r w:rsidRPr="000D3665">
        <w:rPr>
          <w:rFonts w:cstheme="minorHAnsi"/>
          <w:bCs/>
          <w:lang w:val="fr-FR"/>
        </w:rPr>
        <w:t>Sans ordre ni discipline de rangement, les stocks de déchets de scaferlatis, de papiers cigarettes, de papiers manchettes, de bidons de colle vides, de filtres, de cartons laissés à l’abandon encombrent l’espace de déplacement des employés.</w:t>
      </w:r>
    </w:p>
    <w:p w:rsidR="000D3665" w:rsidRPr="000D3665" w:rsidRDefault="000D3665" w:rsidP="000D3665">
      <w:pPr>
        <w:spacing w:line="360" w:lineRule="auto"/>
        <w:rPr>
          <w:rFonts w:cstheme="minorHAnsi"/>
          <w:bCs/>
          <w:lang w:val="fr-FR"/>
        </w:rPr>
      </w:pPr>
      <w:r w:rsidRPr="000D3665">
        <w:rPr>
          <w:rFonts w:cstheme="minorHAnsi"/>
          <w:bCs/>
          <w:lang w:val="fr-FR"/>
        </w:rPr>
        <w:t xml:space="preserve">Poser temporairement un lot de déchets à un emplacement non défini, sans prévenir personne, peut provoquer de la perte d’espace, un désordre et de la perte de temps pour son déplacement ultérieur. </w:t>
      </w:r>
    </w:p>
    <w:p w:rsidR="000D3665" w:rsidRPr="000D3665" w:rsidRDefault="000D3665" w:rsidP="000D3665">
      <w:pPr>
        <w:spacing w:line="360" w:lineRule="auto"/>
        <w:rPr>
          <w:rFonts w:cstheme="minorHAnsi"/>
          <w:bCs/>
          <w:lang w:val="fr-FR"/>
        </w:rPr>
      </w:pPr>
      <w:r w:rsidRPr="000D3665">
        <w:rPr>
          <w:rFonts w:cstheme="minorHAnsi"/>
          <w:bCs/>
          <w:lang w:val="fr-FR"/>
        </w:rPr>
        <w:t>Il faudrait faire plus d’effort et d’énergie pour libérer l’espace à la circulation des matières, des fournitures pour alimenter les machine et au déplacement des employés.</w:t>
      </w:r>
    </w:p>
    <w:p w:rsidR="000D3665" w:rsidRPr="000D3665" w:rsidRDefault="000D3665" w:rsidP="000D3665">
      <w:pPr>
        <w:spacing w:line="360" w:lineRule="auto"/>
        <w:rPr>
          <w:rFonts w:cstheme="minorHAnsi"/>
          <w:bCs/>
          <w:lang w:val="fr-FR"/>
        </w:rPr>
      </w:pPr>
      <w:r w:rsidRPr="000D3665">
        <w:rPr>
          <w:rFonts w:cstheme="minorHAnsi"/>
          <w:bCs/>
          <w:lang w:val="fr-FR"/>
        </w:rPr>
        <w:lastRenderedPageBreak/>
        <w:t>Le gaspillage de l’espace est une occupation des aires de stockage par des déchets pouvant être réutilisés avec le risque de leurs obsolescences. C’est une occupation qui peut être nuisible à l’environnement de travail.</w:t>
      </w:r>
    </w:p>
    <w:p w:rsidR="000D3665" w:rsidRPr="00203E63" w:rsidRDefault="000D3665" w:rsidP="000F6A10">
      <w:pPr>
        <w:pStyle w:val="ListParagraph"/>
        <w:numPr>
          <w:ilvl w:val="0"/>
          <w:numId w:val="82"/>
        </w:numPr>
        <w:spacing w:after="160" w:line="360" w:lineRule="auto"/>
        <w:jc w:val="both"/>
        <w:outlineLvl w:val="1"/>
        <w:rPr>
          <w:rFonts w:cstheme="minorHAnsi"/>
          <w:b/>
          <w:smallCaps/>
          <w:color w:val="C00000"/>
          <w:sz w:val="32"/>
          <w:szCs w:val="32"/>
          <w:shd w:val="clear" w:color="auto" w:fill="FFFFFF"/>
        </w:rPr>
      </w:pPr>
      <w:bookmarkStart w:id="48" w:name="_Toc17960983"/>
      <w:bookmarkStart w:id="49" w:name="_Toc19029303"/>
      <w:r w:rsidRPr="00203E63">
        <w:rPr>
          <w:rFonts w:cstheme="minorHAnsi"/>
          <w:b/>
          <w:smallCaps/>
          <w:color w:val="C00000"/>
          <w:sz w:val="32"/>
          <w:szCs w:val="32"/>
          <w:shd w:val="clear" w:color="auto" w:fill="FFFFFF"/>
        </w:rPr>
        <w:t>DONNEES SUR LE GASPILLAGE :</w:t>
      </w:r>
      <w:bookmarkEnd w:id="48"/>
      <w:bookmarkEnd w:id="49"/>
    </w:p>
    <w:p w:rsidR="000D3665" w:rsidRPr="000D3665" w:rsidRDefault="000D3665" w:rsidP="000D3665">
      <w:pPr>
        <w:spacing w:line="360" w:lineRule="auto"/>
        <w:rPr>
          <w:rFonts w:cstheme="minorHAnsi"/>
          <w:lang w:val="fr-FR"/>
        </w:rPr>
      </w:pPr>
      <w:r w:rsidRPr="000D3665">
        <w:rPr>
          <w:rFonts w:cstheme="minorHAnsi"/>
          <w:lang w:val="fr-FR"/>
        </w:rPr>
        <w:t>Le tableau ci-dessous donne une liste de diverses sources de données possibles sur les déchets et qui permettent aussi de faire des calculs et des analyses sur le gaspillage de temps :</w:t>
      </w:r>
    </w:p>
    <w:p w:rsidR="000D3665" w:rsidRPr="000D3665" w:rsidRDefault="000D3665" w:rsidP="000D3665">
      <w:pPr>
        <w:spacing w:line="360" w:lineRule="auto"/>
        <w:rPr>
          <w:rFonts w:cstheme="minorHAnsi"/>
          <w:lang w:val="fr-FR"/>
        </w:rPr>
      </w:pPr>
    </w:p>
    <w:tbl>
      <w:tblPr>
        <w:tblStyle w:val="TableGrid"/>
        <w:tblW w:w="9072" w:type="dxa"/>
        <w:tblInd w:w="-113" w:type="dxa"/>
        <w:tblLook w:val="04A0"/>
      </w:tblPr>
      <w:tblGrid>
        <w:gridCol w:w="3032"/>
        <w:gridCol w:w="3034"/>
        <w:gridCol w:w="3006"/>
      </w:tblGrid>
      <w:tr w:rsidR="000D3665" w:rsidRPr="000D3665" w:rsidTr="0085634F">
        <w:trPr>
          <w:trHeight w:val="336"/>
        </w:trPr>
        <w:tc>
          <w:tcPr>
            <w:tcW w:w="9072" w:type="dxa"/>
            <w:gridSpan w:val="3"/>
          </w:tcPr>
          <w:p w:rsidR="000D3665" w:rsidRPr="000D3665" w:rsidRDefault="000D3665" w:rsidP="0085634F">
            <w:pPr>
              <w:jc w:val="center"/>
              <w:rPr>
                <w:rFonts w:cstheme="minorHAnsi"/>
                <w:b/>
                <w:bCs/>
                <w:sz w:val="28"/>
                <w:szCs w:val="28"/>
                <w:lang w:val="fr-FR"/>
              </w:rPr>
            </w:pPr>
            <w:bookmarkStart w:id="50" w:name="_Toc17541796"/>
            <w:bookmarkStart w:id="51" w:name="_Toc17960984"/>
            <w:r w:rsidRPr="000D3665">
              <w:rPr>
                <w:rFonts w:cstheme="minorHAnsi"/>
                <w:b/>
                <w:bCs/>
                <w:sz w:val="28"/>
                <w:szCs w:val="28"/>
                <w:lang w:val="fr-FR"/>
              </w:rPr>
              <w:t>SOURCES POTENTIELLES DE DONNEES DOCUMENTAIRES</w:t>
            </w:r>
            <w:bookmarkEnd w:id="50"/>
            <w:bookmarkEnd w:id="51"/>
          </w:p>
        </w:tc>
      </w:tr>
      <w:tr w:rsidR="000D3665" w:rsidRPr="00036A0F" w:rsidTr="0085634F">
        <w:tc>
          <w:tcPr>
            <w:tcW w:w="3032" w:type="dxa"/>
            <w:vAlign w:val="center"/>
          </w:tcPr>
          <w:p w:rsidR="000D3665" w:rsidRPr="00036A0F" w:rsidRDefault="000D3665" w:rsidP="0085634F">
            <w:pPr>
              <w:spacing w:line="240" w:lineRule="auto"/>
              <w:jc w:val="center"/>
              <w:rPr>
                <w:rFonts w:cstheme="minorHAnsi"/>
                <w:b/>
                <w:bCs/>
                <w:sz w:val="24"/>
                <w:szCs w:val="24"/>
              </w:rPr>
            </w:pPr>
            <w:r w:rsidRPr="00036A0F">
              <w:rPr>
                <w:rFonts w:cstheme="minorHAnsi"/>
                <w:b/>
                <w:bCs/>
                <w:sz w:val="24"/>
                <w:szCs w:val="24"/>
              </w:rPr>
              <w:t>Type de littérature</w:t>
            </w:r>
          </w:p>
        </w:tc>
        <w:tc>
          <w:tcPr>
            <w:tcW w:w="3034" w:type="dxa"/>
            <w:vAlign w:val="center"/>
          </w:tcPr>
          <w:p w:rsidR="000D3665" w:rsidRPr="000D3665" w:rsidRDefault="000D3665" w:rsidP="0085634F">
            <w:pPr>
              <w:spacing w:line="240" w:lineRule="auto"/>
              <w:jc w:val="center"/>
              <w:rPr>
                <w:rFonts w:cstheme="minorHAnsi"/>
                <w:b/>
                <w:bCs/>
                <w:sz w:val="24"/>
                <w:szCs w:val="24"/>
                <w:lang w:val="fr-FR"/>
              </w:rPr>
            </w:pPr>
            <w:r w:rsidRPr="000D3665">
              <w:rPr>
                <w:rFonts w:cstheme="minorHAnsi"/>
                <w:b/>
                <w:bCs/>
                <w:sz w:val="24"/>
                <w:szCs w:val="24"/>
                <w:lang w:val="fr-FR"/>
              </w:rPr>
              <w:t>Description des variables des données</w:t>
            </w:r>
          </w:p>
        </w:tc>
        <w:tc>
          <w:tcPr>
            <w:tcW w:w="3006" w:type="dxa"/>
            <w:vAlign w:val="center"/>
          </w:tcPr>
          <w:p w:rsidR="000D3665" w:rsidRPr="00036A0F" w:rsidRDefault="000D3665" w:rsidP="0085634F">
            <w:pPr>
              <w:spacing w:line="240" w:lineRule="auto"/>
              <w:jc w:val="center"/>
              <w:rPr>
                <w:rFonts w:cstheme="minorHAnsi"/>
                <w:b/>
                <w:bCs/>
                <w:sz w:val="24"/>
                <w:szCs w:val="24"/>
              </w:rPr>
            </w:pPr>
            <w:r w:rsidRPr="00036A0F">
              <w:rPr>
                <w:rFonts w:cstheme="minorHAnsi"/>
                <w:b/>
                <w:bCs/>
                <w:sz w:val="24"/>
                <w:szCs w:val="24"/>
              </w:rPr>
              <w:t>Où la trouver</w:t>
            </w:r>
          </w:p>
        </w:tc>
      </w:tr>
      <w:tr w:rsidR="000D3665" w:rsidRPr="000D3665" w:rsidTr="0085634F">
        <w:tc>
          <w:tcPr>
            <w:tcW w:w="3032" w:type="dxa"/>
            <w:vAlign w:val="center"/>
          </w:tcPr>
          <w:p w:rsidR="000D3665" w:rsidRPr="000D3665" w:rsidRDefault="000D3665" w:rsidP="0085634F">
            <w:pPr>
              <w:spacing w:line="240" w:lineRule="auto"/>
              <w:jc w:val="center"/>
              <w:rPr>
                <w:rFonts w:cstheme="minorHAnsi"/>
                <w:b/>
                <w:bCs/>
                <w:sz w:val="24"/>
                <w:szCs w:val="24"/>
                <w:lang w:val="fr-FR"/>
              </w:rPr>
            </w:pPr>
            <w:r w:rsidRPr="000D3665">
              <w:rPr>
                <w:rFonts w:cstheme="minorHAnsi"/>
                <w:b/>
                <w:bCs/>
                <w:sz w:val="24"/>
                <w:szCs w:val="24"/>
                <w:lang w:val="fr-FR"/>
              </w:rPr>
              <w:t>Déchet cigarettes des machines PROTOS de l'atelier Pilote B</w:t>
            </w:r>
          </w:p>
          <w:p w:rsidR="000D3665" w:rsidRPr="000D3665" w:rsidRDefault="000D3665" w:rsidP="0085634F">
            <w:pPr>
              <w:spacing w:line="240" w:lineRule="auto"/>
              <w:jc w:val="center"/>
              <w:rPr>
                <w:rFonts w:cstheme="minorHAnsi"/>
                <w:sz w:val="24"/>
                <w:szCs w:val="24"/>
                <w:lang w:val="fr-FR"/>
              </w:rPr>
            </w:pPr>
          </w:p>
        </w:tc>
        <w:tc>
          <w:tcPr>
            <w:tcW w:w="3034" w:type="dxa"/>
            <w:vAlign w:val="center"/>
          </w:tcPr>
          <w:p w:rsidR="000D3665" w:rsidRPr="000D3665" w:rsidRDefault="000D3665" w:rsidP="0085634F">
            <w:pPr>
              <w:spacing w:line="240" w:lineRule="auto"/>
              <w:rPr>
                <w:rFonts w:cstheme="minorHAnsi"/>
                <w:sz w:val="24"/>
                <w:szCs w:val="24"/>
                <w:lang w:val="fr-FR"/>
              </w:rPr>
            </w:pPr>
            <w:r w:rsidRPr="000D3665">
              <w:rPr>
                <w:rFonts w:cstheme="minorHAnsi"/>
                <w:sz w:val="24"/>
                <w:szCs w:val="24"/>
                <w:lang w:val="fr-FR"/>
              </w:rPr>
              <w:t>Production Prévue</w:t>
            </w:r>
          </w:p>
          <w:p w:rsidR="000D3665" w:rsidRPr="000D3665" w:rsidRDefault="000D3665" w:rsidP="0085634F">
            <w:pPr>
              <w:spacing w:line="240" w:lineRule="auto"/>
              <w:rPr>
                <w:rFonts w:cstheme="minorHAnsi"/>
                <w:sz w:val="24"/>
                <w:szCs w:val="24"/>
                <w:lang w:val="fr-FR"/>
              </w:rPr>
            </w:pPr>
            <w:r w:rsidRPr="000D3665">
              <w:rPr>
                <w:rFonts w:cstheme="minorHAnsi"/>
                <w:sz w:val="24"/>
                <w:szCs w:val="24"/>
                <w:lang w:val="fr-FR"/>
              </w:rPr>
              <w:t>Nbre d’heures</w:t>
            </w:r>
          </w:p>
          <w:p w:rsidR="000D3665" w:rsidRPr="000D3665" w:rsidRDefault="000D3665" w:rsidP="0085634F">
            <w:pPr>
              <w:spacing w:line="240" w:lineRule="auto"/>
              <w:rPr>
                <w:rFonts w:cstheme="minorHAnsi"/>
                <w:sz w:val="24"/>
                <w:szCs w:val="24"/>
                <w:lang w:val="fr-FR"/>
              </w:rPr>
            </w:pPr>
            <w:r w:rsidRPr="000D3665">
              <w:rPr>
                <w:rFonts w:cstheme="minorHAnsi"/>
                <w:sz w:val="24"/>
                <w:szCs w:val="24"/>
                <w:lang w:val="fr-FR"/>
              </w:rPr>
              <w:t>Nbre de jours</w:t>
            </w:r>
          </w:p>
          <w:p w:rsidR="000D3665" w:rsidRPr="000D3665" w:rsidRDefault="000D3665" w:rsidP="0085634F">
            <w:pPr>
              <w:spacing w:line="240" w:lineRule="auto"/>
              <w:rPr>
                <w:rFonts w:cstheme="minorHAnsi"/>
                <w:sz w:val="24"/>
                <w:szCs w:val="24"/>
                <w:lang w:val="fr-FR"/>
              </w:rPr>
            </w:pPr>
            <w:r w:rsidRPr="000D3665">
              <w:rPr>
                <w:rFonts w:cstheme="minorHAnsi"/>
                <w:sz w:val="24"/>
                <w:szCs w:val="24"/>
                <w:lang w:val="fr-FR"/>
              </w:rPr>
              <w:t>Journées</w:t>
            </w:r>
          </w:p>
          <w:p w:rsidR="000D3665" w:rsidRPr="000D3665" w:rsidRDefault="000D3665" w:rsidP="0085634F">
            <w:pPr>
              <w:spacing w:line="240" w:lineRule="auto"/>
              <w:rPr>
                <w:rFonts w:cstheme="minorHAnsi"/>
                <w:sz w:val="24"/>
                <w:szCs w:val="24"/>
                <w:lang w:val="fr-FR"/>
              </w:rPr>
            </w:pPr>
            <w:r w:rsidRPr="000D3665">
              <w:rPr>
                <w:rFonts w:cstheme="minorHAnsi"/>
                <w:sz w:val="24"/>
                <w:szCs w:val="24"/>
                <w:lang w:val="fr-FR"/>
              </w:rPr>
              <w:t>Nom des Machines (Protos 4-5)</w:t>
            </w:r>
          </w:p>
          <w:p w:rsidR="000D3665" w:rsidRPr="000D3665" w:rsidRDefault="000D3665" w:rsidP="0085634F">
            <w:pPr>
              <w:spacing w:line="240" w:lineRule="auto"/>
              <w:rPr>
                <w:rFonts w:cstheme="minorHAnsi"/>
                <w:sz w:val="24"/>
                <w:szCs w:val="24"/>
                <w:lang w:val="fr-FR"/>
              </w:rPr>
            </w:pPr>
            <w:r w:rsidRPr="000D3665">
              <w:rPr>
                <w:rFonts w:cstheme="minorHAnsi"/>
                <w:sz w:val="24"/>
                <w:szCs w:val="24"/>
                <w:lang w:val="fr-FR"/>
              </w:rPr>
              <w:t>Production Journalière</w:t>
            </w:r>
          </w:p>
          <w:p w:rsidR="000D3665" w:rsidRPr="000D3665" w:rsidRDefault="000D3665" w:rsidP="0085634F">
            <w:pPr>
              <w:spacing w:line="240" w:lineRule="auto"/>
              <w:rPr>
                <w:rFonts w:cstheme="minorHAnsi"/>
                <w:sz w:val="24"/>
                <w:szCs w:val="24"/>
                <w:lang w:val="fr-FR"/>
              </w:rPr>
            </w:pPr>
            <w:r w:rsidRPr="000D3665">
              <w:rPr>
                <w:rFonts w:cstheme="minorHAnsi"/>
                <w:sz w:val="24"/>
                <w:szCs w:val="24"/>
                <w:lang w:val="fr-FR"/>
              </w:rPr>
              <w:t>Progression</w:t>
            </w:r>
          </w:p>
          <w:p w:rsidR="000D3665" w:rsidRPr="000D3665" w:rsidRDefault="000D3665" w:rsidP="0085634F">
            <w:pPr>
              <w:spacing w:line="240" w:lineRule="auto"/>
              <w:rPr>
                <w:rFonts w:cstheme="minorHAnsi"/>
                <w:sz w:val="24"/>
                <w:szCs w:val="24"/>
                <w:lang w:val="fr-FR"/>
              </w:rPr>
            </w:pPr>
            <w:r w:rsidRPr="000D3665">
              <w:rPr>
                <w:rFonts w:cstheme="minorHAnsi"/>
                <w:sz w:val="24"/>
                <w:szCs w:val="24"/>
                <w:lang w:val="fr-FR"/>
              </w:rPr>
              <w:t>Sortie déchireuse</w:t>
            </w:r>
          </w:p>
        </w:tc>
        <w:tc>
          <w:tcPr>
            <w:tcW w:w="3006" w:type="dxa"/>
            <w:vMerge w:val="restart"/>
            <w:vAlign w:val="center"/>
          </w:tcPr>
          <w:p w:rsidR="000D3665" w:rsidRPr="000D3665" w:rsidRDefault="000D3665" w:rsidP="0085634F">
            <w:pPr>
              <w:spacing w:line="240" w:lineRule="auto"/>
              <w:rPr>
                <w:rFonts w:cstheme="minorHAnsi"/>
                <w:sz w:val="24"/>
                <w:szCs w:val="24"/>
                <w:lang w:val="fr-FR"/>
              </w:rPr>
            </w:pPr>
            <w:r w:rsidRPr="000D3665">
              <w:rPr>
                <w:rFonts w:cstheme="minorHAnsi"/>
                <w:sz w:val="24"/>
                <w:szCs w:val="24"/>
                <w:lang w:val="fr-FR"/>
              </w:rPr>
              <w:t>• Bureau des méthodes de production</w:t>
            </w:r>
          </w:p>
          <w:p w:rsidR="000D3665" w:rsidRPr="000D3665" w:rsidRDefault="000D3665" w:rsidP="0085634F">
            <w:pPr>
              <w:spacing w:line="240" w:lineRule="auto"/>
              <w:rPr>
                <w:rFonts w:cstheme="minorHAnsi"/>
                <w:sz w:val="24"/>
                <w:szCs w:val="24"/>
                <w:lang w:val="fr-FR"/>
              </w:rPr>
            </w:pPr>
            <w:r w:rsidRPr="000D3665">
              <w:rPr>
                <w:rFonts w:cstheme="minorHAnsi"/>
                <w:sz w:val="24"/>
                <w:szCs w:val="24"/>
                <w:lang w:val="fr-FR"/>
              </w:rPr>
              <w:t xml:space="preserve">• Les chefs d’atelier de production </w:t>
            </w:r>
          </w:p>
          <w:p w:rsidR="000D3665" w:rsidRPr="000D3665" w:rsidRDefault="000D3665" w:rsidP="0085634F">
            <w:pPr>
              <w:spacing w:line="240" w:lineRule="auto"/>
              <w:rPr>
                <w:rFonts w:cstheme="minorHAnsi"/>
                <w:sz w:val="24"/>
                <w:szCs w:val="24"/>
                <w:lang w:val="fr-FR"/>
              </w:rPr>
            </w:pPr>
            <w:r w:rsidRPr="000D3665">
              <w:rPr>
                <w:rFonts w:cstheme="minorHAnsi"/>
                <w:sz w:val="24"/>
                <w:szCs w:val="24"/>
                <w:lang w:val="fr-FR"/>
              </w:rPr>
              <w:t xml:space="preserve">• Les tableaux de bord des machines </w:t>
            </w:r>
          </w:p>
          <w:p w:rsidR="000D3665" w:rsidRPr="000D3665" w:rsidRDefault="000D3665" w:rsidP="0085634F">
            <w:pPr>
              <w:spacing w:line="240" w:lineRule="auto"/>
              <w:rPr>
                <w:rFonts w:cstheme="minorHAnsi"/>
                <w:sz w:val="24"/>
                <w:szCs w:val="24"/>
                <w:lang w:val="fr-FR"/>
              </w:rPr>
            </w:pPr>
            <w:r w:rsidRPr="000D3665">
              <w:rPr>
                <w:rFonts w:cstheme="minorHAnsi"/>
                <w:sz w:val="24"/>
                <w:szCs w:val="24"/>
                <w:lang w:val="fr-FR"/>
              </w:rPr>
              <w:t xml:space="preserve">• La base de données </w:t>
            </w:r>
          </w:p>
          <w:p w:rsidR="000D3665" w:rsidRPr="000D3665" w:rsidRDefault="000D3665" w:rsidP="0085634F">
            <w:pPr>
              <w:spacing w:line="240" w:lineRule="auto"/>
              <w:rPr>
                <w:rFonts w:cstheme="minorHAnsi"/>
                <w:sz w:val="24"/>
                <w:szCs w:val="24"/>
                <w:lang w:val="fr-FR"/>
              </w:rPr>
            </w:pPr>
            <w:r w:rsidRPr="000D3665">
              <w:rPr>
                <w:rFonts w:cstheme="minorHAnsi"/>
                <w:sz w:val="24"/>
                <w:szCs w:val="24"/>
                <w:lang w:val="fr-FR"/>
              </w:rPr>
              <w:t xml:space="preserve">• Le service contrôle et gestion </w:t>
            </w:r>
          </w:p>
          <w:p w:rsidR="000D3665" w:rsidRPr="000D3665" w:rsidRDefault="000D3665" w:rsidP="0085634F">
            <w:pPr>
              <w:spacing w:line="240" w:lineRule="auto"/>
              <w:rPr>
                <w:rFonts w:cstheme="minorHAnsi"/>
                <w:sz w:val="24"/>
                <w:szCs w:val="24"/>
                <w:lang w:val="fr-FR"/>
              </w:rPr>
            </w:pPr>
            <w:r w:rsidRPr="000D3665">
              <w:rPr>
                <w:rFonts w:cstheme="minorHAnsi"/>
                <w:sz w:val="24"/>
                <w:szCs w:val="24"/>
                <w:lang w:val="fr-FR"/>
              </w:rPr>
              <w:t xml:space="preserve">• Les fichiers Excel et documents supports papiers </w:t>
            </w:r>
          </w:p>
          <w:p w:rsidR="000D3665" w:rsidRPr="000D3665" w:rsidRDefault="000D3665" w:rsidP="0085634F">
            <w:pPr>
              <w:spacing w:line="240" w:lineRule="auto"/>
              <w:rPr>
                <w:rFonts w:cstheme="minorHAnsi"/>
                <w:sz w:val="24"/>
                <w:szCs w:val="24"/>
                <w:lang w:val="fr-FR"/>
              </w:rPr>
            </w:pPr>
          </w:p>
        </w:tc>
      </w:tr>
      <w:tr w:rsidR="000D3665" w:rsidRPr="000D3665" w:rsidTr="0085634F">
        <w:tc>
          <w:tcPr>
            <w:tcW w:w="3032" w:type="dxa"/>
            <w:vAlign w:val="center"/>
          </w:tcPr>
          <w:p w:rsidR="000D3665" w:rsidRPr="000D3665" w:rsidRDefault="000D3665" w:rsidP="0085634F">
            <w:pPr>
              <w:spacing w:line="240" w:lineRule="auto"/>
              <w:jc w:val="center"/>
              <w:rPr>
                <w:rFonts w:cstheme="minorHAnsi"/>
                <w:b/>
                <w:bCs/>
                <w:sz w:val="24"/>
                <w:szCs w:val="24"/>
                <w:lang w:val="fr-FR"/>
              </w:rPr>
            </w:pPr>
            <w:r w:rsidRPr="000D3665">
              <w:rPr>
                <w:rFonts w:cstheme="minorHAnsi"/>
                <w:b/>
                <w:bCs/>
                <w:sz w:val="24"/>
                <w:szCs w:val="24"/>
                <w:lang w:val="fr-FR"/>
              </w:rPr>
              <w:t>Déchet cigarettes des machines FOCKE de l'atelier Pilote B</w:t>
            </w:r>
          </w:p>
          <w:p w:rsidR="000D3665" w:rsidRPr="000D3665" w:rsidRDefault="000D3665" w:rsidP="0085634F">
            <w:pPr>
              <w:spacing w:line="240" w:lineRule="auto"/>
              <w:jc w:val="center"/>
              <w:rPr>
                <w:rFonts w:cstheme="minorHAnsi"/>
                <w:sz w:val="24"/>
                <w:szCs w:val="24"/>
                <w:lang w:val="fr-FR"/>
              </w:rPr>
            </w:pPr>
          </w:p>
        </w:tc>
        <w:tc>
          <w:tcPr>
            <w:tcW w:w="3034" w:type="dxa"/>
            <w:vAlign w:val="center"/>
          </w:tcPr>
          <w:p w:rsidR="000D3665" w:rsidRPr="000D3665" w:rsidRDefault="000D3665" w:rsidP="0085634F">
            <w:pPr>
              <w:spacing w:line="240" w:lineRule="auto"/>
              <w:rPr>
                <w:rFonts w:cstheme="minorHAnsi"/>
                <w:sz w:val="24"/>
                <w:szCs w:val="24"/>
                <w:lang w:val="fr-FR"/>
              </w:rPr>
            </w:pPr>
            <w:r w:rsidRPr="000D3665">
              <w:rPr>
                <w:rFonts w:cstheme="minorHAnsi"/>
                <w:sz w:val="24"/>
                <w:szCs w:val="24"/>
                <w:lang w:val="fr-FR"/>
              </w:rPr>
              <w:t>Production Prévue</w:t>
            </w:r>
          </w:p>
          <w:p w:rsidR="000D3665" w:rsidRPr="000D3665" w:rsidRDefault="000D3665" w:rsidP="0085634F">
            <w:pPr>
              <w:spacing w:line="240" w:lineRule="auto"/>
              <w:rPr>
                <w:rFonts w:cstheme="minorHAnsi"/>
                <w:sz w:val="24"/>
                <w:szCs w:val="24"/>
                <w:lang w:val="fr-FR"/>
              </w:rPr>
            </w:pPr>
            <w:r w:rsidRPr="000D3665">
              <w:rPr>
                <w:rFonts w:cstheme="minorHAnsi"/>
                <w:sz w:val="24"/>
                <w:szCs w:val="24"/>
                <w:lang w:val="fr-FR"/>
              </w:rPr>
              <w:t>Nbre d’heures</w:t>
            </w:r>
          </w:p>
          <w:p w:rsidR="000D3665" w:rsidRPr="000D3665" w:rsidRDefault="000D3665" w:rsidP="0085634F">
            <w:pPr>
              <w:spacing w:line="240" w:lineRule="auto"/>
              <w:rPr>
                <w:rFonts w:cstheme="minorHAnsi"/>
                <w:sz w:val="24"/>
                <w:szCs w:val="24"/>
                <w:lang w:val="fr-FR"/>
              </w:rPr>
            </w:pPr>
            <w:r w:rsidRPr="000D3665">
              <w:rPr>
                <w:rFonts w:cstheme="minorHAnsi"/>
                <w:sz w:val="24"/>
                <w:szCs w:val="24"/>
                <w:lang w:val="fr-FR"/>
              </w:rPr>
              <w:t>Nbre de jours</w:t>
            </w:r>
          </w:p>
          <w:p w:rsidR="000D3665" w:rsidRPr="000D3665" w:rsidRDefault="000D3665" w:rsidP="0085634F">
            <w:pPr>
              <w:spacing w:line="240" w:lineRule="auto"/>
              <w:rPr>
                <w:rFonts w:cstheme="minorHAnsi"/>
                <w:sz w:val="24"/>
                <w:szCs w:val="24"/>
                <w:lang w:val="fr-FR"/>
              </w:rPr>
            </w:pPr>
            <w:r w:rsidRPr="000D3665">
              <w:rPr>
                <w:rFonts w:cstheme="minorHAnsi"/>
                <w:sz w:val="24"/>
                <w:szCs w:val="24"/>
                <w:lang w:val="fr-FR"/>
              </w:rPr>
              <w:t>Journées</w:t>
            </w:r>
          </w:p>
          <w:p w:rsidR="000D3665" w:rsidRPr="000D3665" w:rsidRDefault="000D3665" w:rsidP="0085634F">
            <w:pPr>
              <w:spacing w:line="240" w:lineRule="auto"/>
              <w:rPr>
                <w:rFonts w:cstheme="minorHAnsi"/>
                <w:sz w:val="24"/>
                <w:szCs w:val="24"/>
                <w:lang w:val="fr-FR"/>
              </w:rPr>
            </w:pPr>
            <w:r w:rsidRPr="000D3665">
              <w:rPr>
                <w:rFonts w:cstheme="minorHAnsi"/>
                <w:sz w:val="24"/>
                <w:szCs w:val="24"/>
                <w:lang w:val="fr-FR"/>
              </w:rPr>
              <w:t>Nom des Machines (Focke  3-4)</w:t>
            </w:r>
          </w:p>
          <w:p w:rsidR="000D3665" w:rsidRPr="000D3665" w:rsidRDefault="000D3665" w:rsidP="0085634F">
            <w:pPr>
              <w:spacing w:line="240" w:lineRule="auto"/>
              <w:rPr>
                <w:rFonts w:cstheme="minorHAnsi"/>
                <w:sz w:val="24"/>
                <w:szCs w:val="24"/>
                <w:lang w:val="fr-FR"/>
              </w:rPr>
            </w:pPr>
            <w:r w:rsidRPr="000D3665">
              <w:rPr>
                <w:rFonts w:cstheme="minorHAnsi"/>
                <w:sz w:val="24"/>
                <w:szCs w:val="24"/>
                <w:lang w:val="fr-FR"/>
              </w:rPr>
              <w:t>Production Journalière</w:t>
            </w:r>
          </w:p>
          <w:p w:rsidR="000D3665" w:rsidRPr="000D3665" w:rsidRDefault="000D3665" w:rsidP="0085634F">
            <w:pPr>
              <w:spacing w:line="240" w:lineRule="auto"/>
              <w:rPr>
                <w:rFonts w:cstheme="minorHAnsi"/>
                <w:sz w:val="24"/>
                <w:szCs w:val="24"/>
                <w:lang w:val="fr-FR"/>
              </w:rPr>
            </w:pPr>
            <w:r w:rsidRPr="000D3665">
              <w:rPr>
                <w:rFonts w:cstheme="minorHAnsi"/>
                <w:sz w:val="24"/>
                <w:szCs w:val="24"/>
                <w:lang w:val="fr-FR"/>
              </w:rPr>
              <w:t>Progression</w:t>
            </w:r>
          </w:p>
          <w:p w:rsidR="000D3665" w:rsidRPr="000D3665" w:rsidRDefault="000D3665" w:rsidP="0085634F">
            <w:pPr>
              <w:spacing w:line="240" w:lineRule="auto"/>
              <w:rPr>
                <w:rFonts w:cstheme="minorHAnsi"/>
                <w:sz w:val="24"/>
                <w:szCs w:val="24"/>
                <w:lang w:val="fr-FR"/>
              </w:rPr>
            </w:pPr>
            <w:r w:rsidRPr="000D3665">
              <w:rPr>
                <w:rFonts w:cstheme="minorHAnsi"/>
                <w:sz w:val="24"/>
                <w:szCs w:val="24"/>
                <w:lang w:val="fr-FR"/>
              </w:rPr>
              <w:t>Sortie déchireuse</w:t>
            </w:r>
          </w:p>
        </w:tc>
        <w:tc>
          <w:tcPr>
            <w:tcW w:w="3006" w:type="dxa"/>
            <w:vMerge/>
            <w:vAlign w:val="center"/>
          </w:tcPr>
          <w:p w:rsidR="000D3665" w:rsidRPr="000D3665" w:rsidRDefault="000D3665" w:rsidP="0085634F">
            <w:pPr>
              <w:spacing w:line="240" w:lineRule="auto"/>
              <w:rPr>
                <w:rFonts w:cstheme="minorHAnsi"/>
                <w:sz w:val="24"/>
                <w:szCs w:val="24"/>
                <w:lang w:val="fr-FR"/>
              </w:rPr>
            </w:pPr>
          </w:p>
        </w:tc>
      </w:tr>
    </w:tbl>
    <w:p w:rsidR="000D3665" w:rsidRPr="000D3665" w:rsidRDefault="000D3665" w:rsidP="000D3665">
      <w:pPr>
        <w:rPr>
          <w:lang w:val="fr-FR"/>
        </w:rPr>
      </w:pPr>
    </w:p>
    <w:p w:rsidR="000D3665" w:rsidRPr="00754EBC" w:rsidRDefault="000D3665" w:rsidP="000D3665">
      <w:pPr>
        <w:pStyle w:val="Heading2"/>
        <w:rPr>
          <w:rFonts w:asciiTheme="minorHAnsi" w:hAnsiTheme="minorHAnsi" w:cstheme="minorHAnsi"/>
          <w:b/>
          <w:bCs/>
          <w:color w:val="C00000"/>
          <w:sz w:val="32"/>
          <w:szCs w:val="32"/>
        </w:rPr>
      </w:pPr>
      <w:r w:rsidRPr="00754EBC">
        <w:rPr>
          <w:rFonts w:asciiTheme="minorHAnsi" w:hAnsiTheme="minorHAnsi" w:cstheme="minorHAnsi"/>
          <w:bCs/>
          <w:noProof/>
          <w:color w:val="C00000"/>
          <w:sz w:val="32"/>
          <w:szCs w:val="32"/>
          <w:lang w:eastAsia="fr-FR"/>
        </w:rPr>
        <w:lastRenderedPageBreak/>
        <w:drawing>
          <wp:anchor distT="0" distB="0" distL="114300" distR="114300" simplePos="0" relativeHeight="251731968" behindDoc="1" locked="0" layoutInCell="1" allowOverlap="1">
            <wp:simplePos x="0" y="0"/>
            <wp:positionH relativeFrom="margin">
              <wp:posOffset>-423545</wp:posOffset>
            </wp:positionH>
            <wp:positionV relativeFrom="paragraph">
              <wp:posOffset>376555</wp:posOffset>
            </wp:positionV>
            <wp:extent cx="6543675" cy="3667125"/>
            <wp:effectExtent l="19050" t="0" r="9525" b="0"/>
            <wp:wrapTight wrapText="bothSides">
              <wp:wrapPolygon edited="0">
                <wp:start x="-63" y="0"/>
                <wp:lineTo x="-63" y="21544"/>
                <wp:lineTo x="21631" y="21544"/>
                <wp:lineTo x="21631" y="0"/>
                <wp:lineTo x="-63" y="0"/>
              </wp:wrapPolygon>
            </wp:wrapTight>
            <wp:docPr id="31"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srcRect l="4132" t="35882" r="38512" b="21177"/>
                    <a:stretch>
                      <a:fillRect/>
                    </a:stretch>
                  </pic:blipFill>
                  <pic:spPr bwMode="auto">
                    <a:xfrm>
                      <a:off x="0" y="0"/>
                      <a:ext cx="6543675" cy="3667125"/>
                    </a:xfrm>
                    <a:prstGeom prst="rect">
                      <a:avLst/>
                    </a:prstGeom>
                    <a:noFill/>
                    <a:ln w="9525">
                      <a:noFill/>
                      <a:miter lim="800000"/>
                      <a:headEnd/>
                      <a:tailEnd/>
                    </a:ln>
                  </pic:spPr>
                </pic:pic>
              </a:graphicData>
            </a:graphic>
          </wp:anchor>
        </w:drawing>
      </w:r>
      <w:bookmarkStart w:id="52" w:name="_Toc19029304"/>
      <w:r w:rsidRPr="00754EBC">
        <w:rPr>
          <w:rFonts w:asciiTheme="minorHAnsi" w:hAnsiTheme="minorHAnsi" w:cstheme="minorHAnsi"/>
          <w:b/>
          <w:bCs/>
          <w:color w:val="C00000"/>
          <w:sz w:val="32"/>
          <w:szCs w:val="32"/>
        </w:rPr>
        <w:t>ANNEXE DE LA PARTIE B : Données sur les déchets</w:t>
      </w:r>
      <w:bookmarkEnd w:id="52"/>
    </w:p>
    <w:p w:rsidR="000D3665" w:rsidRPr="000D3665" w:rsidRDefault="000D3665" w:rsidP="000D3665">
      <w:pPr>
        <w:rPr>
          <w:b/>
          <w:bCs/>
          <w:lang w:val="fr-FR"/>
        </w:rPr>
      </w:pPr>
    </w:p>
    <w:p w:rsidR="000D3665" w:rsidRPr="000D3665" w:rsidRDefault="000D3665" w:rsidP="000D3665">
      <w:pPr>
        <w:rPr>
          <w:b/>
          <w:bCs/>
          <w:lang w:val="fr-FR"/>
        </w:rPr>
      </w:pPr>
    </w:p>
    <w:p w:rsidR="000D3665" w:rsidRDefault="000D3665" w:rsidP="000D3665">
      <w:pPr>
        <w:pStyle w:val="Heading1"/>
        <w:spacing w:line="360" w:lineRule="auto"/>
        <w:jc w:val="center"/>
        <w:rPr>
          <w:rFonts w:asciiTheme="minorHAnsi" w:hAnsiTheme="minorHAnsi" w:cstheme="minorHAnsi"/>
          <w:b/>
          <w:bCs/>
          <w:color w:val="C00000"/>
          <w:sz w:val="36"/>
          <w:szCs w:val="36"/>
        </w:rPr>
      </w:pPr>
    </w:p>
    <w:p w:rsidR="000D3665" w:rsidRPr="000D3665" w:rsidRDefault="000D3665" w:rsidP="000D3665">
      <w:pPr>
        <w:rPr>
          <w:lang w:val="fr-FR"/>
        </w:rPr>
      </w:pPr>
    </w:p>
    <w:p w:rsidR="000D3665" w:rsidRPr="000D3665" w:rsidRDefault="000D3665" w:rsidP="000D3665">
      <w:pPr>
        <w:rPr>
          <w:lang w:val="fr-FR"/>
        </w:rPr>
      </w:pPr>
    </w:p>
    <w:p w:rsidR="000D3665" w:rsidRPr="000D3665" w:rsidRDefault="000D3665" w:rsidP="000D3665">
      <w:pPr>
        <w:rPr>
          <w:lang w:val="fr-FR"/>
        </w:rPr>
      </w:pPr>
    </w:p>
    <w:p w:rsidR="000D3665" w:rsidRPr="000D3665" w:rsidRDefault="000D3665" w:rsidP="000D3665">
      <w:pPr>
        <w:rPr>
          <w:lang w:val="fr-FR"/>
        </w:rPr>
      </w:pPr>
    </w:p>
    <w:p w:rsidR="000D3665" w:rsidRDefault="000D3665" w:rsidP="000D3665">
      <w:pPr>
        <w:pStyle w:val="Heading1"/>
        <w:spacing w:line="360" w:lineRule="auto"/>
        <w:jc w:val="center"/>
        <w:rPr>
          <w:rFonts w:asciiTheme="minorHAnsi" w:hAnsiTheme="minorHAnsi" w:cstheme="minorHAnsi"/>
          <w:b/>
          <w:bCs/>
          <w:color w:val="C00000"/>
          <w:sz w:val="36"/>
          <w:szCs w:val="36"/>
        </w:rPr>
      </w:pPr>
    </w:p>
    <w:p w:rsidR="000D3665" w:rsidRPr="000D3665" w:rsidRDefault="000D3665" w:rsidP="000D3665">
      <w:pPr>
        <w:rPr>
          <w:lang w:val="fr-FR"/>
        </w:rPr>
      </w:pPr>
    </w:p>
    <w:p w:rsidR="000D3665" w:rsidRPr="000D3665" w:rsidRDefault="000D3665" w:rsidP="000D3665">
      <w:pPr>
        <w:rPr>
          <w:lang w:val="fr-FR"/>
        </w:rPr>
      </w:pPr>
    </w:p>
    <w:p w:rsidR="000D3665" w:rsidRPr="000D3665" w:rsidRDefault="000D3665" w:rsidP="000D3665">
      <w:pPr>
        <w:rPr>
          <w:lang w:val="fr-FR"/>
        </w:rPr>
      </w:pPr>
    </w:p>
    <w:p w:rsidR="000D3665" w:rsidRPr="000D3665" w:rsidRDefault="000D3665" w:rsidP="000D3665">
      <w:pPr>
        <w:rPr>
          <w:lang w:val="fr-FR"/>
        </w:rPr>
      </w:pPr>
    </w:p>
    <w:p w:rsidR="000D3665" w:rsidRPr="00203E63" w:rsidRDefault="000D3665" w:rsidP="000D3665">
      <w:pPr>
        <w:pStyle w:val="Heading1"/>
        <w:spacing w:line="360" w:lineRule="auto"/>
        <w:jc w:val="center"/>
        <w:rPr>
          <w:rFonts w:asciiTheme="minorHAnsi" w:hAnsiTheme="minorHAnsi" w:cstheme="minorHAnsi"/>
          <w:b/>
          <w:bCs/>
          <w:color w:val="C00000"/>
          <w:sz w:val="36"/>
          <w:szCs w:val="36"/>
        </w:rPr>
      </w:pPr>
      <w:bookmarkStart w:id="53" w:name="_Toc19029305"/>
      <w:r w:rsidRPr="00203E63">
        <w:rPr>
          <w:rFonts w:asciiTheme="minorHAnsi" w:hAnsiTheme="minorHAnsi" w:cstheme="minorHAnsi"/>
          <w:b/>
          <w:bCs/>
          <w:color w:val="C00000"/>
          <w:sz w:val="36"/>
          <w:szCs w:val="36"/>
        </w:rPr>
        <w:lastRenderedPageBreak/>
        <w:t>PARTIE C : LES DONNEES ACCESSIBLES</w:t>
      </w:r>
      <w:r>
        <w:rPr>
          <w:rFonts w:asciiTheme="minorHAnsi" w:hAnsiTheme="minorHAnsi" w:cstheme="minorHAnsi"/>
          <w:b/>
          <w:bCs/>
          <w:color w:val="C00000"/>
          <w:sz w:val="36"/>
          <w:szCs w:val="36"/>
        </w:rPr>
        <w:t xml:space="preserve"> </w:t>
      </w:r>
      <w:r w:rsidRPr="00203E63">
        <w:rPr>
          <w:rFonts w:asciiTheme="minorHAnsi" w:hAnsiTheme="minorHAnsi" w:cstheme="minorHAnsi"/>
          <w:b/>
          <w:bCs/>
          <w:color w:val="C00000"/>
          <w:sz w:val="36"/>
          <w:szCs w:val="36"/>
        </w:rPr>
        <w:t>DE LA LIGNE DE PRODUCTION</w:t>
      </w:r>
      <w:bookmarkEnd w:id="53"/>
    </w:p>
    <w:p w:rsidR="000D3665" w:rsidRPr="000D3665" w:rsidRDefault="000D3665" w:rsidP="000D3665">
      <w:pPr>
        <w:spacing w:line="360" w:lineRule="auto"/>
        <w:rPr>
          <w:rFonts w:cstheme="minorHAnsi"/>
          <w:lang w:val="fr-FR"/>
        </w:rPr>
      </w:pPr>
      <w:r w:rsidRPr="000D3665">
        <w:rPr>
          <w:rFonts w:cstheme="minorHAnsi"/>
          <w:lang w:val="fr-FR"/>
        </w:rPr>
        <w:t>L’objectif de cette partie du rapport est de savoir quels sont les types de données utiles pour une ligne de production ? Ces données sont-elles accessibles ? Quels sont les documents et les données numériques récupérables en prenant en ligne de compte les règles de confidentialité.</w:t>
      </w:r>
    </w:p>
    <w:p w:rsidR="000D3665" w:rsidRPr="00203E63" w:rsidRDefault="000D3665" w:rsidP="000F6A10">
      <w:pPr>
        <w:pStyle w:val="ListParagraph"/>
        <w:numPr>
          <w:ilvl w:val="0"/>
          <w:numId w:val="48"/>
        </w:numPr>
        <w:spacing w:after="160" w:line="360" w:lineRule="auto"/>
        <w:jc w:val="both"/>
        <w:outlineLvl w:val="1"/>
        <w:rPr>
          <w:b/>
          <w:bCs/>
          <w:color w:val="C00000"/>
          <w:sz w:val="28"/>
          <w:szCs w:val="28"/>
        </w:rPr>
      </w:pPr>
      <w:bookmarkStart w:id="54" w:name="_Toc17541788"/>
      <w:bookmarkStart w:id="55" w:name="_Toc19029306"/>
      <w:r w:rsidRPr="00203E63">
        <w:rPr>
          <w:b/>
          <w:bCs/>
          <w:color w:val="C00000"/>
          <w:sz w:val="32"/>
          <w:szCs w:val="32"/>
        </w:rPr>
        <w:t xml:space="preserve">INTRODUCTION : </w:t>
      </w:r>
      <w:r w:rsidRPr="00203E63">
        <w:rPr>
          <w:b/>
          <w:bCs/>
          <w:color w:val="C00000"/>
          <w:sz w:val="28"/>
          <w:szCs w:val="28"/>
        </w:rPr>
        <w:t>Définition, cycles de vie et utilisation des données :</w:t>
      </w:r>
      <w:bookmarkEnd w:id="54"/>
      <w:bookmarkEnd w:id="55"/>
    </w:p>
    <w:p w:rsidR="000D3665" w:rsidRPr="00413AFC" w:rsidRDefault="000D3665" w:rsidP="000D3665">
      <w:pPr>
        <w:pStyle w:val="ListParagraph"/>
        <w:spacing w:line="360" w:lineRule="auto"/>
        <w:ind w:left="0"/>
        <w:jc w:val="both"/>
        <w:rPr>
          <w:rFonts w:cstheme="minorHAnsi"/>
          <w:b/>
          <w:bCs/>
          <w:sz w:val="18"/>
          <w:szCs w:val="18"/>
        </w:rPr>
      </w:pPr>
      <w:r w:rsidRPr="00413AFC">
        <w:rPr>
          <w:rStyle w:val="Strong"/>
          <w:rFonts w:cstheme="minorHAnsi"/>
          <w:spacing w:val="8"/>
          <w:shd w:val="clear" w:color="auto" w:fill="FFFFFF"/>
        </w:rPr>
        <w:t>L’importance de la donnée en entreprise est aujourd’hui unanimement reconnue. La donnée est le moteur de la relation client, de la stratégie commerciale et de l’efficacité marketing. L’investissement dans les solutions de gestion des données est une évidence pour un grand nombre de sociétés. Pourtant, la qualité des données qu’elles y intègrent traîne encore à devenir une priorité. Comment capitaliser efficacement les données incomplètes, imprécises voire inaccessibles ? La valeur d'une donnée dépend ava</w:t>
      </w:r>
      <w:r>
        <w:rPr>
          <w:rStyle w:val="Strong"/>
          <w:rFonts w:cstheme="minorHAnsi"/>
          <w:spacing w:val="8"/>
          <w:shd w:val="clear" w:color="auto" w:fill="FFFFFF"/>
        </w:rPr>
        <w:t>nt tout de sa qualité, un problè</w:t>
      </w:r>
      <w:r w:rsidRPr="00413AFC">
        <w:rPr>
          <w:rStyle w:val="Strong"/>
          <w:rFonts w:cstheme="minorHAnsi"/>
          <w:spacing w:val="8"/>
          <w:shd w:val="clear" w:color="auto" w:fill="FFFFFF"/>
        </w:rPr>
        <w:t>me qui se retrouve régulièrement aux cœurs des problématiques d’entreprises. Ce processus de qualification doit commencer dès l'intégration des données au sein de l'organisation. Un enjeu majeur quand on sait qu’une fois stockées, croisées et analysées, les données de qualité apportent une très haute valeur ajoutée à tous les niveaux de l’entreprise.</w:t>
      </w:r>
    </w:p>
    <w:p w:rsidR="000D3665" w:rsidRPr="000D3665" w:rsidRDefault="000D3665" w:rsidP="000D3665">
      <w:pPr>
        <w:spacing w:line="360" w:lineRule="auto"/>
        <w:rPr>
          <w:lang w:val="fr-FR"/>
        </w:rPr>
      </w:pPr>
      <w:r w:rsidRPr="000D3665">
        <w:rPr>
          <w:lang w:val="fr-FR"/>
        </w:rPr>
        <w:t>Les commentaires et critiques des utilisateurs faisant des activités de consultation, recherche et d’analyse des données, peuvent être captées et exploitées afin d’en tirer une information comportementale utile. La lecture des besoins des utilisateurs a pour objectif de fournir un service approprié et une exactitude croissante des comportements des fournisseurs et des usagers de l’information.</w:t>
      </w:r>
    </w:p>
    <w:p w:rsidR="000D3665" w:rsidRPr="000D3665" w:rsidRDefault="000D3665" w:rsidP="000D3665">
      <w:pPr>
        <w:spacing w:line="360" w:lineRule="auto"/>
        <w:rPr>
          <w:lang w:val="fr-FR"/>
        </w:rPr>
      </w:pPr>
      <w:r w:rsidRPr="000D3665">
        <w:rPr>
          <w:lang w:val="fr-FR"/>
        </w:rPr>
        <w:t>La quantité toujours croissante de données nécessite des outils informatiques performants en termes de matériels et de logiciel. C’est l’objet des traitements des « Big data »</w:t>
      </w:r>
    </w:p>
    <w:p w:rsidR="000D3665" w:rsidRPr="000D3665" w:rsidRDefault="000D3665" w:rsidP="000D3665">
      <w:pPr>
        <w:spacing w:line="360" w:lineRule="auto"/>
        <w:rPr>
          <w:lang w:val="fr-FR"/>
        </w:rPr>
      </w:pPr>
      <w:r w:rsidRPr="000D3665">
        <w:rPr>
          <w:lang w:val="fr-FR"/>
        </w:rPr>
        <w:t xml:space="preserve">Qualifié de «big data» ce phénomène permet notamment :  </w:t>
      </w:r>
    </w:p>
    <w:p w:rsidR="000D3665" w:rsidRDefault="000D3665" w:rsidP="000F6A10">
      <w:pPr>
        <w:pStyle w:val="ListParagraph"/>
        <w:numPr>
          <w:ilvl w:val="0"/>
          <w:numId w:val="46"/>
        </w:numPr>
        <w:spacing w:after="160" w:line="360" w:lineRule="auto"/>
        <w:jc w:val="both"/>
      </w:pPr>
      <w:r>
        <w:t xml:space="preserve">La mise à disposition généralisée d’outils numériques de plus en plus puissants et connectés (ordinateurs, réseaux…),  </w:t>
      </w:r>
    </w:p>
    <w:p w:rsidR="000D3665" w:rsidRDefault="000D3665" w:rsidP="000F6A10">
      <w:pPr>
        <w:pStyle w:val="ListParagraph"/>
        <w:numPr>
          <w:ilvl w:val="0"/>
          <w:numId w:val="46"/>
        </w:numPr>
        <w:spacing w:after="160" w:line="360" w:lineRule="auto"/>
        <w:jc w:val="both"/>
      </w:pPr>
      <w:r>
        <w:t xml:space="preserve">L’accès instantané à l’information par le plus grand nombre d’utilisateurs,  </w:t>
      </w:r>
    </w:p>
    <w:p w:rsidR="000D3665" w:rsidRPr="00894BA5" w:rsidRDefault="000D3665" w:rsidP="000F6A10">
      <w:pPr>
        <w:pStyle w:val="ListParagraph"/>
        <w:numPr>
          <w:ilvl w:val="0"/>
          <w:numId w:val="46"/>
        </w:numPr>
        <w:spacing w:after="160" w:line="360" w:lineRule="auto"/>
        <w:jc w:val="both"/>
        <w:rPr>
          <w:sz w:val="24"/>
          <w:szCs w:val="24"/>
        </w:rPr>
      </w:pPr>
      <w:r>
        <w:t xml:space="preserve">Le mouvement des données par les administrateurs et la multiplication des objets connectés. </w:t>
      </w:r>
    </w:p>
    <w:p w:rsidR="000D3665" w:rsidRDefault="000D3665" w:rsidP="000D3665">
      <w:pPr>
        <w:pStyle w:val="ListParagraph"/>
        <w:spacing w:line="360" w:lineRule="auto"/>
        <w:ind w:left="0"/>
        <w:jc w:val="both"/>
      </w:pPr>
      <w:r w:rsidRPr="00894BA5">
        <w:rPr>
          <w:b/>
          <w:bCs/>
          <w:sz w:val="24"/>
          <w:szCs w:val="24"/>
        </w:rPr>
        <w:lastRenderedPageBreak/>
        <w:t>La nature des données se diversifie :</w:t>
      </w:r>
      <w:r>
        <w:t xml:space="preserve"> Au-delà de la quantité, les données sont également de plus en plus diversifiées : on parle de données structurées et de données non structurées, des données transmises par des capteurs, de flux de données en temps réel, et de flux en temps différé. Face à cette prolifération, la question de la qualité des données est posée. Pour que les données soient de qualité, il faudrait qu’elles répondent aux principes suivants : Exactitude, Exhaustivité, Intégrité, Pertinence, Cohérence, Accessibilité et Visibilité avec le respect de la charte de confidentialité.</w:t>
      </w:r>
    </w:p>
    <w:p w:rsidR="000D3665" w:rsidRPr="000D3665" w:rsidRDefault="000D3665" w:rsidP="000D3665">
      <w:pPr>
        <w:spacing w:line="360" w:lineRule="auto"/>
        <w:rPr>
          <w:b/>
          <w:bCs/>
          <w:u w:val="single"/>
          <w:lang w:val="fr-FR"/>
        </w:rPr>
      </w:pPr>
      <w:r w:rsidRPr="000D3665">
        <w:rPr>
          <w:b/>
          <w:bCs/>
          <w:u w:val="single"/>
          <w:lang w:val="fr-FR"/>
        </w:rPr>
        <w:t>Le cycle de vie des données</w:t>
      </w:r>
    </w:p>
    <w:p w:rsidR="000D3665" w:rsidRPr="000D3665" w:rsidRDefault="000D3665" w:rsidP="000D3665">
      <w:pPr>
        <w:spacing w:line="360" w:lineRule="auto"/>
        <w:rPr>
          <w:lang w:val="fr-FR"/>
        </w:rPr>
      </w:pPr>
      <w:r>
        <w:rPr>
          <w:noProof/>
          <w:lang w:val="fr-FR"/>
        </w:rPr>
        <w:drawing>
          <wp:anchor distT="0" distB="0" distL="114300" distR="114300" simplePos="0" relativeHeight="251728896" behindDoc="1" locked="0" layoutInCell="1" allowOverlap="1">
            <wp:simplePos x="0" y="0"/>
            <wp:positionH relativeFrom="column">
              <wp:posOffset>468630</wp:posOffset>
            </wp:positionH>
            <wp:positionV relativeFrom="paragraph">
              <wp:posOffset>172085</wp:posOffset>
            </wp:positionV>
            <wp:extent cx="5091430" cy="1670685"/>
            <wp:effectExtent l="19050" t="0" r="0" b="0"/>
            <wp:wrapTight wrapText="bothSides">
              <wp:wrapPolygon edited="0">
                <wp:start x="-81" y="0"/>
                <wp:lineTo x="-81" y="21428"/>
                <wp:lineTo x="21578" y="21428"/>
                <wp:lineTo x="21578" y="0"/>
                <wp:lineTo x="-81" y="0"/>
              </wp:wrapPolygon>
            </wp:wrapTight>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l="26611" t="20882" r="36364" b="58236"/>
                    <a:stretch>
                      <a:fillRect/>
                    </a:stretch>
                  </pic:blipFill>
                  <pic:spPr bwMode="auto">
                    <a:xfrm>
                      <a:off x="0" y="0"/>
                      <a:ext cx="5091430" cy="1670685"/>
                    </a:xfrm>
                    <a:prstGeom prst="rect">
                      <a:avLst/>
                    </a:prstGeom>
                    <a:noFill/>
                    <a:ln w="9525">
                      <a:noFill/>
                      <a:miter lim="800000"/>
                      <a:headEnd/>
                      <a:tailEnd/>
                    </a:ln>
                  </pic:spPr>
                </pic:pic>
              </a:graphicData>
            </a:graphic>
          </wp:anchor>
        </w:drawing>
      </w:r>
      <w:r w:rsidRPr="000D3665">
        <w:rPr>
          <w:lang w:val="fr-FR"/>
        </w:rPr>
        <w:t xml:space="preserve">L’exposition du volume des données n’aurait aucune valeur sans innovations technologiques pour produire et gérer une masse importante de flux de données. L'ensemble de la chaine de valeur de la donnée se transforme avec la mutation des équipements et l'apparition d’outils et de logiciels dédiés au traitement de flux massifs de données. Utilisés aux différents stades de cette chaîne, l’outil informatique augmente la performance et la production de données pertinentes pour une exploitation optimum. </w:t>
      </w:r>
    </w:p>
    <w:p w:rsidR="000D3665" w:rsidRPr="000D3665" w:rsidRDefault="000D3665" w:rsidP="000D3665">
      <w:pPr>
        <w:spacing w:line="360" w:lineRule="auto"/>
        <w:rPr>
          <w:lang w:val="fr-FR"/>
        </w:rPr>
      </w:pPr>
      <w:r w:rsidRPr="000D3665">
        <w:rPr>
          <w:b/>
          <w:bCs/>
          <w:u w:val="single"/>
          <w:lang w:val="fr-FR"/>
        </w:rPr>
        <w:t>Collecte des données :</w:t>
      </w:r>
      <w:r w:rsidRPr="000D3665">
        <w:rPr>
          <w:lang w:val="fr-FR"/>
        </w:rPr>
        <w:t xml:space="preserve"> la prolifération des capteurs, et plus généralement des objets connectés, multiplie les points de collecte et de diffusion de données organisés au sein d‘infrastructures dans un milieu industriel. </w:t>
      </w:r>
    </w:p>
    <w:p w:rsidR="000D3665" w:rsidRPr="000D3665" w:rsidRDefault="000D3665" w:rsidP="000D3665">
      <w:pPr>
        <w:spacing w:line="360" w:lineRule="auto"/>
        <w:rPr>
          <w:lang w:val="fr-FR"/>
        </w:rPr>
      </w:pPr>
      <w:r w:rsidRPr="000D3665">
        <w:rPr>
          <w:b/>
          <w:bCs/>
          <w:u w:val="single"/>
          <w:lang w:val="fr-FR"/>
        </w:rPr>
        <w:t>Stockage des données :</w:t>
      </w:r>
      <w:r w:rsidRPr="000D3665">
        <w:rPr>
          <w:lang w:val="fr-FR"/>
        </w:rPr>
        <w:t xml:space="preserve"> la croissance exponentielle du volume de données rend obsolète les modalités de stockage traditionnelles. L'introduction de la « scalabilité », c’est-à-dire de technologies d’ajustement progressif et continu de l’outil de stockage à la masse des données à traiter, permet de répondre aux besoins d'adaptation rapide des outils tant sur le plan du stockage que de la capacité de calcul. </w:t>
      </w:r>
    </w:p>
    <w:p w:rsidR="000D3665" w:rsidRPr="000D3665" w:rsidRDefault="000D3665" w:rsidP="000D3665">
      <w:pPr>
        <w:spacing w:line="360" w:lineRule="auto"/>
        <w:rPr>
          <w:lang w:val="fr-FR"/>
        </w:rPr>
      </w:pPr>
      <w:r w:rsidRPr="000D3665">
        <w:rPr>
          <w:b/>
          <w:bCs/>
          <w:u w:val="single"/>
          <w:lang w:val="fr-FR"/>
        </w:rPr>
        <w:t>Traitement des données :</w:t>
      </w:r>
      <w:r w:rsidRPr="000D3665">
        <w:rPr>
          <w:lang w:val="fr-FR"/>
        </w:rPr>
        <w:t xml:space="preserve"> Utiliser une architecture spécifique aux traitements de bases de données adaptées aux données non structurées pour qu’elles soient conformes aux données </w:t>
      </w:r>
      <w:r w:rsidRPr="000D3665">
        <w:rPr>
          <w:lang w:val="fr-FR"/>
        </w:rPr>
        <w:lastRenderedPageBreak/>
        <w:t xml:space="preserve">structurées. Une mise à disposition contribue à sa généralisation et au développement des entrepôts des données. </w:t>
      </w:r>
    </w:p>
    <w:p w:rsidR="000D3665" w:rsidRPr="000D3665" w:rsidRDefault="000D3665" w:rsidP="000D3665">
      <w:pPr>
        <w:spacing w:line="360" w:lineRule="auto"/>
        <w:rPr>
          <w:lang w:val="fr-FR"/>
        </w:rPr>
      </w:pPr>
      <w:r w:rsidRPr="000D3665">
        <w:rPr>
          <w:b/>
          <w:bCs/>
          <w:u w:val="single"/>
          <w:lang w:val="fr-FR"/>
        </w:rPr>
        <w:t>Représentation des données :</w:t>
      </w:r>
      <w:r w:rsidRPr="000D3665">
        <w:rPr>
          <w:lang w:val="fr-FR"/>
        </w:rPr>
        <w:t xml:space="preserve"> au-delà du simple traitement, c’est la visualisation des données de manière compréhensible par tous qui pousse certaines entreprises à développer des solutions de data visualisation pour répondre aux nouveaux enjeux. Permettre par exemple la visualisation de flux massifs en temps réel, dans une logique de monitoring, ou encore proposer des tableaux de bords (dashboards) grâce à l’analytique en temps réel : tableaux de synoptique,  graphiques pertinents (un bon dessin vaut mieux qu’un long discours)</w:t>
      </w:r>
    </w:p>
    <w:p w:rsidR="000D3665" w:rsidRPr="005B36DB" w:rsidRDefault="000D3665" w:rsidP="000F6A10">
      <w:pPr>
        <w:pStyle w:val="ListParagraph"/>
        <w:numPr>
          <w:ilvl w:val="0"/>
          <w:numId w:val="48"/>
        </w:numPr>
        <w:spacing w:after="160" w:line="360" w:lineRule="auto"/>
        <w:jc w:val="both"/>
        <w:outlineLvl w:val="1"/>
        <w:rPr>
          <w:b/>
          <w:bCs/>
          <w:color w:val="C00000"/>
          <w:sz w:val="32"/>
          <w:szCs w:val="32"/>
        </w:rPr>
      </w:pPr>
      <w:bookmarkStart w:id="56" w:name="_Toc17541789"/>
      <w:bookmarkStart w:id="57" w:name="_Toc19029307"/>
      <w:r w:rsidRPr="005B36DB">
        <w:rPr>
          <w:b/>
          <w:bCs/>
          <w:color w:val="C00000"/>
          <w:sz w:val="32"/>
          <w:szCs w:val="32"/>
        </w:rPr>
        <w:t>MÉTHODES DE COLLECTE DES DONNÉES</w:t>
      </w:r>
      <w:bookmarkEnd w:id="56"/>
      <w:bookmarkEnd w:id="57"/>
    </w:p>
    <w:p w:rsidR="000D3665" w:rsidRPr="005B36DB" w:rsidRDefault="000D3665" w:rsidP="000F6A10">
      <w:pPr>
        <w:pStyle w:val="Heading3"/>
        <w:numPr>
          <w:ilvl w:val="0"/>
          <w:numId w:val="89"/>
        </w:numPr>
        <w:spacing w:line="360" w:lineRule="auto"/>
        <w:jc w:val="both"/>
        <w:rPr>
          <w:rFonts w:asciiTheme="minorHAnsi" w:hAnsiTheme="minorHAnsi" w:cstheme="minorHAnsi"/>
          <w:b/>
          <w:bCs/>
          <w:color w:val="C00000"/>
          <w:sz w:val="28"/>
          <w:szCs w:val="28"/>
        </w:rPr>
      </w:pPr>
      <w:bookmarkStart w:id="58" w:name="_Toc17541790"/>
      <w:bookmarkStart w:id="59" w:name="_Toc19029308"/>
      <w:r w:rsidRPr="005B36DB">
        <w:rPr>
          <w:rFonts w:asciiTheme="minorHAnsi" w:hAnsiTheme="minorHAnsi" w:cstheme="minorHAnsi"/>
          <w:b/>
          <w:bCs/>
          <w:color w:val="C00000"/>
          <w:sz w:val="28"/>
          <w:szCs w:val="28"/>
        </w:rPr>
        <w:t>INTRODUCTION</w:t>
      </w:r>
      <w:bookmarkEnd w:id="58"/>
      <w:bookmarkEnd w:id="59"/>
    </w:p>
    <w:p w:rsidR="000D3665" w:rsidRPr="000D3665" w:rsidRDefault="000D3665" w:rsidP="000D3665">
      <w:pPr>
        <w:spacing w:line="360" w:lineRule="auto"/>
        <w:rPr>
          <w:lang w:val="fr-FR"/>
        </w:rPr>
      </w:pPr>
      <w:r w:rsidRPr="000D3665">
        <w:rPr>
          <w:lang w:val="fr-FR"/>
        </w:rPr>
        <w:t xml:space="preserve">La collecte de données est une partie intégrante du développement et de l’actualisation d’un inventaire de données de production. </w:t>
      </w:r>
    </w:p>
    <w:p w:rsidR="000D3665" w:rsidRPr="000D3665" w:rsidRDefault="000D3665" w:rsidP="000D3665">
      <w:pPr>
        <w:spacing w:line="360" w:lineRule="auto"/>
        <w:rPr>
          <w:b/>
          <w:bCs/>
          <w:i/>
          <w:iCs/>
          <w:lang w:val="fr-FR"/>
        </w:rPr>
      </w:pPr>
      <w:r w:rsidRPr="000D3665">
        <w:rPr>
          <w:lang w:val="fr-FR"/>
        </w:rPr>
        <w:t xml:space="preserve">Des activités de collecte de données formalisées doivent être établies, adaptées aux circonstances, et périodiquement révisées dans le cadre de la mise en œuvre de bonnes pratiques. </w:t>
      </w:r>
      <w:r w:rsidRPr="000D3665">
        <w:rPr>
          <w:b/>
          <w:bCs/>
          <w:i/>
          <w:iCs/>
          <w:lang w:val="fr-FR"/>
        </w:rPr>
        <w:t>Une collecte manuelle et une nouvelle saisie des données présentent un double inconvénient : perte de temps et risque d’erreurs</w:t>
      </w:r>
    </w:p>
    <w:p w:rsidR="000D3665" w:rsidRPr="000D3665" w:rsidRDefault="000D3665" w:rsidP="000D3665">
      <w:pPr>
        <w:spacing w:line="360" w:lineRule="auto"/>
        <w:rPr>
          <w:lang w:val="fr-FR"/>
        </w:rPr>
      </w:pPr>
      <w:r w:rsidRPr="000D3665">
        <w:rPr>
          <w:lang w:val="fr-FR"/>
        </w:rPr>
        <w:t xml:space="preserve">Dans la plupart des cas, la création de nouvelles sources de données est limitée par les ressources disponibles et il sera donc nécessaire de donner des priorités à l’amélioration des ressources matérielles et humaines. Des procédures de collecte de données sont nécessaires pour trouver et traiter les données existantes (c’est-à-dire des données collectées et stockées à des fins statistiques autres que l’inventaire). </w:t>
      </w:r>
    </w:p>
    <w:p w:rsidR="000D3665" w:rsidRPr="000D3665" w:rsidRDefault="000D3665" w:rsidP="000D3665">
      <w:pPr>
        <w:spacing w:line="360" w:lineRule="auto"/>
        <w:rPr>
          <w:lang w:val="fr-FR"/>
        </w:rPr>
      </w:pPr>
      <w:r w:rsidRPr="000D3665">
        <w:rPr>
          <w:lang w:val="fr-FR"/>
        </w:rPr>
        <w:t xml:space="preserve">Les principes méthodologiques de la collecte de données sur lesquels se fondent les bonnes pratiques sont les suivants : </w:t>
      </w:r>
    </w:p>
    <w:p w:rsidR="000D3665" w:rsidRDefault="000D3665" w:rsidP="000F6A10">
      <w:pPr>
        <w:pStyle w:val="ListParagraph"/>
        <w:numPr>
          <w:ilvl w:val="1"/>
          <w:numId w:val="48"/>
        </w:numPr>
        <w:spacing w:after="160" w:line="360" w:lineRule="auto"/>
        <w:ind w:hanging="357"/>
        <w:jc w:val="both"/>
      </w:pPr>
      <w:r>
        <w:t>Se concentrer sur la collecte de données des catégories de source clés les plus importantes.</w:t>
      </w:r>
    </w:p>
    <w:p w:rsidR="000D3665" w:rsidRDefault="000D3665" w:rsidP="000F6A10">
      <w:pPr>
        <w:pStyle w:val="ListParagraph"/>
        <w:numPr>
          <w:ilvl w:val="1"/>
          <w:numId w:val="48"/>
        </w:numPr>
        <w:spacing w:after="160" w:line="360" w:lineRule="auto"/>
        <w:ind w:hanging="357"/>
        <w:jc w:val="both"/>
      </w:pPr>
      <w:r>
        <w:t xml:space="preserve">Choisir des procédures de collecte de données qui améliorent itérativement la qualité de l’inventaire conformément aux objectifs de qualité des données. </w:t>
      </w:r>
    </w:p>
    <w:p w:rsidR="000D3665" w:rsidRDefault="000D3665" w:rsidP="000F6A10">
      <w:pPr>
        <w:pStyle w:val="ListParagraph"/>
        <w:numPr>
          <w:ilvl w:val="1"/>
          <w:numId w:val="48"/>
        </w:numPr>
        <w:spacing w:after="160" w:line="360" w:lineRule="auto"/>
        <w:ind w:hanging="357"/>
        <w:jc w:val="both"/>
      </w:pPr>
      <w:r>
        <w:lastRenderedPageBreak/>
        <w:t>Mettre en place des activités de collecte de données (priorisation des ressources, planification, mise en œuvre, documentation, etc.) qui mènent à une amélioration continue des ensembles de données utilisées.</w:t>
      </w:r>
    </w:p>
    <w:p w:rsidR="000D3665" w:rsidRDefault="000D3665" w:rsidP="000F6A10">
      <w:pPr>
        <w:pStyle w:val="ListParagraph"/>
        <w:numPr>
          <w:ilvl w:val="1"/>
          <w:numId w:val="48"/>
        </w:numPr>
        <w:spacing w:after="160" w:line="360" w:lineRule="auto"/>
        <w:ind w:hanging="357"/>
        <w:jc w:val="both"/>
      </w:pPr>
      <w:r>
        <w:t xml:space="preserve">Collecter des données/informations à un niveau de détail approprié à la méthode utilisée. </w:t>
      </w:r>
    </w:p>
    <w:p w:rsidR="000D3665" w:rsidRDefault="000D3665" w:rsidP="000F6A10">
      <w:pPr>
        <w:pStyle w:val="ListParagraph"/>
        <w:numPr>
          <w:ilvl w:val="1"/>
          <w:numId w:val="48"/>
        </w:numPr>
        <w:spacing w:after="160" w:line="360" w:lineRule="auto"/>
        <w:ind w:hanging="357"/>
        <w:jc w:val="both"/>
      </w:pPr>
      <w:r>
        <w:t xml:space="preserve">Examiner régulièrement les activités de collecte de données et les besoins méthodologiques, pour améliorer l’inventaire de manière progressive et efficace. </w:t>
      </w:r>
    </w:p>
    <w:p w:rsidR="000D3665" w:rsidRDefault="000D3665" w:rsidP="000F6A10">
      <w:pPr>
        <w:pStyle w:val="ListParagraph"/>
        <w:numPr>
          <w:ilvl w:val="1"/>
          <w:numId w:val="48"/>
        </w:numPr>
        <w:spacing w:after="160" w:line="360" w:lineRule="auto"/>
        <w:ind w:hanging="357"/>
        <w:jc w:val="both"/>
      </w:pPr>
      <w:r>
        <w:t xml:space="preserve">Assurer des flux d’information cohérents et continus. </w:t>
      </w:r>
    </w:p>
    <w:p w:rsidR="000D3665" w:rsidRDefault="000D3665" w:rsidP="000F6A10">
      <w:pPr>
        <w:pStyle w:val="ListParagraph"/>
        <w:numPr>
          <w:ilvl w:val="0"/>
          <w:numId w:val="50"/>
        </w:numPr>
        <w:spacing w:after="160" w:line="360" w:lineRule="auto"/>
        <w:ind w:firstLine="414"/>
        <w:jc w:val="both"/>
      </w:pPr>
      <w:r>
        <w:t xml:space="preserve">Reconnaître les besoins futurs liés à la collecte de données. </w:t>
      </w:r>
    </w:p>
    <w:p w:rsidR="000D3665" w:rsidRDefault="000D3665" w:rsidP="000F6A10">
      <w:pPr>
        <w:pStyle w:val="ListParagraph"/>
        <w:numPr>
          <w:ilvl w:val="1"/>
          <w:numId w:val="48"/>
        </w:numPr>
        <w:spacing w:after="160" w:line="360" w:lineRule="auto"/>
        <w:ind w:hanging="357"/>
        <w:jc w:val="both"/>
      </w:pPr>
      <w:r>
        <w:t xml:space="preserve">Proposer des réunions scientifiques ou statistiques sur les entrées et les sorties des données, </w:t>
      </w:r>
    </w:p>
    <w:p w:rsidR="000D3665" w:rsidRDefault="000D3665" w:rsidP="000F6A10">
      <w:pPr>
        <w:pStyle w:val="ListParagraph"/>
        <w:numPr>
          <w:ilvl w:val="1"/>
          <w:numId w:val="48"/>
        </w:numPr>
        <w:spacing w:after="160" w:line="360" w:lineRule="auto"/>
        <w:ind w:hanging="357"/>
        <w:jc w:val="both"/>
      </w:pPr>
      <w:r>
        <w:t xml:space="preserve">Proposer des contrats ou des accords spécifiques pour un apport régulier de données, </w:t>
      </w:r>
    </w:p>
    <w:p w:rsidR="000D3665" w:rsidRDefault="000D3665" w:rsidP="000F6A10">
      <w:pPr>
        <w:pStyle w:val="ListParagraph"/>
        <w:numPr>
          <w:ilvl w:val="1"/>
          <w:numId w:val="48"/>
        </w:numPr>
        <w:spacing w:after="160" w:line="360" w:lineRule="auto"/>
        <w:jc w:val="both"/>
      </w:pPr>
      <w:r>
        <w:t xml:space="preserve">Proposer des actualisations informelles régulières (annuelles, par exemple) sur les méthodes qui utilisent les données, </w:t>
      </w:r>
    </w:p>
    <w:p w:rsidR="000D3665" w:rsidRDefault="000D3665" w:rsidP="000F6A10">
      <w:pPr>
        <w:pStyle w:val="ListParagraph"/>
        <w:numPr>
          <w:ilvl w:val="1"/>
          <w:numId w:val="48"/>
        </w:numPr>
        <w:spacing w:after="160" w:line="360" w:lineRule="auto"/>
        <w:jc w:val="both"/>
      </w:pPr>
      <w:r>
        <w:t xml:space="preserve">Etablir de termes de référence et de compréhension pour clarifier quelles données sont nécessaires, comment sont-elles sélectionnées et fournir un calendrier de disponibilité des données pour les utilisateurs. </w:t>
      </w:r>
    </w:p>
    <w:p w:rsidR="000D3665" w:rsidRPr="000D3665" w:rsidRDefault="000D3665" w:rsidP="000D3665">
      <w:pPr>
        <w:spacing w:line="360" w:lineRule="auto"/>
        <w:rPr>
          <w:lang w:val="fr-FR"/>
        </w:rPr>
      </w:pPr>
      <w:r w:rsidRPr="000D3665">
        <w:rPr>
          <w:lang w:val="fr-FR"/>
        </w:rPr>
        <w:t xml:space="preserve">Ces activités permettront d’assurer la disponibilité des données les plus appropriées en temps opportun et assurer leur compréhension. </w:t>
      </w:r>
    </w:p>
    <w:p w:rsidR="000D3665" w:rsidRPr="005B36DB" w:rsidRDefault="000D3665" w:rsidP="000F6A10">
      <w:pPr>
        <w:pStyle w:val="Heading3"/>
        <w:numPr>
          <w:ilvl w:val="0"/>
          <w:numId w:val="89"/>
        </w:numPr>
        <w:spacing w:line="360" w:lineRule="auto"/>
        <w:jc w:val="both"/>
        <w:rPr>
          <w:rFonts w:asciiTheme="minorHAnsi" w:hAnsiTheme="minorHAnsi" w:cstheme="minorHAnsi"/>
          <w:b/>
          <w:bCs/>
          <w:color w:val="C00000"/>
          <w:sz w:val="28"/>
          <w:szCs w:val="28"/>
        </w:rPr>
      </w:pPr>
      <w:bookmarkStart w:id="60" w:name="_Toc17541791"/>
      <w:bookmarkStart w:id="61" w:name="_Toc19029309"/>
      <w:r w:rsidRPr="005B36DB">
        <w:rPr>
          <w:rFonts w:asciiTheme="minorHAnsi" w:hAnsiTheme="minorHAnsi" w:cstheme="minorHAnsi"/>
          <w:b/>
          <w:bCs/>
          <w:color w:val="C00000"/>
          <w:sz w:val="28"/>
          <w:szCs w:val="28"/>
        </w:rPr>
        <w:t>DONNEES RESTREINTES ET CONFIDENTIALITE</w:t>
      </w:r>
      <w:bookmarkEnd w:id="60"/>
      <w:bookmarkEnd w:id="61"/>
    </w:p>
    <w:p w:rsidR="000D3665" w:rsidRPr="000D3665" w:rsidRDefault="000D3665" w:rsidP="000D3665">
      <w:pPr>
        <w:spacing w:line="360" w:lineRule="auto"/>
        <w:rPr>
          <w:lang w:val="fr-FR"/>
        </w:rPr>
      </w:pPr>
      <w:r w:rsidRPr="000D3665">
        <w:rPr>
          <w:lang w:val="fr-FR"/>
        </w:rPr>
        <w:t xml:space="preserve">Les fournisseurs de données (différents départements d’une entreprise) peuvent limiter l’accès à l’information parce que celle-ci est confidentielle, non éditée ou non encore finalisée. Il s’agit normalement d’un mécanisme visant à empêcher l'utilisation non appropriée de données et une exploitation non autorisée de celles-ci, ainsi qu’à sensibiliser à de possibles imperfections des données. Il est conseillé, lorsque ceci est possible, de coopérer avec les fournisseurs de données pour trouver des solutions afin d’apaiser leurs préoccupations en : </w:t>
      </w:r>
    </w:p>
    <w:p w:rsidR="000D3665" w:rsidRPr="000D3665" w:rsidRDefault="000D3665" w:rsidP="000D3665">
      <w:pPr>
        <w:spacing w:line="360" w:lineRule="auto"/>
        <w:rPr>
          <w:lang w:val="fr-FR"/>
        </w:rPr>
      </w:pPr>
      <w:r w:rsidRPr="000D3665">
        <w:rPr>
          <w:lang w:val="fr-FR"/>
        </w:rPr>
        <w:t xml:space="preserve">• Expliquant comment on envisage d’utiliser les données, </w:t>
      </w:r>
    </w:p>
    <w:p w:rsidR="000D3665" w:rsidRPr="000D3665" w:rsidRDefault="000D3665" w:rsidP="000D3665">
      <w:pPr>
        <w:spacing w:line="360" w:lineRule="auto"/>
        <w:rPr>
          <w:lang w:val="fr-FR"/>
        </w:rPr>
      </w:pPr>
      <w:r w:rsidRPr="000D3665">
        <w:rPr>
          <w:lang w:val="fr-FR"/>
        </w:rPr>
        <w:t xml:space="preserve">• Se mettant d’accord par écrit sur la quantité de données qui sera rendue publique, </w:t>
      </w:r>
    </w:p>
    <w:p w:rsidR="000D3665" w:rsidRPr="000D3665" w:rsidRDefault="000D3665" w:rsidP="000D3665">
      <w:pPr>
        <w:spacing w:line="360" w:lineRule="auto"/>
        <w:rPr>
          <w:lang w:val="fr-FR"/>
        </w:rPr>
      </w:pPr>
      <w:r w:rsidRPr="000D3665">
        <w:rPr>
          <w:lang w:val="fr-FR"/>
        </w:rPr>
        <w:lastRenderedPageBreak/>
        <w:t xml:space="preserve">• Identifiant comment l’utilisation des données dans les base des données permettra d’augmenter l’exactitude, </w:t>
      </w:r>
    </w:p>
    <w:p w:rsidR="000D3665" w:rsidRPr="000D3665" w:rsidRDefault="000D3665" w:rsidP="000D3665">
      <w:pPr>
        <w:spacing w:line="360" w:lineRule="auto"/>
        <w:rPr>
          <w:lang w:val="fr-FR"/>
        </w:rPr>
      </w:pPr>
      <w:r w:rsidRPr="000D3665">
        <w:rPr>
          <w:lang w:val="fr-FR"/>
        </w:rPr>
        <w:t xml:space="preserve">• Proposant une coopération pour établir un ensemble de données mutuellement acceptable, </w:t>
      </w:r>
    </w:p>
    <w:p w:rsidR="000D3665" w:rsidRPr="000D3665" w:rsidRDefault="000D3665" w:rsidP="000D3665">
      <w:pPr>
        <w:spacing w:line="360" w:lineRule="auto"/>
        <w:rPr>
          <w:lang w:val="fr-FR"/>
        </w:rPr>
      </w:pPr>
      <w:r w:rsidRPr="000D3665">
        <w:rPr>
          <w:lang w:val="fr-FR"/>
        </w:rPr>
        <w:t xml:space="preserve">Si les départements fournisseurs de données ne sont pas convaincus que les informations qu’ils fournissent resteront absolument confidentielles, la qualité des informations collectées peut en souffrir. Les données détaillées doivent dès lors être traitées et rassemblées de manière à en tirer des informations plus globales, importantes pour l’utilisateur, sans dévoiler les données détaillées. </w:t>
      </w:r>
    </w:p>
    <w:p w:rsidR="000D3665" w:rsidRPr="000D3665" w:rsidRDefault="000D3665" w:rsidP="000D3665">
      <w:pPr>
        <w:spacing w:line="360" w:lineRule="auto"/>
        <w:rPr>
          <w:color w:val="C00000"/>
          <w:lang w:val="fr-FR"/>
        </w:rPr>
      </w:pPr>
      <w:r w:rsidRPr="000D3665">
        <w:rPr>
          <w:lang w:val="fr-FR"/>
        </w:rPr>
        <w:t xml:space="preserve">Pour toutes ces raisons, lorsque des données existantes sont traitées de nouveau, il est fortement recommandé de travailler pour préserver la confidentialité. </w:t>
      </w:r>
    </w:p>
    <w:p w:rsidR="000D3665" w:rsidRPr="005B36DB" w:rsidRDefault="000D3665" w:rsidP="000F6A10">
      <w:pPr>
        <w:pStyle w:val="ListParagraph"/>
        <w:numPr>
          <w:ilvl w:val="0"/>
          <w:numId w:val="89"/>
        </w:numPr>
        <w:spacing w:after="160" w:line="360" w:lineRule="auto"/>
        <w:jc w:val="both"/>
        <w:outlineLvl w:val="1"/>
        <w:rPr>
          <w:b/>
          <w:bCs/>
          <w:smallCaps/>
          <w:color w:val="C00000"/>
          <w:sz w:val="28"/>
          <w:szCs w:val="28"/>
        </w:rPr>
      </w:pPr>
      <w:bookmarkStart w:id="62" w:name="_Toc17541792"/>
      <w:bookmarkStart w:id="63" w:name="_Toc19029310"/>
      <w:r w:rsidRPr="005B36DB">
        <w:rPr>
          <w:b/>
          <w:bCs/>
          <w:smallCaps/>
          <w:color w:val="C00000"/>
          <w:sz w:val="28"/>
          <w:szCs w:val="28"/>
        </w:rPr>
        <w:t>DONNEES ACCESSIBLES DE LA LIGNE DE PRODUCTION A LA RNTA</w:t>
      </w:r>
      <w:bookmarkEnd w:id="62"/>
      <w:bookmarkEnd w:id="63"/>
    </w:p>
    <w:p w:rsidR="000D3665" w:rsidRPr="000D3665" w:rsidRDefault="000D3665" w:rsidP="000D3665">
      <w:pPr>
        <w:spacing w:line="360" w:lineRule="auto"/>
        <w:rPr>
          <w:lang w:val="fr-FR"/>
        </w:rPr>
      </w:pPr>
      <w:r w:rsidRPr="000D3665">
        <w:rPr>
          <w:lang w:val="fr-FR"/>
        </w:rPr>
        <w:t>Dans ce paragraphe, seules les données accessibles de la ligne de production sont traitées. Elles sont nombreuses et diversifiées. Les informations concernant les stocks de matière et de fournitures, la commercialisation, la comptabilité…. ne font pas partie de cette note.</w:t>
      </w:r>
    </w:p>
    <w:p w:rsidR="000D3665" w:rsidRPr="000D3665" w:rsidRDefault="000D3665" w:rsidP="000D3665">
      <w:pPr>
        <w:spacing w:line="360" w:lineRule="auto"/>
        <w:rPr>
          <w:lang w:val="fr-FR"/>
        </w:rPr>
      </w:pPr>
      <w:r w:rsidRPr="000D3665">
        <w:rPr>
          <w:lang w:val="fr-FR"/>
        </w:rPr>
        <w:t xml:space="preserve">Bien que la liste ci-dessous ne soit pas exhaustive, elle propose les sources les plus importantes de données spécifiques : </w:t>
      </w:r>
    </w:p>
    <w:p w:rsidR="000D3665" w:rsidRDefault="000D3665" w:rsidP="000F6A10">
      <w:pPr>
        <w:pStyle w:val="ListParagraph"/>
        <w:numPr>
          <w:ilvl w:val="0"/>
          <w:numId w:val="47"/>
        </w:numPr>
        <w:spacing w:after="160" w:line="360" w:lineRule="auto"/>
        <w:jc w:val="both"/>
      </w:pPr>
      <w:r>
        <w:t xml:space="preserve">Les tableaux de bord des machines </w:t>
      </w:r>
    </w:p>
    <w:p w:rsidR="000D3665" w:rsidRDefault="000D3665" w:rsidP="000F6A10">
      <w:pPr>
        <w:pStyle w:val="ListParagraph"/>
        <w:numPr>
          <w:ilvl w:val="0"/>
          <w:numId w:val="47"/>
        </w:numPr>
        <w:spacing w:after="160" w:line="360" w:lineRule="auto"/>
        <w:jc w:val="both"/>
      </w:pPr>
      <w:r>
        <w:t xml:space="preserve">Les chefs d’atelier de production </w:t>
      </w:r>
    </w:p>
    <w:p w:rsidR="000D3665" w:rsidRDefault="000D3665" w:rsidP="000F6A10">
      <w:pPr>
        <w:pStyle w:val="ListParagraph"/>
        <w:numPr>
          <w:ilvl w:val="0"/>
          <w:numId w:val="47"/>
        </w:numPr>
        <w:spacing w:after="160" w:line="360" w:lineRule="auto"/>
        <w:jc w:val="both"/>
      </w:pPr>
      <w:r>
        <w:t>Bureau des méthodes de production</w:t>
      </w:r>
    </w:p>
    <w:p w:rsidR="000D3665" w:rsidRDefault="000D3665" w:rsidP="000F6A10">
      <w:pPr>
        <w:pStyle w:val="ListParagraph"/>
        <w:numPr>
          <w:ilvl w:val="0"/>
          <w:numId w:val="47"/>
        </w:numPr>
        <w:spacing w:after="160" w:line="360" w:lineRule="auto"/>
        <w:jc w:val="both"/>
      </w:pPr>
      <w:r>
        <w:t xml:space="preserve">La base de données </w:t>
      </w:r>
    </w:p>
    <w:p w:rsidR="000D3665" w:rsidRDefault="000D3665" w:rsidP="000F6A10">
      <w:pPr>
        <w:pStyle w:val="ListParagraph"/>
        <w:numPr>
          <w:ilvl w:val="0"/>
          <w:numId w:val="47"/>
        </w:numPr>
        <w:spacing w:after="160" w:line="360" w:lineRule="auto"/>
        <w:jc w:val="both"/>
      </w:pPr>
      <w:r>
        <w:t xml:space="preserve">Le service contrôle et gestion </w:t>
      </w:r>
    </w:p>
    <w:p w:rsidR="000D3665" w:rsidRDefault="000D3665" w:rsidP="000F6A10">
      <w:pPr>
        <w:pStyle w:val="ListParagraph"/>
        <w:numPr>
          <w:ilvl w:val="0"/>
          <w:numId w:val="47"/>
        </w:numPr>
        <w:spacing w:after="160" w:line="360" w:lineRule="auto"/>
        <w:jc w:val="both"/>
      </w:pPr>
      <w:r>
        <w:t>Les fichiers Excel et documents supports papiers</w:t>
      </w:r>
    </w:p>
    <w:p w:rsidR="000D3665" w:rsidRDefault="000D3665" w:rsidP="000F6A10">
      <w:pPr>
        <w:pStyle w:val="ListParagraph"/>
        <w:numPr>
          <w:ilvl w:val="0"/>
          <w:numId w:val="47"/>
        </w:numPr>
        <w:spacing w:after="160" w:line="360" w:lineRule="auto"/>
        <w:jc w:val="both"/>
      </w:pPr>
      <w:r>
        <w:t xml:space="preserve">Bibliothèques de référence (bibliothèques relatives aux machines à fabrication et empaquetage de cigarettes) </w:t>
      </w:r>
    </w:p>
    <w:p w:rsidR="000D3665" w:rsidRPr="000D3665" w:rsidRDefault="000D3665" w:rsidP="000D3665">
      <w:pPr>
        <w:spacing w:line="360" w:lineRule="auto"/>
        <w:rPr>
          <w:lang w:val="fr-FR"/>
        </w:rPr>
      </w:pPr>
      <w:r w:rsidRPr="000D3665">
        <w:rPr>
          <w:lang w:val="fr-FR"/>
        </w:rPr>
        <w:t xml:space="preserve">Les activités de collecte des données doivent commencer par un filtrage initial des sources de données disponibles. L’objectif pour lequel les données ont été collectées à l’origine peut être un indicateur important de la fiabilité de ces données. </w:t>
      </w:r>
    </w:p>
    <w:p w:rsidR="000D3665" w:rsidRPr="000D3665" w:rsidRDefault="000D3665" w:rsidP="000D3665">
      <w:pPr>
        <w:spacing w:line="360" w:lineRule="auto"/>
        <w:rPr>
          <w:lang w:val="fr-FR"/>
        </w:rPr>
      </w:pPr>
      <w:r w:rsidRPr="000D3665">
        <w:rPr>
          <w:lang w:val="fr-FR"/>
        </w:rPr>
        <w:lastRenderedPageBreak/>
        <w:t xml:space="preserve">Ces données peuvent être utilisées si leur validité est documentée et peut être vérifiée par rapport aux objectifs de qualité établis par le système de gestion de la qualité </w:t>
      </w:r>
    </w:p>
    <w:p w:rsidR="000D3665" w:rsidRPr="005B36DB" w:rsidRDefault="000D3665" w:rsidP="000F6A10">
      <w:pPr>
        <w:pStyle w:val="Heading3"/>
        <w:numPr>
          <w:ilvl w:val="0"/>
          <w:numId w:val="90"/>
        </w:numPr>
        <w:spacing w:line="360" w:lineRule="auto"/>
        <w:rPr>
          <w:rFonts w:asciiTheme="minorHAnsi" w:hAnsiTheme="minorHAnsi" w:cstheme="minorHAnsi"/>
          <w:b/>
          <w:bCs/>
          <w:color w:val="C00000"/>
        </w:rPr>
      </w:pPr>
      <w:bookmarkStart w:id="64" w:name="_Toc17541793"/>
      <w:bookmarkStart w:id="65" w:name="_Toc19029311"/>
      <w:r w:rsidRPr="005B36DB">
        <w:rPr>
          <w:rFonts w:asciiTheme="minorHAnsi" w:hAnsiTheme="minorHAnsi" w:cstheme="minorHAnsi"/>
          <w:b/>
          <w:bCs/>
          <w:color w:val="C00000"/>
        </w:rPr>
        <w:t>Affiner les besoins en données</w:t>
      </w:r>
      <w:bookmarkEnd w:id="64"/>
      <w:bookmarkEnd w:id="65"/>
    </w:p>
    <w:p w:rsidR="000D3665" w:rsidRPr="000D3665" w:rsidRDefault="000D3665" w:rsidP="000D3665">
      <w:pPr>
        <w:spacing w:line="360" w:lineRule="auto"/>
        <w:rPr>
          <w:lang w:val="fr-FR"/>
        </w:rPr>
      </w:pPr>
      <w:r w:rsidRPr="000D3665">
        <w:rPr>
          <w:lang w:val="fr-FR"/>
        </w:rPr>
        <w:t xml:space="preserve">Une fois l’ensemble de données est sélectionné, l’étape suivante consiste à développer une demande de spécification et de données plus officielle. </w:t>
      </w:r>
    </w:p>
    <w:p w:rsidR="000D3665" w:rsidRPr="000D3665" w:rsidRDefault="000D3665" w:rsidP="000D3665">
      <w:pPr>
        <w:spacing w:line="360" w:lineRule="auto"/>
        <w:rPr>
          <w:lang w:val="fr-FR"/>
        </w:rPr>
      </w:pPr>
      <w:r w:rsidRPr="000D3665">
        <w:rPr>
          <w:lang w:val="fr-FR"/>
        </w:rPr>
        <w:t xml:space="preserve">Une définition claire des besoins en données garantira que les données fournies correspondent à ce qui est attendu. </w:t>
      </w:r>
    </w:p>
    <w:p w:rsidR="000D3665" w:rsidRPr="000D3665" w:rsidRDefault="000D3665" w:rsidP="000D3665">
      <w:pPr>
        <w:spacing w:line="360" w:lineRule="auto"/>
        <w:rPr>
          <w:lang w:val="fr-FR"/>
        </w:rPr>
      </w:pPr>
      <w:r w:rsidRPr="000D3665">
        <w:rPr>
          <w:lang w:val="fr-FR"/>
        </w:rPr>
        <w:t xml:space="preserve">Les spécifications doivent comprendre des détails tels que : </w:t>
      </w:r>
    </w:p>
    <w:p w:rsidR="000D3665" w:rsidRDefault="000D3665" w:rsidP="000F6A10">
      <w:pPr>
        <w:pStyle w:val="ListParagraph"/>
        <w:numPr>
          <w:ilvl w:val="0"/>
          <w:numId w:val="49"/>
        </w:numPr>
        <w:spacing w:after="160" w:line="360" w:lineRule="auto"/>
        <w:jc w:val="both"/>
      </w:pPr>
      <w:r>
        <w:t xml:space="preserve">Définition de l’ensemble de données (par ex. séries temporelles, besoins en données sur facteurs d’émission et/ou unités de données sur les activités), </w:t>
      </w:r>
    </w:p>
    <w:p w:rsidR="000D3665" w:rsidRDefault="000D3665" w:rsidP="000F6A10">
      <w:pPr>
        <w:pStyle w:val="ListParagraph"/>
        <w:numPr>
          <w:ilvl w:val="0"/>
          <w:numId w:val="49"/>
        </w:numPr>
        <w:spacing w:after="160" w:line="360" w:lineRule="auto"/>
        <w:jc w:val="both"/>
      </w:pPr>
      <w:r>
        <w:t xml:space="preserve">Définition du format (par ex., feuilles d’analyse) et structure (par ex., quels différents tableaux sont nécessaires et quelle est leur structure) de l’ensemble de données, </w:t>
      </w:r>
    </w:p>
    <w:p w:rsidR="000D3665" w:rsidRDefault="000D3665" w:rsidP="000F6A10">
      <w:pPr>
        <w:pStyle w:val="ListParagraph"/>
        <w:numPr>
          <w:ilvl w:val="0"/>
          <w:numId w:val="49"/>
        </w:numPr>
        <w:spacing w:after="160" w:line="360" w:lineRule="auto"/>
        <w:jc w:val="both"/>
      </w:pPr>
      <w:r>
        <w:t>Description de toutes les hypothèses retenues, si elles existent</w:t>
      </w:r>
    </w:p>
    <w:p w:rsidR="000D3665" w:rsidRDefault="000D3665" w:rsidP="000F6A10">
      <w:pPr>
        <w:pStyle w:val="ListParagraph"/>
        <w:numPr>
          <w:ilvl w:val="0"/>
          <w:numId w:val="49"/>
        </w:numPr>
        <w:spacing w:after="160" w:line="360" w:lineRule="auto"/>
        <w:jc w:val="both"/>
      </w:pPr>
      <w:r>
        <w:t xml:space="preserve">Identification des routines et des échelles de temps pour des activités de collecte de données (par ex. à quelle fréquence l’ensemble de données est-il actualisé et quels éléments sont actualisés), </w:t>
      </w:r>
    </w:p>
    <w:p w:rsidR="000D3665" w:rsidRDefault="000D3665" w:rsidP="000F6A10">
      <w:pPr>
        <w:pStyle w:val="ListParagraph"/>
        <w:numPr>
          <w:ilvl w:val="0"/>
          <w:numId w:val="49"/>
        </w:numPr>
        <w:spacing w:after="160" w:line="360" w:lineRule="auto"/>
        <w:jc w:val="both"/>
      </w:pPr>
      <w:r>
        <w:t xml:space="preserve">Référence à la documentation </w:t>
      </w:r>
    </w:p>
    <w:p w:rsidR="000D3665" w:rsidRDefault="000D3665" w:rsidP="000F6A10">
      <w:pPr>
        <w:pStyle w:val="ListParagraph"/>
        <w:numPr>
          <w:ilvl w:val="0"/>
          <w:numId w:val="49"/>
        </w:numPr>
        <w:spacing w:after="160" w:line="360" w:lineRule="auto"/>
        <w:jc w:val="both"/>
      </w:pPr>
      <w:r>
        <w:t xml:space="preserve">Date de disponibilité. </w:t>
      </w:r>
    </w:p>
    <w:p w:rsidR="000D3665" w:rsidRPr="000D3665" w:rsidRDefault="000D3665" w:rsidP="000D3665">
      <w:pPr>
        <w:spacing w:line="360" w:lineRule="auto"/>
        <w:rPr>
          <w:lang w:val="fr-FR"/>
        </w:rPr>
      </w:pPr>
      <w:r w:rsidRPr="000D3665">
        <w:rPr>
          <w:lang w:val="fr-FR"/>
        </w:rPr>
        <w:t xml:space="preserve">Maintenir et actualiser ces spécifications régulièrement, en cas de changement de besoins en données, aide également à documenter les sources de données et offre des directives actualisées pour des activités régulières de collecte de données. </w:t>
      </w:r>
    </w:p>
    <w:p w:rsidR="000D3665" w:rsidRPr="000D3665" w:rsidRDefault="000D3665" w:rsidP="000D3665">
      <w:pPr>
        <w:spacing w:line="360" w:lineRule="auto"/>
        <w:rPr>
          <w:lang w:val="fr-FR"/>
        </w:rPr>
      </w:pPr>
      <w:r w:rsidRPr="000D3665">
        <w:rPr>
          <w:lang w:val="fr-FR"/>
        </w:rPr>
        <w:t>Il n’est pas inhabituel que les ensembles de données soient retardés. Aussi, il peut être utile d’incorporer systématiquement des alertes rapides pour détecter et gérer les retards.</w:t>
      </w:r>
    </w:p>
    <w:p w:rsidR="000D3665" w:rsidRPr="000D3665" w:rsidRDefault="000D3665" w:rsidP="000D3665">
      <w:pPr>
        <w:spacing w:line="360" w:lineRule="auto"/>
        <w:rPr>
          <w:lang w:val="fr-FR"/>
        </w:rPr>
      </w:pPr>
      <w:r w:rsidRPr="000D3665">
        <w:rPr>
          <w:lang w:val="fr-FR"/>
        </w:rPr>
        <w:t xml:space="preserve">Les bonnes pratiques recommandent la documentation de toutes sortes de mesure ou normes de gestion de la qualité utilisées et de garder à l’esprit les besoins en données de l’analyse de l’incertitude. </w:t>
      </w:r>
    </w:p>
    <w:p w:rsidR="000D3665" w:rsidRPr="005B36DB" w:rsidRDefault="000D3665" w:rsidP="000F6A10">
      <w:pPr>
        <w:pStyle w:val="Heading3"/>
        <w:numPr>
          <w:ilvl w:val="0"/>
          <w:numId w:val="90"/>
        </w:numPr>
        <w:spacing w:line="360" w:lineRule="auto"/>
        <w:rPr>
          <w:rFonts w:asciiTheme="minorHAnsi" w:hAnsiTheme="minorHAnsi" w:cstheme="minorHAnsi"/>
          <w:b/>
          <w:bCs/>
          <w:color w:val="C00000"/>
        </w:rPr>
      </w:pPr>
      <w:bookmarkStart w:id="66" w:name="_Toc17541794"/>
      <w:bookmarkStart w:id="67" w:name="_Toc19029312"/>
      <w:r w:rsidRPr="005B36DB">
        <w:rPr>
          <w:rFonts w:asciiTheme="minorHAnsi" w:hAnsiTheme="minorHAnsi" w:cstheme="minorHAnsi"/>
          <w:b/>
          <w:bCs/>
          <w:color w:val="C00000"/>
        </w:rPr>
        <w:t>Les lacunes dans les ensembles de données</w:t>
      </w:r>
      <w:bookmarkEnd w:id="66"/>
      <w:bookmarkEnd w:id="67"/>
    </w:p>
    <w:p w:rsidR="000D3665" w:rsidRPr="000D3665" w:rsidRDefault="000D3665" w:rsidP="000D3665">
      <w:pPr>
        <w:spacing w:line="360" w:lineRule="auto"/>
        <w:rPr>
          <w:lang w:val="fr-FR"/>
        </w:rPr>
      </w:pPr>
      <w:r w:rsidRPr="000D3665">
        <w:rPr>
          <w:lang w:val="fr-FR"/>
        </w:rPr>
        <w:t xml:space="preserve">Les inventaires de données de production nécessitent une cohérence entre séries temporelles et entre catégories. </w:t>
      </w:r>
    </w:p>
    <w:p w:rsidR="000D3665" w:rsidRPr="000D3665" w:rsidRDefault="000D3665" w:rsidP="000D3665">
      <w:pPr>
        <w:spacing w:line="360" w:lineRule="auto"/>
        <w:rPr>
          <w:lang w:val="fr-FR"/>
        </w:rPr>
      </w:pPr>
      <w:r w:rsidRPr="000D3665">
        <w:rPr>
          <w:lang w:val="fr-FR"/>
        </w:rPr>
        <w:lastRenderedPageBreak/>
        <w:t>Des lacunes peuvent apparaitre dans les séries temporelles si les données ne sont pas disponibles périodiquement ou suite à des erreurs de saisie et de transcription. La cohérence des séries temporelles, fournit des détails sur les méthodes de raccordement pour corriger ces lacunes. Exemple : le stock final d’une période est différent du stock initial de la période suivante.</w:t>
      </w:r>
    </w:p>
    <w:p w:rsidR="000D3665" w:rsidRPr="000D3665" w:rsidRDefault="000D3665" w:rsidP="000D3665">
      <w:pPr>
        <w:spacing w:line="360" w:lineRule="auto"/>
        <w:rPr>
          <w:lang w:val="fr-FR"/>
        </w:rPr>
      </w:pPr>
      <w:r w:rsidRPr="000D3665">
        <w:rPr>
          <w:lang w:val="fr-FR"/>
        </w:rPr>
        <w:t xml:space="preserve">En gardant à l’esprit la cohérence des séries temporelles, il est recommandé d’aviser le fournisseur des données sur ces lacunes, surtout si elles sont répétitives, pour que les erreurs et lacunes diminuent dans le temps. </w:t>
      </w:r>
    </w:p>
    <w:p w:rsidR="000D3665" w:rsidRPr="005B36DB" w:rsidRDefault="000D3665" w:rsidP="000F6A10">
      <w:pPr>
        <w:pStyle w:val="Heading3"/>
        <w:numPr>
          <w:ilvl w:val="0"/>
          <w:numId w:val="90"/>
        </w:numPr>
        <w:spacing w:line="360" w:lineRule="auto"/>
        <w:rPr>
          <w:rFonts w:asciiTheme="minorHAnsi" w:hAnsiTheme="minorHAnsi" w:cstheme="minorHAnsi"/>
          <w:b/>
          <w:bCs/>
          <w:color w:val="C00000"/>
        </w:rPr>
      </w:pPr>
      <w:bookmarkStart w:id="68" w:name="_Toc19029313"/>
      <w:r w:rsidRPr="005B36DB">
        <w:rPr>
          <w:rFonts w:asciiTheme="minorHAnsi" w:hAnsiTheme="minorHAnsi" w:cstheme="minorHAnsi"/>
          <w:b/>
          <w:bCs/>
          <w:color w:val="C00000"/>
        </w:rPr>
        <w:t>Mesures des émissions de données</w:t>
      </w:r>
      <w:bookmarkEnd w:id="68"/>
    </w:p>
    <w:p w:rsidR="000D3665" w:rsidRPr="000D3665" w:rsidRDefault="000D3665" w:rsidP="000D3665">
      <w:pPr>
        <w:spacing w:line="360" w:lineRule="auto"/>
        <w:rPr>
          <w:lang w:val="fr-FR"/>
        </w:rPr>
      </w:pPr>
      <w:r w:rsidRPr="000D3665">
        <w:rPr>
          <w:lang w:val="fr-FR"/>
        </w:rPr>
        <w:t>Conformément aux bonnes pratiques, le développement de facteurs d’émission des données doit suivre l’approche évolutive à la collecte de données décrite ci-dessus :</w:t>
      </w:r>
    </w:p>
    <w:p w:rsidR="000D3665" w:rsidRPr="000D3665" w:rsidRDefault="000D3665" w:rsidP="000D3665">
      <w:pPr>
        <w:spacing w:line="360" w:lineRule="auto"/>
        <w:rPr>
          <w:lang w:val="fr-FR"/>
        </w:rPr>
      </w:pPr>
      <w:r w:rsidRPr="000D3665">
        <w:rPr>
          <w:lang w:val="fr-FR"/>
        </w:rPr>
        <w:t xml:space="preserve">• Etablir des priorités, </w:t>
      </w:r>
    </w:p>
    <w:p w:rsidR="000D3665" w:rsidRPr="000D3665" w:rsidRDefault="000D3665" w:rsidP="000D3665">
      <w:pPr>
        <w:spacing w:line="360" w:lineRule="auto"/>
        <w:rPr>
          <w:lang w:val="fr-FR"/>
        </w:rPr>
      </w:pPr>
      <w:r w:rsidRPr="000D3665">
        <w:rPr>
          <w:lang w:val="fr-FR"/>
        </w:rPr>
        <w:t xml:space="preserve">• Développer une stratégie pour accéder aux données, </w:t>
      </w:r>
    </w:p>
    <w:p w:rsidR="000D3665" w:rsidRPr="000D3665" w:rsidRDefault="000D3665" w:rsidP="000D3665">
      <w:pPr>
        <w:spacing w:line="360" w:lineRule="auto"/>
        <w:rPr>
          <w:lang w:val="fr-FR"/>
        </w:rPr>
      </w:pPr>
      <w:r w:rsidRPr="000D3665">
        <w:rPr>
          <w:lang w:val="fr-FR"/>
        </w:rPr>
        <w:t xml:space="preserve">• Collecter et traiter les données. </w:t>
      </w:r>
    </w:p>
    <w:p w:rsidR="000D3665" w:rsidRPr="005B36DB" w:rsidRDefault="000D3665" w:rsidP="000F6A10">
      <w:pPr>
        <w:pStyle w:val="Heading3"/>
        <w:numPr>
          <w:ilvl w:val="0"/>
          <w:numId w:val="90"/>
        </w:numPr>
        <w:spacing w:line="360" w:lineRule="auto"/>
        <w:jc w:val="both"/>
        <w:rPr>
          <w:rFonts w:asciiTheme="minorHAnsi" w:hAnsiTheme="minorHAnsi" w:cstheme="minorHAnsi"/>
          <w:b/>
          <w:bCs/>
          <w:color w:val="C00000"/>
        </w:rPr>
      </w:pPr>
      <w:bookmarkStart w:id="69" w:name="_Toc17541795"/>
      <w:bookmarkStart w:id="70" w:name="_Toc19029314"/>
      <w:r w:rsidRPr="005B36DB">
        <w:rPr>
          <w:rFonts w:asciiTheme="minorHAnsi" w:hAnsiTheme="minorHAnsi" w:cstheme="minorHAnsi"/>
          <w:b/>
          <w:bCs/>
          <w:color w:val="C00000"/>
        </w:rPr>
        <w:t>Sources de données</w:t>
      </w:r>
      <w:bookmarkEnd w:id="69"/>
      <w:bookmarkEnd w:id="70"/>
    </w:p>
    <w:p w:rsidR="000D3665" w:rsidRPr="000D3665" w:rsidRDefault="000D3665" w:rsidP="000D3665">
      <w:pPr>
        <w:spacing w:line="360" w:lineRule="auto"/>
        <w:rPr>
          <w:lang w:val="fr-FR"/>
        </w:rPr>
      </w:pPr>
      <w:r w:rsidRPr="000D3665">
        <w:rPr>
          <w:lang w:val="fr-FR"/>
        </w:rPr>
        <w:t xml:space="preserve">Le Tableau ci-dessous donne une liste de diverses sources de données possibles. </w:t>
      </w:r>
    </w:p>
    <w:p w:rsidR="000D3665" w:rsidRDefault="000D3665" w:rsidP="000D3665">
      <w:pPr>
        <w:spacing w:line="360" w:lineRule="auto"/>
      </w:pPr>
      <w:r w:rsidRPr="000D3665">
        <w:rPr>
          <w:lang w:val="fr-FR"/>
        </w:rPr>
        <w:t xml:space="preserve">Par ailleurs, il est impératif d’accompagner les données par des métadonnées, une littérature et une documentation pour que les données utilisées soient transparentes et compréhensibles. Il est également utile d’enregistrer les sources non utilisées, en expliquant les raisons. </w:t>
      </w:r>
      <w:r>
        <w:t>Ceci permettra de planifier des avancées ultérieures.</w:t>
      </w:r>
    </w:p>
    <w:p w:rsidR="000D3665" w:rsidRDefault="000D3665" w:rsidP="000D3665">
      <w:pPr>
        <w:spacing w:line="360" w:lineRule="auto"/>
      </w:pPr>
    </w:p>
    <w:p w:rsidR="000D3665" w:rsidRDefault="000D3665" w:rsidP="000D3665">
      <w:pPr>
        <w:spacing w:line="360" w:lineRule="auto"/>
      </w:pPr>
    </w:p>
    <w:p w:rsidR="000D3665" w:rsidRDefault="000D3665" w:rsidP="000D3665">
      <w:pPr>
        <w:spacing w:line="360" w:lineRule="auto"/>
      </w:pPr>
    </w:p>
    <w:p w:rsidR="000D3665" w:rsidRDefault="000D3665" w:rsidP="000D3665">
      <w:pPr>
        <w:spacing w:line="360" w:lineRule="auto"/>
      </w:pPr>
    </w:p>
    <w:p w:rsidR="000D3665" w:rsidRDefault="000D3665" w:rsidP="000D3665">
      <w:pPr>
        <w:spacing w:line="360" w:lineRule="auto"/>
      </w:pPr>
    </w:p>
    <w:p w:rsidR="000D3665" w:rsidRDefault="000D3665" w:rsidP="000D3665">
      <w:pPr>
        <w:spacing w:line="360" w:lineRule="auto"/>
      </w:pPr>
    </w:p>
    <w:p w:rsidR="000D3665" w:rsidRDefault="000D3665" w:rsidP="000D3665">
      <w:pPr>
        <w:spacing w:line="360" w:lineRule="auto"/>
      </w:pPr>
    </w:p>
    <w:p w:rsidR="000D3665" w:rsidRDefault="000D3665" w:rsidP="000D3665">
      <w:pPr>
        <w:spacing w:line="360" w:lineRule="auto"/>
      </w:pPr>
    </w:p>
    <w:p w:rsidR="000D3665" w:rsidRDefault="000D3665" w:rsidP="000D3665">
      <w:pPr>
        <w:spacing w:line="360" w:lineRule="auto"/>
      </w:pPr>
    </w:p>
    <w:p w:rsidR="000D3665" w:rsidRDefault="000D3665" w:rsidP="000D3665">
      <w:pPr>
        <w:spacing w:line="360" w:lineRule="auto"/>
      </w:pPr>
    </w:p>
    <w:p w:rsidR="000D3665" w:rsidRDefault="000D3665" w:rsidP="000D3665">
      <w:pPr>
        <w:spacing w:line="360" w:lineRule="auto"/>
      </w:pPr>
    </w:p>
    <w:p w:rsidR="000D3665" w:rsidRDefault="000D3665" w:rsidP="000D3665">
      <w:pPr>
        <w:spacing w:line="360" w:lineRule="auto"/>
      </w:pPr>
    </w:p>
    <w:p w:rsidR="000D3665" w:rsidRDefault="000D3665" w:rsidP="000D3665">
      <w:pPr>
        <w:spacing w:line="360" w:lineRule="auto"/>
      </w:pPr>
    </w:p>
    <w:p w:rsidR="000D3665" w:rsidRDefault="000D3665" w:rsidP="000D3665">
      <w:pPr>
        <w:spacing w:line="360" w:lineRule="auto"/>
      </w:pPr>
    </w:p>
    <w:p w:rsidR="000D3665" w:rsidRDefault="000D3665" w:rsidP="000D3665">
      <w:pPr>
        <w:spacing w:line="360" w:lineRule="auto"/>
        <w:sectPr w:rsidR="000D3665" w:rsidSect="0085634F">
          <w:pgSz w:w="11906" w:h="16838"/>
          <w:pgMar w:top="1417" w:right="1417" w:bottom="1417" w:left="1417" w:header="708" w:footer="708" w:gutter="0"/>
          <w:pgBorders w:offsetFrom="page">
            <w:top w:val="single" w:sz="12" w:space="24" w:color="C00000"/>
            <w:left w:val="single" w:sz="12" w:space="24" w:color="C00000"/>
            <w:bottom w:val="single" w:sz="12" w:space="24" w:color="C00000"/>
            <w:right w:val="single" w:sz="12" w:space="24" w:color="C00000"/>
          </w:pgBorders>
          <w:cols w:space="708"/>
          <w:titlePg/>
          <w:docGrid w:linePitch="360"/>
        </w:sectPr>
      </w:pPr>
    </w:p>
    <w:tbl>
      <w:tblPr>
        <w:tblStyle w:val="TableGrid"/>
        <w:tblW w:w="14770" w:type="dxa"/>
        <w:jc w:val="center"/>
        <w:tblLook w:val="04A0"/>
      </w:tblPr>
      <w:tblGrid>
        <w:gridCol w:w="5008"/>
        <w:gridCol w:w="4881"/>
        <w:gridCol w:w="4881"/>
      </w:tblGrid>
      <w:tr w:rsidR="000D3665" w:rsidRPr="000D3665" w:rsidTr="0085634F">
        <w:trPr>
          <w:jc w:val="center"/>
        </w:trPr>
        <w:tc>
          <w:tcPr>
            <w:tcW w:w="14770" w:type="dxa"/>
            <w:gridSpan w:val="3"/>
          </w:tcPr>
          <w:p w:rsidR="000D3665" w:rsidRPr="00894BA5" w:rsidRDefault="000D3665" w:rsidP="0085634F">
            <w:pPr>
              <w:pStyle w:val="Heading2"/>
              <w:ind w:left="1080"/>
              <w:jc w:val="center"/>
              <w:outlineLvl w:val="1"/>
              <w:rPr>
                <w:rFonts w:asciiTheme="minorHAnsi" w:hAnsiTheme="minorHAnsi" w:cstheme="minorHAnsi"/>
                <w:b/>
                <w:bCs/>
                <w:color w:val="auto"/>
                <w:sz w:val="28"/>
                <w:szCs w:val="28"/>
              </w:rPr>
            </w:pPr>
            <w:bookmarkStart w:id="71" w:name="_Toc19029315"/>
            <w:r w:rsidRPr="00894BA5">
              <w:rPr>
                <w:rFonts w:asciiTheme="minorHAnsi" w:hAnsiTheme="minorHAnsi" w:cstheme="minorHAnsi"/>
                <w:b/>
                <w:bCs/>
                <w:color w:val="auto"/>
                <w:sz w:val="28"/>
                <w:szCs w:val="28"/>
              </w:rPr>
              <w:lastRenderedPageBreak/>
              <w:t>SOURCES POTENTIELLES DE DONNEES DOCUMENTAIRES</w:t>
            </w:r>
            <w:bookmarkEnd w:id="71"/>
          </w:p>
        </w:tc>
      </w:tr>
      <w:tr w:rsidR="000D3665" w:rsidTr="0085634F">
        <w:trPr>
          <w:jc w:val="center"/>
        </w:trPr>
        <w:tc>
          <w:tcPr>
            <w:tcW w:w="5008" w:type="dxa"/>
            <w:vAlign w:val="center"/>
          </w:tcPr>
          <w:p w:rsidR="000D3665" w:rsidRPr="00894BA5" w:rsidRDefault="000D3665" w:rsidP="0085634F">
            <w:pPr>
              <w:spacing w:line="240" w:lineRule="auto"/>
              <w:jc w:val="center"/>
              <w:rPr>
                <w:b/>
                <w:bCs/>
                <w:sz w:val="24"/>
                <w:szCs w:val="24"/>
              </w:rPr>
            </w:pPr>
            <w:r w:rsidRPr="00894BA5">
              <w:rPr>
                <w:b/>
                <w:bCs/>
                <w:sz w:val="24"/>
                <w:szCs w:val="24"/>
              </w:rPr>
              <w:t>Type de littérature</w:t>
            </w:r>
          </w:p>
        </w:tc>
        <w:tc>
          <w:tcPr>
            <w:tcW w:w="4881" w:type="dxa"/>
          </w:tcPr>
          <w:p w:rsidR="000D3665" w:rsidRPr="000D3665" w:rsidRDefault="000D3665" w:rsidP="0085634F">
            <w:pPr>
              <w:spacing w:line="240" w:lineRule="auto"/>
              <w:jc w:val="center"/>
              <w:rPr>
                <w:b/>
                <w:bCs/>
                <w:sz w:val="24"/>
                <w:szCs w:val="24"/>
                <w:lang w:val="fr-FR"/>
              </w:rPr>
            </w:pPr>
            <w:r w:rsidRPr="000D3665">
              <w:rPr>
                <w:b/>
                <w:bCs/>
                <w:sz w:val="24"/>
                <w:szCs w:val="24"/>
                <w:lang w:val="fr-FR"/>
              </w:rPr>
              <w:t>Description des variables des données</w:t>
            </w:r>
          </w:p>
        </w:tc>
        <w:tc>
          <w:tcPr>
            <w:tcW w:w="4881" w:type="dxa"/>
            <w:vAlign w:val="center"/>
          </w:tcPr>
          <w:p w:rsidR="000D3665" w:rsidRPr="00894BA5" w:rsidRDefault="000D3665" w:rsidP="0085634F">
            <w:pPr>
              <w:spacing w:line="240" w:lineRule="auto"/>
              <w:jc w:val="center"/>
              <w:rPr>
                <w:b/>
                <w:bCs/>
                <w:sz w:val="24"/>
                <w:szCs w:val="24"/>
              </w:rPr>
            </w:pPr>
            <w:r w:rsidRPr="00894BA5">
              <w:rPr>
                <w:b/>
                <w:bCs/>
                <w:sz w:val="24"/>
                <w:szCs w:val="24"/>
              </w:rPr>
              <w:t>Où la trouver</w:t>
            </w:r>
          </w:p>
        </w:tc>
      </w:tr>
      <w:tr w:rsidR="000D3665" w:rsidRP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t>Rapport journalier de production de Pilote B1</w:t>
            </w:r>
          </w:p>
          <w:p w:rsidR="000D3665" w:rsidRPr="000D3665" w:rsidRDefault="000D3665" w:rsidP="0085634F">
            <w:pPr>
              <w:spacing w:line="240" w:lineRule="auto"/>
              <w:jc w:val="center"/>
              <w:rPr>
                <w:lang w:val="fr-FR"/>
              </w:rPr>
            </w:pPr>
          </w:p>
        </w:tc>
        <w:tc>
          <w:tcPr>
            <w:tcW w:w="4881" w:type="dxa"/>
          </w:tcPr>
          <w:p w:rsidR="000D3665" w:rsidRPr="000D3665" w:rsidRDefault="000D3665" w:rsidP="0085634F">
            <w:pPr>
              <w:spacing w:line="240" w:lineRule="auto"/>
              <w:rPr>
                <w:lang w:val="fr-FR"/>
              </w:rPr>
            </w:pPr>
            <w:r w:rsidRPr="000D3665">
              <w:rPr>
                <w:lang w:val="fr-FR"/>
              </w:rPr>
              <w:t>Objectif Mensuel</w:t>
            </w:r>
          </w:p>
          <w:p w:rsidR="000D3665" w:rsidRPr="000D3665" w:rsidRDefault="000D3665" w:rsidP="0085634F">
            <w:pPr>
              <w:spacing w:line="240" w:lineRule="auto"/>
              <w:rPr>
                <w:lang w:val="fr-FR"/>
              </w:rPr>
            </w:pPr>
            <w:r w:rsidRPr="000D3665">
              <w:rPr>
                <w:lang w:val="fr-FR"/>
              </w:rPr>
              <w:t>Jours Ouvrables</w:t>
            </w:r>
          </w:p>
          <w:p w:rsidR="000D3665" w:rsidRPr="000D3665" w:rsidRDefault="000D3665" w:rsidP="0085634F">
            <w:pPr>
              <w:spacing w:line="240" w:lineRule="auto"/>
              <w:rPr>
                <w:lang w:val="fr-FR"/>
              </w:rPr>
            </w:pPr>
            <w:r w:rsidRPr="000D3665">
              <w:rPr>
                <w:lang w:val="fr-FR"/>
              </w:rPr>
              <w:t>Heures d’ouverture</w:t>
            </w:r>
          </w:p>
          <w:p w:rsidR="000D3665" w:rsidRPr="000D3665" w:rsidRDefault="000D3665" w:rsidP="0085634F">
            <w:pPr>
              <w:spacing w:line="240" w:lineRule="auto"/>
              <w:rPr>
                <w:lang w:val="fr-FR"/>
              </w:rPr>
            </w:pPr>
            <w:r w:rsidRPr="000D3665">
              <w:rPr>
                <w:lang w:val="fr-FR"/>
              </w:rPr>
              <w:t>Réception Scaferlati (Produit, Stock Initial en Kg, Réception en Kg, Consommation en Kg, Stock Final en Scaferlati)</w:t>
            </w:r>
          </w:p>
          <w:p w:rsidR="000D3665" w:rsidRPr="000D3665" w:rsidRDefault="000D3665" w:rsidP="0085634F">
            <w:pPr>
              <w:spacing w:line="240" w:lineRule="auto"/>
              <w:rPr>
                <w:lang w:val="fr-FR"/>
              </w:rPr>
            </w:pPr>
            <w:r w:rsidRPr="000D3665">
              <w:rPr>
                <w:lang w:val="fr-FR"/>
              </w:rPr>
              <w:t>Machines de confection (Nom, Temps « Heures d’ouverture, Heures de Marche, Heures d’arrêt », Production en bateaux « Equipe 1, Equipe 2, Equipe 3, Déchets en Kg « Cigarettes, Bûches, Débris », Causes des arrêts, Total Journalier, Total Mensuel)</w:t>
            </w:r>
          </w:p>
          <w:p w:rsidR="000D3665" w:rsidRPr="000D3665" w:rsidRDefault="000D3665" w:rsidP="0085634F">
            <w:pPr>
              <w:spacing w:line="240" w:lineRule="auto"/>
              <w:rPr>
                <w:lang w:val="fr-FR"/>
              </w:rPr>
            </w:pPr>
            <w:r w:rsidRPr="000D3665">
              <w:rPr>
                <w:lang w:val="fr-FR"/>
              </w:rPr>
              <w:t>Machines de Paquetage (Nom, Temps « Heures d’ouverture, Heures de Marche, Heures d’arrêt », Production en bateaux « Equipe 1, Equipe 2, Equipe 3, Déchets en Kg « Cigarettes, Bûches, Débris », Causes des arrêts, Total Journalier, Total Mensuel)</w:t>
            </w:r>
          </w:p>
          <w:p w:rsidR="000D3665" w:rsidRPr="000D3665" w:rsidRDefault="000D3665" w:rsidP="0085634F">
            <w:pPr>
              <w:spacing w:line="240" w:lineRule="auto"/>
              <w:rPr>
                <w:lang w:val="fr-FR"/>
              </w:rPr>
            </w:pPr>
            <w:r w:rsidRPr="000D3665">
              <w:rPr>
                <w:lang w:val="fr-FR"/>
              </w:rPr>
              <w:t>Effectif (Inscrit, Présent)</w:t>
            </w:r>
          </w:p>
          <w:p w:rsidR="000D3665" w:rsidRPr="000D3665" w:rsidRDefault="000D3665" w:rsidP="0085634F">
            <w:pPr>
              <w:spacing w:line="240" w:lineRule="auto"/>
              <w:rPr>
                <w:lang w:val="fr-FR"/>
              </w:rPr>
            </w:pPr>
            <w:r w:rsidRPr="000D3665">
              <w:rPr>
                <w:lang w:val="fr-FR"/>
              </w:rPr>
              <w:t>Congé(Repos, Affaires, Absence…)</w:t>
            </w:r>
          </w:p>
          <w:p w:rsidR="000D3665" w:rsidRDefault="000D3665" w:rsidP="0085634F">
            <w:pPr>
              <w:spacing w:line="240" w:lineRule="auto"/>
            </w:pPr>
            <w:r>
              <w:t>Commentaires</w:t>
            </w:r>
          </w:p>
        </w:tc>
        <w:tc>
          <w:tcPr>
            <w:tcW w:w="4881" w:type="dxa"/>
            <w:vMerge w:val="restart"/>
            <w:vAlign w:val="center"/>
          </w:tcPr>
          <w:p w:rsidR="000D3665" w:rsidRPr="000D3665" w:rsidRDefault="000D3665" w:rsidP="0085634F">
            <w:pPr>
              <w:spacing w:line="240" w:lineRule="auto"/>
              <w:rPr>
                <w:lang w:val="fr-FR"/>
              </w:rPr>
            </w:pPr>
            <w:r w:rsidRPr="000D3665">
              <w:rPr>
                <w:lang w:val="fr-FR"/>
              </w:rPr>
              <w:t>• Bureau des méthodes de production</w:t>
            </w:r>
          </w:p>
          <w:p w:rsidR="000D3665" w:rsidRPr="000D3665" w:rsidRDefault="000D3665" w:rsidP="0085634F">
            <w:pPr>
              <w:spacing w:line="240" w:lineRule="auto"/>
              <w:rPr>
                <w:lang w:val="fr-FR"/>
              </w:rPr>
            </w:pPr>
            <w:r w:rsidRPr="000D3665">
              <w:rPr>
                <w:lang w:val="fr-FR"/>
              </w:rPr>
              <w:t xml:space="preserve">• Les chefs d’atelier de production </w:t>
            </w:r>
          </w:p>
          <w:p w:rsidR="000D3665" w:rsidRPr="000D3665" w:rsidRDefault="000D3665" w:rsidP="0085634F">
            <w:pPr>
              <w:spacing w:line="240" w:lineRule="auto"/>
              <w:rPr>
                <w:lang w:val="fr-FR"/>
              </w:rPr>
            </w:pPr>
            <w:r w:rsidRPr="000D3665">
              <w:rPr>
                <w:lang w:val="fr-FR"/>
              </w:rPr>
              <w:t xml:space="preserve">• Les tableaux de bord des machines </w:t>
            </w:r>
          </w:p>
          <w:p w:rsidR="000D3665" w:rsidRPr="000D3665" w:rsidRDefault="000D3665" w:rsidP="0085634F">
            <w:pPr>
              <w:spacing w:line="240" w:lineRule="auto"/>
              <w:rPr>
                <w:lang w:val="fr-FR"/>
              </w:rPr>
            </w:pPr>
            <w:r w:rsidRPr="000D3665">
              <w:rPr>
                <w:lang w:val="fr-FR"/>
              </w:rPr>
              <w:t xml:space="preserve">• La base de données </w:t>
            </w:r>
          </w:p>
          <w:p w:rsidR="000D3665" w:rsidRPr="000D3665" w:rsidRDefault="000D3665" w:rsidP="0085634F">
            <w:pPr>
              <w:spacing w:line="240" w:lineRule="auto"/>
              <w:rPr>
                <w:lang w:val="fr-FR"/>
              </w:rPr>
            </w:pPr>
            <w:r w:rsidRPr="000D3665">
              <w:rPr>
                <w:lang w:val="fr-FR"/>
              </w:rPr>
              <w:t xml:space="preserve">• Le service contrôle et gestion </w:t>
            </w:r>
          </w:p>
          <w:p w:rsidR="000D3665" w:rsidRPr="000D3665" w:rsidRDefault="000D3665" w:rsidP="0085634F">
            <w:pPr>
              <w:spacing w:line="240" w:lineRule="auto"/>
              <w:rPr>
                <w:lang w:val="fr-FR"/>
              </w:rPr>
            </w:pPr>
            <w:r w:rsidRPr="000D3665">
              <w:rPr>
                <w:lang w:val="fr-FR"/>
              </w:rPr>
              <w:t xml:space="preserve">• Les fichiers Excel et documents supports papiers </w:t>
            </w:r>
          </w:p>
          <w:p w:rsidR="000D3665" w:rsidRPr="000D3665" w:rsidRDefault="000D3665" w:rsidP="0085634F">
            <w:pPr>
              <w:spacing w:line="240" w:lineRule="auto"/>
              <w:rPr>
                <w:lang w:val="fr-FR"/>
              </w:rPr>
            </w:pPr>
          </w:p>
        </w:tc>
      </w:tr>
      <w:tr w:rsidR="000D3665" w:rsidTr="0085634F">
        <w:trPr>
          <w:jc w:val="center"/>
        </w:trPr>
        <w:tc>
          <w:tcPr>
            <w:tcW w:w="5008" w:type="dxa"/>
            <w:vAlign w:val="center"/>
          </w:tcPr>
          <w:p w:rsidR="000D3665" w:rsidRPr="000D3665" w:rsidRDefault="000D3665" w:rsidP="0085634F">
            <w:pPr>
              <w:spacing w:line="240" w:lineRule="auto"/>
              <w:jc w:val="center"/>
              <w:rPr>
                <w:lang w:val="fr-FR"/>
              </w:rPr>
            </w:pPr>
          </w:p>
          <w:p w:rsidR="000D3665" w:rsidRPr="00894BA5" w:rsidRDefault="000D3665" w:rsidP="0085634F">
            <w:pPr>
              <w:spacing w:line="240" w:lineRule="auto"/>
              <w:jc w:val="center"/>
              <w:rPr>
                <w:b/>
                <w:bCs/>
                <w:sz w:val="28"/>
                <w:szCs w:val="28"/>
              </w:rPr>
            </w:pPr>
            <w:r w:rsidRPr="00894BA5">
              <w:rPr>
                <w:b/>
                <w:bCs/>
                <w:sz w:val="28"/>
                <w:szCs w:val="28"/>
              </w:rPr>
              <w:t>Production journalière des machines</w:t>
            </w:r>
          </w:p>
          <w:p w:rsidR="000D3665" w:rsidRDefault="000D3665" w:rsidP="0085634F">
            <w:pPr>
              <w:spacing w:line="240" w:lineRule="auto"/>
              <w:jc w:val="center"/>
            </w:pPr>
          </w:p>
        </w:tc>
        <w:tc>
          <w:tcPr>
            <w:tcW w:w="4881" w:type="dxa"/>
          </w:tcPr>
          <w:p w:rsidR="000D3665" w:rsidRPr="000D3665" w:rsidRDefault="000D3665" w:rsidP="0085634F">
            <w:pPr>
              <w:spacing w:line="240" w:lineRule="auto"/>
              <w:rPr>
                <w:lang w:val="fr-FR"/>
              </w:rPr>
            </w:pPr>
          </w:p>
          <w:p w:rsidR="000D3665" w:rsidRPr="000D3665" w:rsidRDefault="000D3665" w:rsidP="0085634F">
            <w:pPr>
              <w:spacing w:line="240" w:lineRule="auto"/>
              <w:rPr>
                <w:lang w:val="fr-FR"/>
              </w:rPr>
            </w:pPr>
            <w:r w:rsidRPr="000D3665">
              <w:rPr>
                <w:lang w:val="fr-FR"/>
              </w:rPr>
              <w:t>Journées</w:t>
            </w:r>
          </w:p>
          <w:p w:rsidR="000D3665" w:rsidRPr="000D3665" w:rsidRDefault="000D3665" w:rsidP="0085634F">
            <w:pPr>
              <w:spacing w:line="240" w:lineRule="auto"/>
              <w:rPr>
                <w:lang w:val="fr-FR"/>
              </w:rPr>
            </w:pPr>
            <w:r w:rsidRPr="000D3665">
              <w:rPr>
                <w:lang w:val="fr-FR"/>
              </w:rPr>
              <w:t>Production par Machine(FOCKE) « Total Cartons , Production en paquets »</w:t>
            </w:r>
          </w:p>
          <w:p w:rsidR="000D3665" w:rsidRPr="000D3665" w:rsidRDefault="000D3665" w:rsidP="0085634F">
            <w:pPr>
              <w:spacing w:line="240" w:lineRule="auto"/>
              <w:rPr>
                <w:lang w:val="fr-FR"/>
              </w:rPr>
            </w:pPr>
            <w:r w:rsidRPr="000D3665">
              <w:rPr>
                <w:lang w:val="fr-FR"/>
              </w:rPr>
              <w:lastRenderedPageBreak/>
              <w:t>Total des cartons</w:t>
            </w:r>
          </w:p>
          <w:p w:rsidR="000D3665" w:rsidRPr="000D3665" w:rsidRDefault="000D3665" w:rsidP="0085634F">
            <w:pPr>
              <w:spacing w:line="240" w:lineRule="auto"/>
              <w:rPr>
                <w:lang w:val="fr-FR"/>
              </w:rPr>
            </w:pPr>
            <w:r w:rsidRPr="000D3665">
              <w:rPr>
                <w:lang w:val="fr-FR"/>
              </w:rPr>
              <w:t>Total des Paquets</w:t>
            </w:r>
          </w:p>
          <w:p w:rsidR="000D3665" w:rsidRPr="000D3665" w:rsidRDefault="000D3665" w:rsidP="0085634F">
            <w:pPr>
              <w:spacing w:line="240" w:lineRule="auto"/>
              <w:rPr>
                <w:lang w:val="fr-FR"/>
              </w:rPr>
            </w:pPr>
            <w:r w:rsidRPr="000D3665">
              <w:rPr>
                <w:lang w:val="fr-FR"/>
              </w:rPr>
              <w:t>Manque</w:t>
            </w:r>
          </w:p>
          <w:p w:rsidR="000D3665" w:rsidRPr="000D3665" w:rsidRDefault="000D3665" w:rsidP="0085634F">
            <w:pPr>
              <w:spacing w:line="240" w:lineRule="auto"/>
              <w:rPr>
                <w:lang w:val="fr-FR"/>
              </w:rPr>
            </w:pPr>
            <w:r w:rsidRPr="000D3665">
              <w:rPr>
                <w:lang w:val="fr-FR"/>
              </w:rPr>
              <w:t>Commentaires sur le travail supplémentaire</w:t>
            </w:r>
          </w:p>
          <w:p w:rsidR="000D3665" w:rsidRDefault="000D3665" w:rsidP="0085634F">
            <w:pPr>
              <w:spacing w:line="240" w:lineRule="auto"/>
            </w:pPr>
            <w:r>
              <w:t>Causes des arrêts</w:t>
            </w:r>
          </w:p>
        </w:tc>
        <w:tc>
          <w:tcPr>
            <w:tcW w:w="4881" w:type="dxa"/>
            <w:vMerge/>
            <w:vAlign w:val="center"/>
          </w:tcPr>
          <w:p w:rsidR="000D3665" w:rsidRDefault="000D3665" w:rsidP="0085634F">
            <w:pPr>
              <w:spacing w:line="240" w:lineRule="auto"/>
            </w:pPr>
          </w:p>
        </w:tc>
      </w:tr>
      <w:tr w:rsid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lastRenderedPageBreak/>
              <w:t>Production Journalière de 1000 cigarettes des PROTOS</w:t>
            </w:r>
          </w:p>
          <w:p w:rsidR="000D3665" w:rsidRPr="000D3665" w:rsidRDefault="000D3665" w:rsidP="0085634F">
            <w:pPr>
              <w:spacing w:line="240" w:lineRule="auto"/>
              <w:jc w:val="center"/>
              <w:rPr>
                <w:lang w:val="fr-FR"/>
              </w:rPr>
            </w:pPr>
          </w:p>
        </w:tc>
        <w:tc>
          <w:tcPr>
            <w:tcW w:w="4881" w:type="dxa"/>
          </w:tcPr>
          <w:p w:rsidR="000D3665" w:rsidRPr="007340E7" w:rsidRDefault="000D3665" w:rsidP="0085634F">
            <w:pPr>
              <w:spacing w:line="240" w:lineRule="auto"/>
              <w:rPr>
                <w:lang w:val="en-GB"/>
              </w:rPr>
            </w:pPr>
            <w:r w:rsidRPr="007340E7">
              <w:rPr>
                <w:lang w:val="en-GB"/>
              </w:rPr>
              <w:t>Journées</w:t>
            </w:r>
          </w:p>
          <w:p w:rsidR="000D3665" w:rsidRPr="007340E7" w:rsidRDefault="000D3665" w:rsidP="0085634F">
            <w:pPr>
              <w:spacing w:line="240" w:lineRule="auto"/>
              <w:rPr>
                <w:lang w:val="en-GB"/>
              </w:rPr>
            </w:pPr>
            <w:r w:rsidRPr="007340E7">
              <w:rPr>
                <w:lang w:val="en-GB"/>
              </w:rPr>
              <w:t>Stock initial</w:t>
            </w:r>
          </w:p>
          <w:p w:rsidR="000D3665" w:rsidRPr="007340E7" w:rsidRDefault="000D3665" w:rsidP="0085634F">
            <w:pPr>
              <w:spacing w:line="240" w:lineRule="auto"/>
              <w:rPr>
                <w:lang w:val="en-GB"/>
              </w:rPr>
            </w:pPr>
            <w:r w:rsidRPr="007340E7">
              <w:rPr>
                <w:lang w:val="en-GB"/>
              </w:rPr>
              <w:t>Production Protos (4-5)</w:t>
            </w:r>
          </w:p>
          <w:p w:rsidR="000D3665" w:rsidRPr="007340E7" w:rsidRDefault="000D3665" w:rsidP="0085634F">
            <w:pPr>
              <w:spacing w:line="240" w:lineRule="auto"/>
              <w:rPr>
                <w:lang w:val="en-GB"/>
              </w:rPr>
            </w:pPr>
            <w:r w:rsidRPr="007340E7">
              <w:rPr>
                <w:lang w:val="en-GB"/>
              </w:rPr>
              <w:t>Stock Final</w:t>
            </w:r>
          </w:p>
          <w:p w:rsidR="000D3665" w:rsidRDefault="000D3665" w:rsidP="0085634F">
            <w:pPr>
              <w:spacing w:line="240" w:lineRule="auto"/>
            </w:pPr>
            <w:r>
              <w:t>Production Journalière</w:t>
            </w:r>
          </w:p>
          <w:p w:rsidR="000D3665" w:rsidRDefault="000D3665" w:rsidP="0085634F">
            <w:pPr>
              <w:spacing w:line="240" w:lineRule="auto"/>
            </w:pPr>
            <w:r>
              <w:t>Progression</w:t>
            </w:r>
          </w:p>
        </w:tc>
        <w:tc>
          <w:tcPr>
            <w:tcW w:w="4881" w:type="dxa"/>
            <w:vMerge/>
            <w:vAlign w:val="center"/>
          </w:tcPr>
          <w:p w:rsidR="000D3665" w:rsidRDefault="000D3665" w:rsidP="0085634F">
            <w:pPr>
              <w:spacing w:line="240" w:lineRule="auto"/>
            </w:pPr>
          </w:p>
        </w:tc>
      </w:tr>
      <w:tr w:rsid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t>Production en paquets des empaqueteuses FOCKE</w:t>
            </w:r>
          </w:p>
        </w:tc>
        <w:tc>
          <w:tcPr>
            <w:tcW w:w="4881" w:type="dxa"/>
          </w:tcPr>
          <w:p w:rsidR="000D3665" w:rsidRPr="000D3665" w:rsidRDefault="000D3665" w:rsidP="0085634F">
            <w:pPr>
              <w:spacing w:line="240" w:lineRule="auto"/>
              <w:rPr>
                <w:lang w:val="fr-FR"/>
              </w:rPr>
            </w:pPr>
            <w:r w:rsidRPr="000D3665">
              <w:rPr>
                <w:lang w:val="fr-FR"/>
              </w:rPr>
              <w:t>Mois</w:t>
            </w:r>
          </w:p>
          <w:p w:rsidR="000D3665" w:rsidRPr="000D3665" w:rsidRDefault="000D3665" w:rsidP="0085634F">
            <w:pPr>
              <w:spacing w:line="240" w:lineRule="auto"/>
              <w:rPr>
                <w:lang w:val="fr-FR"/>
              </w:rPr>
            </w:pPr>
            <w:r w:rsidRPr="000D3665">
              <w:rPr>
                <w:lang w:val="fr-FR"/>
              </w:rPr>
              <w:t>Journées</w:t>
            </w:r>
          </w:p>
          <w:p w:rsidR="000D3665" w:rsidRPr="000D3665" w:rsidRDefault="000D3665" w:rsidP="0085634F">
            <w:pPr>
              <w:spacing w:line="240" w:lineRule="auto"/>
              <w:rPr>
                <w:lang w:val="fr-FR"/>
              </w:rPr>
            </w:pPr>
            <w:r w:rsidRPr="000D3665">
              <w:rPr>
                <w:lang w:val="fr-FR"/>
              </w:rPr>
              <w:t>Nom de la machine</w:t>
            </w:r>
          </w:p>
          <w:p w:rsidR="000D3665" w:rsidRPr="000D3665" w:rsidRDefault="000D3665" w:rsidP="0085634F">
            <w:pPr>
              <w:spacing w:line="240" w:lineRule="auto"/>
              <w:rPr>
                <w:lang w:val="fr-FR"/>
              </w:rPr>
            </w:pPr>
            <w:r w:rsidRPr="000D3665">
              <w:rPr>
                <w:lang w:val="fr-FR"/>
              </w:rPr>
              <w:t>Stock initial (Paquets)</w:t>
            </w:r>
          </w:p>
          <w:p w:rsidR="000D3665" w:rsidRPr="000D3665" w:rsidRDefault="000D3665" w:rsidP="0085634F">
            <w:pPr>
              <w:spacing w:line="240" w:lineRule="auto"/>
              <w:rPr>
                <w:lang w:val="fr-FR"/>
              </w:rPr>
            </w:pPr>
            <w:r w:rsidRPr="000D3665">
              <w:rPr>
                <w:lang w:val="fr-FR"/>
              </w:rPr>
              <w:t>Production réelle (Paquets)</w:t>
            </w:r>
          </w:p>
          <w:p w:rsidR="000D3665" w:rsidRPr="000D3665" w:rsidRDefault="000D3665" w:rsidP="0085634F">
            <w:pPr>
              <w:spacing w:line="240" w:lineRule="auto"/>
              <w:rPr>
                <w:lang w:val="fr-FR"/>
              </w:rPr>
            </w:pPr>
            <w:r w:rsidRPr="000D3665">
              <w:rPr>
                <w:lang w:val="fr-FR"/>
              </w:rPr>
              <w:t>Stock Final (Paquets)</w:t>
            </w:r>
          </w:p>
          <w:p w:rsidR="000D3665" w:rsidRPr="000D3665" w:rsidRDefault="000D3665" w:rsidP="0085634F">
            <w:pPr>
              <w:spacing w:line="240" w:lineRule="auto"/>
              <w:rPr>
                <w:lang w:val="fr-FR"/>
              </w:rPr>
            </w:pPr>
            <w:r w:rsidRPr="000D3665">
              <w:rPr>
                <w:lang w:val="fr-FR"/>
              </w:rPr>
              <w:t>Productions cartons</w:t>
            </w:r>
          </w:p>
          <w:p w:rsidR="000D3665" w:rsidRPr="000D3665" w:rsidRDefault="000D3665" w:rsidP="0085634F">
            <w:pPr>
              <w:spacing w:line="240" w:lineRule="auto"/>
              <w:rPr>
                <w:lang w:val="fr-FR"/>
              </w:rPr>
            </w:pPr>
            <w:r w:rsidRPr="000D3665">
              <w:rPr>
                <w:lang w:val="fr-FR"/>
              </w:rPr>
              <w:t>Production Paquets</w:t>
            </w:r>
          </w:p>
          <w:p w:rsidR="000D3665" w:rsidRPr="000D3665" w:rsidRDefault="000D3665" w:rsidP="0085634F">
            <w:pPr>
              <w:spacing w:line="240" w:lineRule="auto"/>
              <w:rPr>
                <w:lang w:val="fr-FR"/>
              </w:rPr>
            </w:pPr>
            <w:r w:rsidRPr="000D3665">
              <w:rPr>
                <w:lang w:val="fr-FR"/>
              </w:rPr>
              <w:t>Production Restant Paquets</w:t>
            </w:r>
          </w:p>
          <w:p w:rsidR="000D3665" w:rsidRDefault="000D3665" w:rsidP="0085634F">
            <w:pPr>
              <w:spacing w:line="240" w:lineRule="auto"/>
            </w:pPr>
            <w:r>
              <w:t>Cumul Mensuel Paquets</w:t>
            </w:r>
          </w:p>
        </w:tc>
        <w:tc>
          <w:tcPr>
            <w:tcW w:w="4881" w:type="dxa"/>
            <w:vMerge/>
            <w:vAlign w:val="center"/>
          </w:tcPr>
          <w:p w:rsidR="000D3665" w:rsidRDefault="000D3665" w:rsidP="0085634F">
            <w:pPr>
              <w:spacing w:line="240" w:lineRule="auto"/>
            </w:pPr>
          </w:p>
        </w:tc>
      </w:tr>
      <w:tr w:rsid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lastRenderedPageBreak/>
              <w:t>Répartition Production par machine / HO + HS</w:t>
            </w:r>
          </w:p>
        </w:tc>
        <w:tc>
          <w:tcPr>
            <w:tcW w:w="4881" w:type="dxa"/>
          </w:tcPr>
          <w:p w:rsidR="000D3665" w:rsidRPr="000D3665" w:rsidRDefault="000D3665" w:rsidP="0085634F">
            <w:pPr>
              <w:spacing w:line="240" w:lineRule="auto"/>
              <w:rPr>
                <w:lang w:val="fr-FR"/>
              </w:rPr>
            </w:pPr>
            <w:r w:rsidRPr="000D3665">
              <w:rPr>
                <w:lang w:val="fr-FR"/>
              </w:rPr>
              <w:t>Production P4 ( *1000 cig ) « Production du 6h à 21h, Production du21h à 00h00 »</w:t>
            </w:r>
          </w:p>
          <w:p w:rsidR="000D3665" w:rsidRPr="000D3665" w:rsidRDefault="000D3665" w:rsidP="0085634F">
            <w:pPr>
              <w:spacing w:line="240" w:lineRule="auto"/>
              <w:rPr>
                <w:lang w:val="fr-FR"/>
              </w:rPr>
            </w:pPr>
            <w:r w:rsidRPr="000D3665">
              <w:rPr>
                <w:lang w:val="fr-FR"/>
              </w:rPr>
              <w:t>Production P5( *1000 cig ) « Production du 6h à 21h, Production du21h à 00h00 »</w:t>
            </w:r>
          </w:p>
          <w:p w:rsidR="000D3665" w:rsidRPr="000D3665" w:rsidRDefault="000D3665" w:rsidP="0085634F">
            <w:pPr>
              <w:spacing w:line="240" w:lineRule="auto"/>
              <w:rPr>
                <w:lang w:val="fr-FR"/>
              </w:rPr>
            </w:pPr>
            <w:r w:rsidRPr="000D3665">
              <w:rPr>
                <w:lang w:val="fr-FR"/>
              </w:rPr>
              <w:t>Production F3( *1000 cig ) « Production du 6h à 21h, Production du21h à 00h00 »</w:t>
            </w:r>
          </w:p>
          <w:p w:rsidR="000D3665" w:rsidRPr="000D3665" w:rsidRDefault="000D3665" w:rsidP="0085634F">
            <w:pPr>
              <w:spacing w:line="240" w:lineRule="auto"/>
              <w:rPr>
                <w:lang w:val="fr-FR"/>
              </w:rPr>
            </w:pPr>
            <w:r w:rsidRPr="000D3665">
              <w:rPr>
                <w:lang w:val="fr-FR"/>
              </w:rPr>
              <w:t>Production F4 ( *1000 cig ) « Production du 6h à 21h, Production du21h à 00h00 »</w:t>
            </w:r>
          </w:p>
          <w:p w:rsidR="000D3665" w:rsidRDefault="000D3665" w:rsidP="0085634F">
            <w:pPr>
              <w:spacing w:line="240" w:lineRule="auto"/>
            </w:pPr>
            <w:r>
              <w:t>Total</w:t>
            </w:r>
          </w:p>
          <w:p w:rsidR="000D3665" w:rsidRDefault="000D3665" w:rsidP="0085634F">
            <w:pPr>
              <w:spacing w:line="240" w:lineRule="auto"/>
            </w:pPr>
            <w:r>
              <w:t>Total Bateaux</w:t>
            </w:r>
          </w:p>
        </w:tc>
        <w:tc>
          <w:tcPr>
            <w:tcW w:w="4881" w:type="dxa"/>
            <w:vMerge/>
            <w:vAlign w:val="center"/>
          </w:tcPr>
          <w:p w:rsidR="000D3665" w:rsidRDefault="000D3665" w:rsidP="0085634F">
            <w:pPr>
              <w:spacing w:line="240" w:lineRule="auto"/>
            </w:pPr>
          </w:p>
        </w:tc>
      </w:tr>
      <w:tr w:rsid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t>Echange bateaux cigarettes entre les ateliers Pilote B1 et B2</w:t>
            </w:r>
          </w:p>
        </w:tc>
        <w:tc>
          <w:tcPr>
            <w:tcW w:w="4881" w:type="dxa"/>
          </w:tcPr>
          <w:p w:rsidR="000D3665" w:rsidRPr="000D3665" w:rsidRDefault="000D3665" w:rsidP="0085634F">
            <w:pPr>
              <w:spacing w:line="240" w:lineRule="auto"/>
              <w:rPr>
                <w:lang w:val="fr-FR"/>
              </w:rPr>
            </w:pPr>
            <w:r w:rsidRPr="000D3665">
              <w:rPr>
                <w:lang w:val="fr-FR"/>
              </w:rPr>
              <w:t>Date</w:t>
            </w:r>
          </w:p>
          <w:p w:rsidR="000D3665" w:rsidRPr="000D3665" w:rsidRDefault="000D3665" w:rsidP="0085634F">
            <w:pPr>
              <w:spacing w:line="240" w:lineRule="auto"/>
              <w:rPr>
                <w:lang w:val="fr-FR"/>
              </w:rPr>
            </w:pPr>
            <w:r w:rsidRPr="000D3665">
              <w:rPr>
                <w:lang w:val="fr-FR"/>
              </w:rPr>
              <w:t>P4 vers Découflé</w:t>
            </w:r>
          </w:p>
          <w:p w:rsidR="000D3665" w:rsidRPr="000D3665" w:rsidRDefault="000D3665" w:rsidP="0085634F">
            <w:pPr>
              <w:spacing w:line="240" w:lineRule="auto"/>
              <w:rPr>
                <w:lang w:val="fr-FR"/>
              </w:rPr>
            </w:pPr>
            <w:r w:rsidRPr="000D3665">
              <w:rPr>
                <w:lang w:val="fr-FR"/>
              </w:rPr>
              <w:t>Découlé vers P4</w:t>
            </w:r>
          </w:p>
          <w:p w:rsidR="000D3665" w:rsidRPr="000D3665" w:rsidRDefault="000D3665" w:rsidP="0085634F">
            <w:pPr>
              <w:spacing w:line="240" w:lineRule="auto"/>
              <w:rPr>
                <w:lang w:val="fr-FR"/>
              </w:rPr>
            </w:pPr>
            <w:r w:rsidRPr="000D3665">
              <w:rPr>
                <w:lang w:val="fr-FR"/>
              </w:rPr>
              <w:t>P5 vers Découflé</w:t>
            </w:r>
          </w:p>
          <w:p w:rsidR="000D3665" w:rsidRPr="000D3665" w:rsidRDefault="000D3665" w:rsidP="0085634F">
            <w:pPr>
              <w:spacing w:line="240" w:lineRule="auto"/>
              <w:rPr>
                <w:lang w:val="fr-FR"/>
              </w:rPr>
            </w:pPr>
            <w:r w:rsidRPr="000D3665">
              <w:rPr>
                <w:lang w:val="fr-FR"/>
              </w:rPr>
              <w:t>Découlé vers P5</w:t>
            </w:r>
          </w:p>
          <w:p w:rsidR="000D3665" w:rsidRDefault="000D3665" w:rsidP="0085634F">
            <w:pPr>
              <w:spacing w:line="240" w:lineRule="auto"/>
            </w:pPr>
            <w:r>
              <w:t>Nombre de Bateaux transférés</w:t>
            </w:r>
          </w:p>
        </w:tc>
        <w:tc>
          <w:tcPr>
            <w:tcW w:w="4881" w:type="dxa"/>
            <w:vMerge/>
            <w:vAlign w:val="center"/>
          </w:tcPr>
          <w:p w:rsidR="000D3665" w:rsidRDefault="000D3665" w:rsidP="0085634F">
            <w:pPr>
              <w:spacing w:line="240" w:lineRule="auto"/>
            </w:pPr>
          </w:p>
        </w:tc>
      </w:tr>
      <w:tr w:rsid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t>Etat du stock du Produit Fini VML (en cartons)</w:t>
            </w:r>
          </w:p>
          <w:p w:rsidR="000D3665" w:rsidRPr="000D3665" w:rsidRDefault="000D3665" w:rsidP="0085634F">
            <w:pPr>
              <w:spacing w:line="240" w:lineRule="auto"/>
              <w:jc w:val="center"/>
              <w:rPr>
                <w:lang w:val="fr-FR"/>
              </w:rPr>
            </w:pPr>
          </w:p>
        </w:tc>
        <w:tc>
          <w:tcPr>
            <w:tcW w:w="4881" w:type="dxa"/>
          </w:tcPr>
          <w:p w:rsidR="000D3665" w:rsidRPr="000D3665" w:rsidRDefault="000D3665" w:rsidP="0085634F">
            <w:pPr>
              <w:spacing w:line="240" w:lineRule="auto"/>
              <w:rPr>
                <w:lang w:val="fr-FR"/>
              </w:rPr>
            </w:pPr>
            <w:r w:rsidRPr="000D3665">
              <w:rPr>
                <w:lang w:val="fr-FR"/>
              </w:rPr>
              <w:t>Mois</w:t>
            </w:r>
          </w:p>
          <w:p w:rsidR="000D3665" w:rsidRPr="000D3665" w:rsidRDefault="000D3665" w:rsidP="0085634F">
            <w:pPr>
              <w:spacing w:line="240" w:lineRule="auto"/>
              <w:rPr>
                <w:lang w:val="fr-FR"/>
              </w:rPr>
            </w:pPr>
            <w:r w:rsidRPr="000D3665">
              <w:rPr>
                <w:lang w:val="fr-FR"/>
              </w:rPr>
              <w:t>Stock restant du mois précédent</w:t>
            </w:r>
          </w:p>
          <w:p w:rsidR="000D3665" w:rsidRPr="000D3665" w:rsidRDefault="000D3665" w:rsidP="0085634F">
            <w:pPr>
              <w:spacing w:line="240" w:lineRule="auto"/>
              <w:rPr>
                <w:lang w:val="fr-FR"/>
              </w:rPr>
            </w:pPr>
            <w:r w:rsidRPr="000D3665">
              <w:rPr>
                <w:lang w:val="fr-FR"/>
              </w:rPr>
              <w:t>Cartons</w:t>
            </w:r>
          </w:p>
          <w:p w:rsidR="000D3665" w:rsidRPr="000D3665" w:rsidRDefault="000D3665" w:rsidP="0085634F">
            <w:pPr>
              <w:spacing w:line="240" w:lineRule="auto"/>
              <w:rPr>
                <w:lang w:val="fr-FR"/>
              </w:rPr>
            </w:pPr>
            <w:r w:rsidRPr="000D3665">
              <w:rPr>
                <w:lang w:val="fr-FR"/>
              </w:rPr>
              <w:t>Paquets</w:t>
            </w:r>
          </w:p>
          <w:p w:rsidR="000D3665" w:rsidRPr="000D3665" w:rsidRDefault="000D3665" w:rsidP="0085634F">
            <w:pPr>
              <w:spacing w:line="240" w:lineRule="auto"/>
              <w:rPr>
                <w:lang w:val="fr-FR"/>
              </w:rPr>
            </w:pPr>
            <w:r w:rsidRPr="000D3665">
              <w:rPr>
                <w:lang w:val="fr-FR"/>
              </w:rPr>
              <w:t>Journées</w:t>
            </w:r>
          </w:p>
          <w:p w:rsidR="000D3665" w:rsidRPr="000D3665" w:rsidRDefault="000D3665" w:rsidP="0085634F">
            <w:pPr>
              <w:spacing w:line="240" w:lineRule="auto"/>
              <w:rPr>
                <w:lang w:val="fr-FR"/>
              </w:rPr>
            </w:pPr>
            <w:r w:rsidRPr="000D3665">
              <w:rPr>
                <w:lang w:val="fr-FR"/>
              </w:rPr>
              <w:t>Production VML</w:t>
            </w:r>
          </w:p>
          <w:p w:rsidR="000D3665" w:rsidRPr="000D3665" w:rsidRDefault="000D3665" w:rsidP="0085634F">
            <w:pPr>
              <w:spacing w:line="240" w:lineRule="auto"/>
              <w:rPr>
                <w:lang w:val="fr-FR"/>
              </w:rPr>
            </w:pPr>
            <w:r w:rsidRPr="000D3665">
              <w:rPr>
                <w:lang w:val="fr-FR"/>
              </w:rPr>
              <w:lastRenderedPageBreak/>
              <w:t>Production HS</w:t>
            </w:r>
          </w:p>
          <w:p w:rsidR="000D3665" w:rsidRPr="000D3665" w:rsidRDefault="000D3665" w:rsidP="0085634F">
            <w:pPr>
              <w:spacing w:line="240" w:lineRule="auto"/>
              <w:rPr>
                <w:lang w:val="fr-FR"/>
              </w:rPr>
            </w:pPr>
            <w:r w:rsidRPr="000D3665">
              <w:rPr>
                <w:lang w:val="fr-FR"/>
              </w:rPr>
              <w:t>Total du Stock</w:t>
            </w:r>
          </w:p>
          <w:p w:rsidR="000D3665" w:rsidRPr="000D3665" w:rsidRDefault="000D3665" w:rsidP="0085634F">
            <w:pPr>
              <w:spacing w:line="240" w:lineRule="auto"/>
              <w:rPr>
                <w:lang w:val="fr-FR"/>
              </w:rPr>
            </w:pPr>
            <w:r w:rsidRPr="000D3665">
              <w:rPr>
                <w:lang w:val="fr-FR"/>
              </w:rPr>
              <w:t>Sortie sur PF</w:t>
            </w:r>
          </w:p>
          <w:p w:rsidR="000D3665" w:rsidRPr="000D3665" w:rsidRDefault="000D3665" w:rsidP="0085634F">
            <w:pPr>
              <w:spacing w:line="240" w:lineRule="auto"/>
              <w:rPr>
                <w:lang w:val="fr-FR"/>
              </w:rPr>
            </w:pPr>
            <w:r w:rsidRPr="000D3665">
              <w:rPr>
                <w:lang w:val="fr-FR"/>
              </w:rPr>
              <w:t>Journée livrée</w:t>
            </w:r>
          </w:p>
          <w:p w:rsidR="000D3665" w:rsidRPr="000D3665" w:rsidRDefault="000D3665" w:rsidP="0085634F">
            <w:pPr>
              <w:spacing w:line="240" w:lineRule="auto"/>
              <w:rPr>
                <w:lang w:val="fr-FR"/>
              </w:rPr>
            </w:pPr>
            <w:r w:rsidRPr="000D3665">
              <w:rPr>
                <w:lang w:val="fr-FR"/>
              </w:rPr>
              <w:t>Total Mensuel en cartons</w:t>
            </w:r>
          </w:p>
          <w:p w:rsidR="000D3665" w:rsidRDefault="000D3665" w:rsidP="0085634F">
            <w:pPr>
              <w:spacing w:line="240" w:lineRule="auto"/>
            </w:pPr>
            <w:r>
              <w:t>Total Mensuel en paquets</w:t>
            </w:r>
          </w:p>
        </w:tc>
        <w:tc>
          <w:tcPr>
            <w:tcW w:w="4881" w:type="dxa"/>
            <w:vMerge/>
            <w:vAlign w:val="center"/>
          </w:tcPr>
          <w:p w:rsidR="000D3665" w:rsidRDefault="000D3665" w:rsidP="0085634F">
            <w:pPr>
              <w:spacing w:line="240" w:lineRule="auto"/>
            </w:pPr>
          </w:p>
        </w:tc>
      </w:tr>
      <w:tr w:rsidR="000D3665" w:rsidRPr="000D3665" w:rsidTr="0085634F">
        <w:trPr>
          <w:jc w:val="center"/>
        </w:trPr>
        <w:tc>
          <w:tcPr>
            <w:tcW w:w="5008" w:type="dxa"/>
            <w:vAlign w:val="center"/>
          </w:tcPr>
          <w:p w:rsidR="000D3665" w:rsidRPr="000D3665" w:rsidRDefault="000D3665" w:rsidP="0085634F">
            <w:pPr>
              <w:spacing w:line="240" w:lineRule="auto"/>
              <w:jc w:val="center"/>
              <w:rPr>
                <w:lang w:val="fr-FR"/>
              </w:rPr>
            </w:pPr>
            <w:r w:rsidRPr="000D3665">
              <w:rPr>
                <w:b/>
                <w:bCs/>
                <w:sz w:val="28"/>
                <w:szCs w:val="28"/>
                <w:lang w:val="fr-FR"/>
              </w:rPr>
              <w:lastRenderedPageBreak/>
              <w:t>Tableau de bord de la PRODUCTION de l'atelier Pilote B</w:t>
            </w:r>
          </w:p>
          <w:p w:rsidR="000D3665" w:rsidRPr="000D3665" w:rsidRDefault="000D3665" w:rsidP="0085634F">
            <w:pPr>
              <w:spacing w:line="240" w:lineRule="auto"/>
              <w:jc w:val="center"/>
              <w:rPr>
                <w:lang w:val="fr-FR"/>
              </w:rPr>
            </w:pPr>
          </w:p>
        </w:tc>
        <w:tc>
          <w:tcPr>
            <w:tcW w:w="4881" w:type="dxa"/>
          </w:tcPr>
          <w:p w:rsidR="000D3665" w:rsidRPr="000D3665" w:rsidRDefault="000D3665" w:rsidP="0085634F">
            <w:pPr>
              <w:spacing w:line="240" w:lineRule="auto"/>
              <w:rPr>
                <w:lang w:val="fr-FR"/>
              </w:rPr>
            </w:pPr>
            <w:r w:rsidRPr="000D3665">
              <w:rPr>
                <w:lang w:val="fr-FR"/>
              </w:rPr>
              <w:t>Unité</w:t>
            </w:r>
          </w:p>
          <w:p w:rsidR="000D3665" w:rsidRPr="000D3665" w:rsidRDefault="000D3665" w:rsidP="0085634F">
            <w:pPr>
              <w:spacing w:line="240" w:lineRule="auto"/>
              <w:rPr>
                <w:lang w:val="fr-FR"/>
              </w:rPr>
            </w:pPr>
            <w:r w:rsidRPr="000D3665">
              <w:rPr>
                <w:lang w:val="fr-FR"/>
              </w:rPr>
              <w:t>Nom Machine (Protos 4-5)</w:t>
            </w:r>
          </w:p>
          <w:p w:rsidR="000D3665" w:rsidRPr="000D3665" w:rsidRDefault="000D3665" w:rsidP="0085634F">
            <w:pPr>
              <w:spacing w:line="240" w:lineRule="auto"/>
              <w:rPr>
                <w:lang w:val="fr-FR"/>
              </w:rPr>
            </w:pPr>
            <w:r w:rsidRPr="000D3665">
              <w:rPr>
                <w:lang w:val="fr-FR"/>
              </w:rPr>
              <w:t>Stock initial (Bateau)</w:t>
            </w:r>
          </w:p>
          <w:p w:rsidR="000D3665" w:rsidRPr="000D3665" w:rsidRDefault="000D3665" w:rsidP="0085634F">
            <w:pPr>
              <w:spacing w:line="240" w:lineRule="auto"/>
              <w:rPr>
                <w:lang w:val="fr-FR"/>
              </w:rPr>
            </w:pPr>
            <w:r w:rsidRPr="000D3665">
              <w:rPr>
                <w:lang w:val="fr-FR"/>
              </w:rPr>
              <w:t>Cigarettes(1000)</w:t>
            </w:r>
          </w:p>
          <w:p w:rsidR="000D3665" w:rsidRPr="000D3665" w:rsidRDefault="000D3665" w:rsidP="0085634F">
            <w:pPr>
              <w:spacing w:line="240" w:lineRule="auto"/>
              <w:rPr>
                <w:lang w:val="fr-FR"/>
              </w:rPr>
            </w:pPr>
            <w:r w:rsidRPr="000D3665">
              <w:rPr>
                <w:lang w:val="fr-FR"/>
              </w:rPr>
              <w:t>Soustraction (cigarettes)</w:t>
            </w:r>
          </w:p>
          <w:p w:rsidR="000D3665" w:rsidRPr="000D3665" w:rsidRDefault="000D3665" w:rsidP="0085634F">
            <w:pPr>
              <w:spacing w:line="240" w:lineRule="auto"/>
              <w:rPr>
                <w:lang w:val="fr-FR"/>
              </w:rPr>
            </w:pPr>
            <w:r w:rsidRPr="000D3665">
              <w:rPr>
                <w:lang w:val="fr-FR"/>
              </w:rPr>
              <w:t>Ajout (cigarettes)</w:t>
            </w:r>
          </w:p>
          <w:p w:rsidR="000D3665" w:rsidRPr="007340E7" w:rsidRDefault="000D3665" w:rsidP="0085634F">
            <w:pPr>
              <w:spacing w:line="240" w:lineRule="auto"/>
              <w:rPr>
                <w:lang w:val="en-GB"/>
              </w:rPr>
            </w:pPr>
            <w:r w:rsidRPr="007340E7">
              <w:rPr>
                <w:lang w:val="en-GB"/>
              </w:rPr>
              <w:t>Stock Final (Bateaux)</w:t>
            </w:r>
          </w:p>
          <w:p w:rsidR="000D3665" w:rsidRPr="007340E7" w:rsidRDefault="000D3665" w:rsidP="0085634F">
            <w:pPr>
              <w:spacing w:line="240" w:lineRule="auto"/>
              <w:rPr>
                <w:lang w:val="en-GB"/>
              </w:rPr>
            </w:pPr>
          </w:p>
          <w:p w:rsidR="000D3665" w:rsidRPr="008276CD" w:rsidRDefault="000D3665" w:rsidP="0085634F">
            <w:pPr>
              <w:spacing w:line="240" w:lineRule="auto"/>
              <w:rPr>
                <w:lang w:val="en-GB"/>
              </w:rPr>
            </w:pPr>
            <w:r w:rsidRPr="008276CD">
              <w:rPr>
                <w:lang w:val="en-GB"/>
              </w:rPr>
              <w:t>Nom Machine(Focke 3-4)</w:t>
            </w:r>
          </w:p>
          <w:p w:rsidR="000D3665" w:rsidRPr="000D3665" w:rsidRDefault="000D3665" w:rsidP="0085634F">
            <w:pPr>
              <w:spacing w:line="240" w:lineRule="auto"/>
              <w:rPr>
                <w:lang w:val="fr-FR"/>
              </w:rPr>
            </w:pPr>
            <w:r w:rsidRPr="000D3665">
              <w:rPr>
                <w:lang w:val="fr-FR"/>
              </w:rPr>
              <w:t>Production Théorique</w:t>
            </w:r>
          </w:p>
          <w:p w:rsidR="000D3665" w:rsidRPr="000D3665" w:rsidRDefault="000D3665" w:rsidP="0085634F">
            <w:pPr>
              <w:spacing w:line="240" w:lineRule="auto"/>
              <w:rPr>
                <w:lang w:val="fr-FR"/>
              </w:rPr>
            </w:pPr>
            <w:r w:rsidRPr="000D3665">
              <w:rPr>
                <w:lang w:val="fr-FR"/>
              </w:rPr>
              <w:t>Production Réelle</w:t>
            </w:r>
          </w:p>
          <w:p w:rsidR="000D3665" w:rsidRPr="000D3665" w:rsidRDefault="000D3665" w:rsidP="0085634F">
            <w:pPr>
              <w:spacing w:line="240" w:lineRule="auto"/>
              <w:rPr>
                <w:lang w:val="fr-FR"/>
              </w:rPr>
            </w:pPr>
            <w:r w:rsidRPr="000D3665">
              <w:rPr>
                <w:lang w:val="fr-FR"/>
              </w:rPr>
              <w:t>Différence</w:t>
            </w:r>
          </w:p>
          <w:p w:rsidR="000D3665" w:rsidRPr="000D3665" w:rsidRDefault="000D3665" w:rsidP="0085634F">
            <w:pPr>
              <w:spacing w:line="240" w:lineRule="auto"/>
              <w:rPr>
                <w:lang w:val="fr-FR"/>
              </w:rPr>
            </w:pPr>
            <w:r w:rsidRPr="000D3665">
              <w:rPr>
                <w:lang w:val="fr-FR"/>
              </w:rPr>
              <w:t>Déchets (%)</w:t>
            </w:r>
          </w:p>
          <w:p w:rsidR="000D3665" w:rsidRPr="000D3665" w:rsidRDefault="000D3665" w:rsidP="0085634F">
            <w:pPr>
              <w:spacing w:line="240" w:lineRule="auto"/>
              <w:rPr>
                <w:lang w:val="fr-FR"/>
              </w:rPr>
            </w:pPr>
          </w:p>
        </w:tc>
        <w:tc>
          <w:tcPr>
            <w:tcW w:w="4881" w:type="dxa"/>
            <w:vMerge/>
            <w:vAlign w:val="center"/>
          </w:tcPr>
          <w:p w:rsidR="000D3665" w:rsidRPr="000D3665" w:rsidRDefault="000D3665" w:rsidP="0085634F">
            <w:pPr>
              <w:spacing w:line="240" w:lineRule="auto"/>
              <w:rPr>
                <w:lang w:val="fr-FR"/>
              </w:rPr>
            </w:pPr>
          </w:p>
        </w:tc>
      </w:tr>
      <w:tr w:rsidR="000D3665" w:rsidRP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p>
          <w:p w:rsidR="000D3665" w:rsidRPr="000D3665" w:rsidRDefault="000D3665" w:rsidP="0085634F">
            <w:pPr>
              <w:spacing w:line="240" w:lineRule="auto"/>
              <w:jc w:val="center"/>
              <w:rPr>
                <w:b/>
                <w:bCs/>
                <w:sz w:val="28"/>
                <w:szCs w:val="28"/>
                <w:lang w:val="fr-FR"/>
              </w:rPr>
            </w:pPr>
            <w:r w:rsidRPr="000D3665">
              <w:rPr>
                <w:b/>
                <w:bCs/>
                <w:sz w:val="28"/>
                <w:szCs w:val="28"/>
                <w:lang w:val="fr-FR"/>
              </w:rPr>
              <w:t>Consommation Journalière en Kg du Scaferlati</w:t>
            </w:r>
          </w:p>
        </w:tc>
        <w:tc>
          <w:tcPr>
            <w:tcW w:w="4881" w:type="dxa"/>
          </w:tcPr>
          <w:p w:rsidR="000D3665" w:rsidRPr="000D3665" w:rsidRDefault="000D3665" w:rsidP="0085634F">
            <w:pPr>
              <w:spacing w:line="240" w:lineRule="auto"/>
              <w:rPr>
                <w:lang w:val="fr-FR"/>
              </w:rPr>
            </w:pPr>
            <w:r w:rsidRPr="000D3665">
              <w:rPr>
                <w:lang w:val="fr-FR"/>
              </w:rPr>
              <w:t>Taux d’emploi de Scaferlati</w:t>
            </w:r>
          </w:p>
          <w:p w:rsidR="000D3665" w:rsidRPr="000D3665" w:rsidRDefault="000D3665" w:rsidP="0085634F">
            <w:pPr>
              <w:spacing w:line="240" w:lineRule="auto"/>
              <w:rPr>
                <w:lang w:val="fr-FR"/>
              </w:rPr>
            </w:pPr>
            <w:r w:rsidRPr="000D3665">
              <w:rPr>
                <w:lang w:val="fr-FR"/>
              </w:rPr>
              <w:t>Journées</w:t>
            </w:r>
          </w:p>
          <w:p w:rsidR="000D3665" w:rsidRPr="000D3665" w:rsidRDefault="000D3665" w:rsidP="0085634F">
            <w:pPr>
              <w:spacing w:line="240" w:lineRule="auto"/>
              <w:rPr>
                <w:lang w:val="fr-FR"/>
              </w:rPr>
            </w:pPr>
            <w:r w:rsidRPr="000D3665">
              <w:rPr>
                <w:lang w:val="fr-FR"/>
              </w:rPr>
              <w:t>Noms des machines (Protos 4-5)</w:t>
            </w:r>
          </w:p>
          <w:p w:rsidR="000D3665" w:rsidRPr="000D3665" w:rsidRDefault="000D3665" w:rsidP="0085634F">
            <w:pPr>
              <w:spacing w:line="240" w:lineRule="auto"/>
              <w:rPr>
                <w:lang w:val="fr-FR"/>
              </w:rPr>
            </w:pPr>
            <w:r w:rsidRPr="000D3665">
              <w:rPr>
                <w:lang w:val="fr-FR"/>
              </w:rPr>
              <w:t>Consommation Journalière</w:t>
            </w:r>
          </w:p>
          <w:p w:rsidR="000D3665" w:rsidRPr="000D3665" w:rsidRDefault="000D3665" w:rsidP="0085634F">
            <w:pPr>
              <w:spacing w:line="240" w:lineRule="auto"/>
              <w:rPr>
                <w:lang w:val="fr-FR"/>
              </w:rPr>
            </w:pPr>
            <w:r w:rsidRPr="000D3665">
              <w:rPr>
                <w:lang w:val="fr-FR"/>
              </w:rPr>
              <w:t>Progression</w:t>
            </w:r>
          </w:p>
          <w:p w:rsidR="000D3665" w:rsidRPr="000D3665" w:rsidRDefault="000D3665" w:rsidP="0085634F">
            <w:pPr>
              <w:spacing w:line="240" w:lineRule="auto"/>
              <w:rPr>
                <w:lang w:val="fr-FR"/>
              </w:rPr>
            </w:pPr>
            <w:r w:rsidRPr="000D3665">
              <w:rPr>
                <w:lang w:val="fr-FR"/>
              </w:rPr>
              <w:t>Retour Scaferlati</w:t>
            </w:r>
          </w:p>
        </w:tc>
        <w:tc>
          <w:tcPr>
            <w:tcW w:w="4881" w:type="dxa"/>
            <w:vMerge/>
            <w:vAlign w:val="center"/>
          </w:tcPr>
          <w:p w:rsidR="000D3665" w:rsidRPr="000D3665" w:rsidRDefault="000D3665" w:rsidP="0085634F">
            <w:pPr>
              <w:spacing w:line="240" w:lineRule="auto"/>
              <w:rPr>
                <w:lang w:val="fr-FR"/>
              </w:rPr>
            </w:pPr>
          </w:p>
        </w:tc>
      </w:tr>
      <w:tr w:rsidR="000D3665" w:rsidTr="0085634F">
        <w:trPr>
          <w:jc w:val="center"/>
        </w:trPr>
        <w:tc>
          <w:tcPr>
            <w:tcW w:w="5008" w:type="dxa"/>
            <w:vAlign w:val="center"/>
          </w:tcPr>
          <w:p w:rsidR="000D3665" w:rsidRPr="00894BA5" w:rsidRDefault="000D3665" w:rsidP="0085634F">
            <w:pPr>
              <w:spacing w:line="240" w:lineRule="auto"/>
              <w:jc w:val="center"/>
              <w:rPr>
                <w:b/>
                <w:bCs/>
                <w:sz w:val="28"/>
                <w:szCs w:val="28"/>
              </w:rPr>
            </w:pPr>
            <w:r w:rsidRPr="00894BA5">
              <w:rPr>
                <w:b/>
                <w:bCs/>
                <w:sz w:val="28"/>
                <w:szCs w:val="28"/>
              </w:rPr>
              <w:t>Consommation Journalière du Scaferlati</w:t>
            </w:r>
          </w:p>
        </w:tc>
        <w:tc>
          <w:tcPr>
            <w:tcW w:w="4881" w:type="dxa"/>
          </w:tcPr>
          <w:p w:rsidR="000D3665" w:rsidRPr="000D3665" w:rsidRDefault="000D3665" w:rsidP="0085634F">
            <w:pPr>
              <w:spacing w:line="240" w:lineRule="auto"/>
              <w:rPr>
                <w:lang w:val="fr-FR"/>
              </w:rPr>
            </w:pPr>
            <w:r w:rsidRPr="000D3665">
              <w:rPr>
                <w:lang w:val="fr-FR"/>
              </w:rPr>
              <w:t>Journée</w:t>
            </w:r>
          </w:p>
          <w:p w:rsidR="000D3665" w:rsidRPr="000D3665" w:rsidRDefault="000D3665" w:rsidP="0085634F">
            <w:pPr>
              <w:spacing w:line="240" w:lineRule="auto"/>
              <w:rPr>
                <w:lang w:val="fr-FR"/>
              </w:rPr>
            </w:pPr>
            <w:r w:rsidRPr="000D3665">
              <w:rPr>
                <w:lang w:val="fr-FR"/>
              </w:rPr>
              <w:t>N° de la tranche</w:t>
            </w:r>
          </w:p>
          <w:p w:rsidR="000D3665" w:rsidRPr="000D3665" w:rsidRDefault="000D3665" w:rsidP="0085634F">
            <w:pPr>
              <w:spacing w:line="240" w:lineRule="auto"/>
              <w:rPr>
                <w:lang w:val="fr-FR"/>
              </w:rPr>
            </w:pPr>
            <w:r w:rsidRPr="000D3665">
              <w:rPr>
                <w:lang w:val="fr-FR"/>
              </w:rPr>
              <w:t>Poids de la tranche</w:t>
            </w:r>
          </w:p>
          <w:p w:rsidR="000D3665" w:rsidRPr="000D3665" w:rsidRDefault="000D3665" w:rsidP="0085634F">
            <w:pPr>
              <w:spacing w:line="240" w:lineRule="auto"/>
              <w:rPr>
                <w:lang w:val="fr-FR"/>
              </w:rPr>
            </w:pPr>
            <w:r w:rsidRPr="000D3665">
              <w:rPr>
                <w:lang w:val="fr-FR"/>
              </w:rPr>
              <w:t>Nbre de caisses</w:t>
            </w:r>
          </w:p>
          <w:p w:rsidR="000D3665" w:rsidRPr="000D3665" w:rsidRDefault="000D3665" w:rsidP="0085634F">
            <w:pPr>
              <w:spacing w:line="240" w:lineRule="auto"/>
              <w:rPr>
                <w:lang w:val="fr-FR"/>
              </w:rPr>
            </w:pPr>
            <w:r w:rsidRPr="000D3665">
              <w:rPr>
                <w:lang w:val="fr-FR"/>
              </w:rPr>
              <w:t>Sotck initial</w:t>
            </w:r>
          </w:p>
          <w:p w:rsidR="000D3665" w:rsidRPr="000D3665" w:rsidRDefault="000D3665" w:rsidP="0085634F">
            <w:pPr>
              <w:spacing w:line="240" w:lineRule="auto"/>
              <w:rPr>
                <w:lang w:val="fr-FR"/>
              </w:rPr>
            </w:pPr>
            <w:r w:rsidRPr="000D3665">
              <w:rPr>
                <w:lang w:val="fr-FR"/>
              </w:rPr>
              <w:t>Consommation</w:t>
            </w:r>
          </w:p>
          <w:p w:rsidR="000D3665" w:rsidRPr="000D3665" w:rsidRDefault="000D3665" w:rsidP="0085634F">
            <w:pPr>
              <w:spacing w:line="240" w:lineRule="auto"/>
              <w:rPr>
                <w:lang w:val="fr-FR"/>
              </w:rPr>
            </w:pPr>
            <w:r w:rsidRPr="000D3665">
              <w:rPr>
                <w:lang w:val="fr-FR"/>
              </w:rPr>
              <w:t>Stock final</w:t>
            </w:r>
          </w:p>
          <w:p w:rsidR="000D3665" w:rsidRPr="000D3665" w:rsidRDefault="000D3665" w:rsidP="0085634F">
            <w:pPr>
              <w:spacing w:line="240" w:lineRule="auto"/>
              <w:rPr>
                <w:lang w:val="fr-FR"/>
              </w:rPr>
            </w:pPr>
            <w:r w:rsidRPr="000D3665">
              <w:rPr>
                <w:lang w:val="fr-FR"/>
              </w:rPr>
              <w:t>Nbre de caisse</w:t>
            </w:r>
          </w:p>
          <w:p w:rsidR="000D3665" w:rsidRPr="000D3665" w:rsidRDefault="000D3665" w:rsidP="0085634F">
            <w:pPr>
              <w:spacing w:line="240" w:lineRule="auto"/>
              <w:rPr>
                <w:lang w:val="fr-FR"/>
              </w:rPr>
            </w:pPr>
            <w:r w:rsidRPr="000D3665">
              <w:rPr>
                <w:lang w:val="fr-FR"/>
              </w:rPr>
              <w:t>Production (1000 cigarettes)</w:t>
            </w:r>
          </w:p>
          <w:p w:rsidR="000D3665" w:rsidRDefault="000D3665" w:rsidP="0085634F">
            <w:pPr>
              <w:spacing w:line="240" w:lineRule="auto"/>
            </w:pPr>
            <w:r>
              <w:t>Poids de la cigarette</w:t>
            </w:r>
          </w:p>
        </w:tc>
        <w:tc>
          <w:tcPr>
            <w:tcW w:w="4881" w:type="dxa"/>
            <w:vMerge/>
            <w:vAlign w:val="center"/>
          </w:tcPr>
          <w:p w:rsidR="000D3665" w:rsidRDefault="000D3665" w:rsidP="0085634F">
            <w:pPr>
              <w:spacing w:line="240" w:lineRule="auto"/>
            </w:pPr>
          </w:p>
        </w:tc>
      </w:tr>
      <w:tr w:rsidR="000D3665" w:rsidRP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t>Déchet cigarettes des machines PROTOS de l'atelier Pilote B</w:t>
            </w:r>
          </w:p>
          <w:p w:rsidR="000D3665" w:rsidRPr="000D3665" w:rsidRDefault="000D3665" w:rsidP="0085634F">
            <w:pPr>
              <w:spacing w:line="240" w:lineRule="auto"/>
              <w:jc w:val="center"/>
              <w:rPr>
                <w:lang w:val="fr-FR"/>
              </w:rPr>
            </w:pPr>
          </w:p>
        </w:tc>
        <w:tc>
          <w:tcPr>
            <w:tcW w:w="4881" w:type="dxa"/>
          </w:tcPr>
          <w:p w:rsidR="000D3665" w:rsidRPr="000D3665" w:rsidRDefault="000D3665" w:rsidP="0085634F">
            <w:pPr>
              <w:spacing w:line="240" w:lineRule="auto"/>
              <w:rPr>
                <w:lang w:val="fr-FR"/>
              </w:rPr>
            </w:pPr>
            <w:r w:rsidRPr="000D3665">
              <w:rPr>
                <w:lang w:val="fr-FR"/>
              </w:rPr>
              <w:t>Production Prévue</w:t>
            </w:r>
          </w:p>
          <w:p w:rsidR="000D3665" w:rsidRPr="000D3665" w:rsidRDefault="000D3665" w:rsidP="0085634F">
            <w:pPr>
              <w:spacing w:line="240" w:lineRule="auto"/>
              <w:rPr>
                <w:lang w:val="fr-FR"/>
              </w:rPr>
            </w:pPr>
            <w:r w:rsidRPr="000D3665">
              <w:rPr>
                <w:lang w:val="fr-FR"/>
              </w:rPr>
              <w:t>Nbre d’heures</w:t>
            </w:r>
          </w:p>
          <w:p w:rsidR="000D3665" w:rsidRPr="000D3665" w:rsidRDefault="000D3665" w:rsidP="0085634F">
            <w:pPr>
              <w:spacing w:line="240" w:lineRule="auto"/>
              <w:rPr>
                <w:lang w:val="fr-FR"/>
              </w:rPr>
            </w:pPr>
            <w:r w:rsidRPr="000D3665">
              <w:rPr>
                <w:lang w:val="fr-FR"/>
              </w:rPr>
              <w:t>Nbre de jours</w:t>
            </w:r>
          </w:p>
          <w:p w:rsidR="000D3665" w:rsidRPr="000D3665" w:rsidRDefault="000D3665" w:rsidP="0085634F">
            <w:pPr>
              <w:spacing w:line="240" w:lineRule="auto"/>
              <w:rPr>
                <w:lang w:val="fr-FR"/>
              </w:rPr>
            </w:pPr>
            <w:r w:rsidRPr="000D3665">
              <w:rPr>
                <w:lang w:val="fr-FR"/>
              </w:rPr>
              <w:t>Journées</w:t>
            </w:r>
          </w:p>
          <w:p w:rsidR="000D3665" w:rsidRPr="000D3665" w:rsidRDefault="000D3665" w:rsidP="0085634F">
            <w:pPr>
              <w:spacing w:line="240" w:lineRule="auto"/>
              <w:rPr>
                <w:lang w:val="fr-FR"/>
              </w:rPr>
            </w:pPr>
            <w:r w:rsidRPr="000D3665">
              <w:rPr>
                <w:lang w:val="fr-FR"/>
              </w:rPr>
              <w:t>Nom des Machines (Protos 4-5)</w:t>
            </w:r>
          </w:p>
          <w:p w:rsidR="000D3665" w:rsidRPr="000D3665" w:rsidRDefault="000D3665" w:rsidP="0085634F">
            <w:pPr>
              <w:spacing w:line="240" w:lineRule="auto"/>
              <w:rPr>
                <w:lang w:val="fr-FR"/>
              </w:rPr>
            </w:pPr>
            <w:r w:rsidRPr="000D3665">
              <w:rPr>
                <w:lang w:val="fr-FR"/>
              </w:rPr>
              <w:lastRenderedPageBreak/>
              <w:t>Production Journalière</w:t>
            </w:r>
          </w:p>
          <w:p w:rsidR="000D3665" w:rsidRPr="000D3665" w:rsidRDefault="000D3665" w:rsidP="0085634F">
            <w:pPr>
              <w:spacing w:line="240" w:lineRule="auto"/>
              <w:rPr>
                <w:lang w:val="fr-FR"/>
              </w:rPr>
            </w:pPr>
            <w:r w:rsidRPr="000D3665">
              <w:rPr>
                <w:lang w:val="fr-FR"/>
              </w:rPr>
              <w:t>Progression</w:t>
            </w:r>
          </w:p>
          <w:p w:rsidR="000D3665" w:rsidRPr="000D3665" w:rsidRDefault="000D3665" w:rsidP="0085634F">
            <w:pPr>
              <w:spacing w:line="240" w:lineRule="auto"/>
              <w:rPr>
                <w:lang w:val="fr-FR"/>
              </w:rPr>
            </w:pPr>
            <w:r w:rsidRPr="000D3665">
              <w:rPr>
                <w:lang w:val="fr-FR"/>
              </w:rPr>
              <w:t>Sortie déchireuse</w:t>
            </w:r>
          </w:p>
        </w:tc>
        <w:tc>
          <w:tcPr>
            <w:tcW w:w="4881" w:type="dxa"/>
            <w:vMerge/>
            <w:vAlign w:val="center"/>
          </w:tcPr>
          <w:p w:rsidR="000D3665" w:rsidRPr="000D3665" w:rsidRDefault="000D3665" w:rsidP="0085634F">
            <w:pPr>
              <w:spacing w:line="240" w:lineRule="auto"/>
              <w:rPr>
                <w:lang w:val="fr-FR"/>
              </w:rPr>
            </w:pPr>
          </w:p>
        </w:tc>
      </w:tr>
      <w:tr w:rsidR="000D3665" w:rsidRP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lastRenderedPageBreak/>
              <w:t>Déchet cigarettes des machines FOCKE de l'atelier Pilote B</w:t>
            </w:r>
          </w:p>
          <w:p w:rsidR="000D3665" w:rsidRPr="000D3665" w:rsidRDefault="000D3665" w:rsidP="0085634F">
            <w:pPr>
              <w:spacing w:line="240" w:lineRule="auto"/>
              <w:jc w:val="center"/>
              <w:rPr>
                <w:lang w:val="fr-FR"/>
              </w:rPr>
            </w:pPr>
          </w:p>
        </w:tc>
        <w:tc>
          <w:tcPr>
            <w:tcW w:w="4881" w:type="dxa"/>
          </w:tcPr>
          <w:p w:rsidR="000D3665" w:rsidRPr="000D3665" w:rsidRDefault="000D3665" w:rsidP="0085634F">
            <w:pPr>
              <w:spacing w:line="240" w:lineRule="auto"/>
              <w:rPr>
                <w:lang w:val="fr-FR"/>
              </w:rPr>
            </w:pPr>
            <w:r w:rsidRPr="000D3665">
              <w:rPr>
                <w:lang w:val="fr-FR"/>
              </w:rPr>
              <w:t>Production Prévue</w:t>
            </w:r>
          </w:p>
          <w:p w:rsidR="000D3665" w:rsidRPr="000D3665" w:rsidRDefault="000D3665" w:rsidP="0085634F">
            <w:pPr>
              <w:spacing w:line="240" w:lineRule="auto"/>
              <w:rPr>
                <w:lang w:val="fr-FR"/>
              </w:rPr>
            </w:pPr>
            <w:r w:rsidRPr="000D3665">
              <w:rPr>
                <w:lang w:val="fr-FR"/>
              </w:rPr>
              <w:t>Nbre d’heures</w:t>
            </w:r>
          </w:p>
          <w:p w:rsidR="000D3665" w:rsidRPr="000D3665" w:rsidRDefault="000D3665" w:rsidP="0085634F">
            <w:pPr>
              <w:spacing w:line="240" w:lineRule="auto"/>
              <w:rPr>
                <w:lang w:val="fr-FR"/>
              </w:rPr>
            </w:pPr>
            <w:r w:rsidRPr="000D3665">
              <w:rPr>
                <w:lang w:val="fr-FR"/>
              </w:rPr>
              <w:t>Nbre de jours</w:t>
            </w:r>
          </w:p>
          <w:p w:rsidR="000D3665" w:rsidRPr="000D3665" w:rsidRDefault="000D3665" w:rsidP="0085634F">
            <w:pPr>
              <w:spacing w:line="240" w:lineRule="auto"/>
              <w:rPr>
                <w:lang w:val="fr-FR"/>
              </w:rPr>
            </w:pPr>
            <w:r w:rsidRPr="000D3665">
              <w:rPr>
                <w:lang w:val="fr-FR"/>
              </w:rPr>
              <w:t>Journées</w:t>
            </w:r>
          </w:p>
          <w:p w:rsidR="000D3665" w:rsidRPr="000D3665" w:rsidRDefault="000D3665" w:rsidP="0085634F">
            <w:pPr>
              <w:spacing w:line="240" w:lineRule="auto"/>
              <w:rPr>
                <w:lang w:val="fr-FR"/>
              </w:rPr>
            </w:pPr>
            <w:r w:rsidRPr="000D3665">
              <w:rPr>
                <w:lang w:val="fr-FR"/>
              </w:rPr>
              <w:t>Nom des Machines (Focke  3-4)</w:t>
            </w:r>
          </w:p>
          <w:p w:rsidR="000D3665" w:rsidRPr="000D3665" w:rsidRDefault="000D3665" w:rsidP="0085634F">
            <w:pPr>
              <w:spacing w:line="240" w:lineRule="auto"/>
              <w:rPr>
                <w:lang w:val="fr-FR"/>
              </w:rPr>
            </w:pPr>
            <w:r w:rsidRPr="000D3665">
              <w:rPr>
                <w:lang w:val="fr-FR"/>
              </w:rPr>
              <w:t>Production Journalière</w:t>
            </w:r>
          </w:p>
          <w:p w:rsidR="000D3665" w:rsidRPr="000D3665" w:rsidRDefault="000D3665" w:rsidP="0085634F">
            <w:pPr>
              <w:spacing w:line="240" w:lineRule="auto"/>
              <w:rPr>
                <w:lang w:val="fr-FR"/>
              </w:rPr>
            </w:pPr>
            <w:r w:rsidRPr="000D3665">
              <w:rPr>
                <w:lang w:val="fr-FR"/>
              </w:rPr>
              <w:t>Progression</w:t>
            </w:r>
          </w:p>
          <w:p w:rsidR="000D3665" w:rsidRPr="000D3665" w:rsidRDefault="000D3665" w:rsidP="0085634F">
            <w:pPr>
              <w:spacing w:line="240" w:lineRule="auto"/>
              <w:rPr>
                <w:lang w:val="fr-FR"/>
              </w:rPr>
            </w:pPr>
            <w:r w:rsidRPr="000D3665">
              <w:rPr>
                <w:lang w:val="fr-FR"/>
              </w:rPr>
              <w:t>Sortie déchireuse</w:t>
            </w:r>
          </w:p>
        </w:tc>
        <w:tc>
          <w:tcPr>
            <w:tcW w:w="4881" w:type="dxa"/>
            <w:vMerge/>
            <w:vAlign w:val="center"/>
          </w:tcPr>
          <w:p w:rsidR="000D3665" w:rsidRPr="000D3665" w:rsidRDefault="000D3665" w:rsidP="0085634F">
            <w:pPr>
              <w:spacing w:line="240" w:lineRule="auto"/>
              <w:rPr>
                <w:lang w:val="fr-FR"/>
              </w:rPr>
            </w:pPr>
          </w:p>
        </w:tc>
      </w:tr>
      <w:tr w:rsid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t>Tableau récapitulatif des temps de Marche des FOCKE</w:t>
            </w:r>
          </w:p>
          <w:p w:rsidR="000D3665" w:rsidRPr="000D3665" w:rsidRDefault="000D3665" w:rsidP="0085634F">
            <w:pPr>
              <w:spacing w:line="240" w:lineRule="auto"/>
              <w:jc w:val="center"/>
              <w:rPr>
                <w:lang w:val="fr-FR"/>
              </w:rPr>
            </w:pPr>
          </w:p>
        </w:tc>
        <w:tc>
          <w:tcPr>
            <w:tcW w:w="4881" w:type="dxa"/>
          </w:tcPr>
          <w:p w:rsidR="000D3665" w:rsidRPr="000D3665" w:rsidRDefault="000D3665" w:rsidP="0085634F">
            <w:pPr>
              <w:spacing w:line="240" w:lineRule="auto"/>
              <w:rPr>
                <w:lang w:val="fr-FR"/>
              </w:rPr>
            </w:pPr>
            <w:r w:rsidRPr="000D3665">
              <w:rPr>
                <w:lang w:val="fr-FR"/>
              </w:rPr>
              <w:t>Production Prévue</w:t>
            </w:r>
          </w:p>
          <w:p w:rsidR="000D3665" w:rsidRPr="000D3665" w:rsidRDefault="000D3665" w:rsidP="0085634F">
            <w:pPr>
              <w:spacing w:line="240" w:lineRule="auto"/>
              <w:rPr>
                <w:lang w:val="fr-FR"/>
              </w:rPr>
            </w:pPr>
            <w:r w:rsidRPr="000D3665">
              <w:rPr>
                <w:lang w:val="fr-FR"/>
              </w:rPr>
              <w:t>Journées</w:t>
            </w:r>
          </w:p>
          <w:p w:rsidR="000D3665" w:rsidRPr="000D3665" w:rsidRDefault="000D3665" w:rsidP="0085634F">
            <w:pPr>
              <w:spacing w:line="240" w:lineRule="auto"/>
              <w:rPr>
                <w:lang w:val="fr-FR"/>
              </w:rPr>
            </w:pPr>
            <w:r w:rsidRPr="000D3665">
              <w:rPr>
                <w:lang w:val="fr-FR"/>
              </w:rPr>
              <w:t>Noms des Machines (Focke 3-4)</w:t>
            </w:r>
          </w:p>
          <w:p w:rsidR="000D3665" w:rsidRPr="000D3665" w:rsidRDefault="000D3665" w:rsidP="0085634F">
            <w:pPr>
              <w:spacing w:line="240" w:lineRule="auto"/>
              <w:rPr>
                <w:lang w:val="fr-FR"/>
              </w:rPr>
            </w:pPr>
            <w:r w:rsidRPr="000D3665">
              <w:rPr>
                <w:lang w:val="fr-FR"/>
              </w:rPr>
              <w:t>Production Journalière</w:t>
            </w:r>
          </w:p>
          <w:p w:rsidR="000D3665" w:rsidRPr="000D3665" w:rsidRDefault="000D3665" w:rsidP="0085634F">
            <w:pPr>
              <w:spacing w:line="240" w:lineRule="auto"/>
              <w:rPr>
                <w:lang w:val="fr-FR"/>
              </w:rPr>
            </w:pPr>
            <w:r w:rsidRPr="000D3665">
              <w:rPr>
                <w:lang w:val="fr-FR"/>
              </w:rPr>
              <w:t>Progression</w:t>
            </w:r>
          </w:p>
          <w:p w:rsidR="000D3665" w:rsidRPr="000D3665" w:rsidRDefault="000D3665" w:rsidP="0085634F">
            <w:pPr>
              <w:spacing w:line="240" w:lineRule="auto"/>
              <w:rPr>
                <w:lang w:val="fr-FR"/>
              </w:rPr>
            </w:pPr>
            <w:r w:rsidRPr="000D3665">
              <w:rPr>
                <w:lang w:val="fr-FR"/>
              </w:rPr>
              <w:t>Heures Supplémentaires (P4-P5-F3-F4)</w:t>
            </w:r>
          </w:p>
          <w:p w:rsidR="000D3665" w:rsidRDefault="000D3665" w:rsidP="0085634F">
            <w:pPr>
              <w:spacing w:line="240" w:lineRule="auto"/>
            </w:pPr>
            <w:r>
              <w:t>Commentaires</w:t>
            </w:r>
          </w:p>
        </w:tc>
        <w:tc>
          <w:tcPr>
            <w:tcW w:w="4881" w:type="dxa"/>
            <w:vMerge/>
            <w:vAlign w:val="center"/>
          </w:tcPr>
          <w:p w:rsidR="000D3665" w:rsidRDefault="000D3665" w:rsidP="0085634F">
            <w:pPr>
              <w:spacing w:line="240" w:lineRule="auto"/>
            </w:pPr>
          </w:p>
        </w:tc>
      </w:tr>
      <w:tr w:rsidR="000D3665" w:rsidRP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t>Temps d’arrêt des  Machines PROTOS de l’atelier Pilote B</w:t>
            </w:r>
          </w:p>
          <w:p w:rsidR="000D3665" w:rsidRPr="000D3665" w:rsidRDefault="000D3665" w:rsidP="0085634F">
            <w:pPr>
              <w:spacing w:line="240" w:lineRule="auto"/>
              <w:jc w:val="center"/>
              <w:rPr>
                <w:lang w:val="fr-FR"/>
              </w:rPr>
            </w:pPr>
          </w:p>
        </w:tc>
        <w:tc>
          <w:tcPr>
            <w:tcW w:w="4881" w:type="dxa"/>
          </w:tcPr>
          <w:p w:rsidR="000D3665" w:rsidRPr="000D3665" w:rsidRDefault="000D3665" w:rsidP="0085634F">
            <w:pPr>
              <w:spacing w:line="240" w:lineRule="auto"/>
              <w:rPr>
                <w:lang w:val="fr-FR"/>
              </w:rPr>
            </w:pPr>
            <w:r w:rsidRPr="000D3665">
              <w:rPr>
                <w:lang w:val="fr-FR"/>
              </w:rPr>
              <w:t>Production Prévue</w:t>
            </w:r>
          </w:p>
          <w:p w:rsidR="000D3665" w:rsidRPr="000D3665" w:rsidRDefault="000D3665" w:rsidP="0085634F">
            <w:pPr>
              <w:spacing w:line="240" w:lineRule="auto"/>
              <w:rPr>
                <w:lang w:val="fr-FR"/>
              </w:rPr>
            </w:pPr>
            <w:r w:rsidRPr="000D3665">
              <w:rPr>
                <w:lang w:val="fr-FR"/>
              </w:rPr>
              <w:t>Journées</w:t>
            </w:r>
          </w:p>
          <w:p w:rsidR="000D3665" w:rsidRPr="000D3665" w:rsidRDefault="000D3665" w:rsidP="0085634F">
            <w:pPr>
              <w:spacing w:line="240" w:lineRule="auto"/>
              <w:rPr>
                <w:lang w:val="fr-FR"/>
              </w:rPr>
            </w:pPr>
            <w:r w:rsidRPr="000D3665">
              <w:rPr>
                <w:lang w:val="fr-FR"/>
              </w:rPr>
              <w:t>Noms des machines (Protos 4-5)</w:t>
            </w:r>
          </w:p>
          <w:p w:rsidR="000D3665" w:rsidRPr="000D3665" w:rsidRDefault="000D3665" w:rsidP="0085634F">
            <w:pPr>
              <w:spacing w:line="240" w:lineRule="auto"/>
              <w:rPr>
                <w:lang w:val="fr-FR"/>
              </w:rPr>
            </w:pPr>
            <w:r w:rsidRPr="000D3665">
              <w:rPr>
                <w:lang w:val="fr-FR"/>
              </w:rPr>
              <w:lastRenderedPageBreak/>
              <w:t>TA Journalier</w:t>
            </w:r>
          </w:p>
          <w:p w:rsidR="000D3665" w:rsidRPr="000D3665" w:rsidRDefault="000D3665" w:rsidP="0085634F">
            <w:pPr>
              <w:spacing w:line="240" w:lineRule="auto"/>
              <w:rPr>
                <w:lang w:val="fr-FR"/>
              </w:rPr>
            </w:pPr>
            <w:r w:rsidRPr="000D3665">
              <w:rPr>
                <w:lang w:val="fr-FR"/>
              </w:rPr>
              <w:t>TM P4</w:t>
            </w:r>
          </w:p>
          <w:p w:rsidR="000D3665" w:rsidRPr="000D3665" w:rsidRDefault="000D3665" w:rsidP="0085634F">
            <w:pPr>
              <w:spacing w:line="240" w:lineRule="auto"/>
              <w:rPr>
                <w:lang w:val="fr-FR"/>
              </w:rPr>
            </w:pPr>
            <w:r w:rsidRPr="000D3665">
              <w:rPr>
                <w:lang w:val="fr-FR"/>
              </w:rPr>
              <w:t>TM P5</w:t>
            </w:r>
          </w:p>
        </w:tc>
        <w:tc>
          <w:tcPr>
            <w:tcW w:w="4881" w:type="dxa"/>
            <w:vMerge/>
            <w:vAlign w:val="center"/>
          </w:tcPr>
          <w:p w:rsidR="000D3665" w:rsidRPr="000D3665" w:rsidRDefault="000D3665" w:rsidP="0085634F">
            <w:pPr>
              <w:spacing w:line="240" w:lineRule="auto"/>
              <w:rPr>
                <w:lang w:val="fr-FR"/>
              </w:rPr>
            </w:pPr>
          </w:p>
        </w:tc>
      </w:tr>
      <w:tr w:rsidR="000D3665" w:rsidRP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lastRenderedPageBreak/>
              <w:t>Temps d'arrêt des machines  FOCKE de l'atelier Pilote B</w:t>
            </w:r>
          </w:p>
          <w:p w:rsidR="000D3665" w:rsidRPr="000D3665" w:rsidRDefault="000D3665" w:rsidP="0085634F">
            <w:pPr>
              <w:spacing w:line="240" w:lineRule="auto"/>
              <w:jc w:val="center"/>
              <w:rPr>
                <w:lang w:val="fr-FR"/>
              </w:rPr>
            </w:pPr>
          </w:p>
        </w:tc>
        <w:tc>
          <w:tcPr>
            <w:tcW w:w="4881" w:type="dxa"/>
          </w:tcPr>
          <w:p w:rsidR="000D3665" w:rsidRPr="000D3665" w:rsidRDefault="000D3665" w:rsidP="0085634F">
            <w:pPr>
              <w:spacing w:line="240" w:lineRule="auto"/>
              <w:rPr>
                <w:lang w:val="fr-FR"/>
              </w:rPr>
            </w:pPr>
            <w:r w:rsidRPr="000D3665">
              <w:rPr>
                <w:lang w:val="fr-FR"/>
              </w:rPr>
              <w:t>Production Prévue</w:t>
            </w:r>
          </w:p>
          <w:p w:rsidR="000D3665" w:rsidRPr="000D3665" w:rsidRDefault="000D3665" w:rsidP="0085634F">
            <w:pPr>
              <w:spacing w:line="240" w:lineRule="auto"/>
              <w:rPr>
                <w:lang w:val="fr-FR"/>
              </w:rPr>
            </w:pPr>
            <w:r w:rsidRPr="000D3665">
              <w:rPr>
                <w:lang w:val="fr-FR"/>
              </w:rPr>
              <w:t>Journées</w:t>
            </w:r>
          </w:p>
          <w:p w:rsidR="000D3665" w:rsidRPr="000D3665" w:rsidRDefault="000D3665" w:rsidP="0085634F">
            <w:pPr>
              <w:spacing w:line="240" w:lineRule="auto"/>
              <w:rPr>
                <w:lang w:val="fr-FR"/>
              </w:rPr>
            </w:pPr>
            <w:r w:rsidRPr="000D3665">
              <w:rPr>
                <w:lang w:val="fr-FR"/>
              </w:rPr>
              <w:t>Noms des machines (Protos 4-5)</w:t>
            </w:r>
          </w:p>
          <w:p w:rsidR="000D3665" w:rsidRPr="000D3665" w:rsidRDefault="000D3665" w:rsidP="0085634F">
            <w:pPr>
              <w:spacing w:line="240" w:lineRule="auto"/>
              <w:rPr>
                <w:lang w:val="fr-FR"/>
              </w:rPr>
            </w:pPr>
            <w:r w:rsidRPr="000D3665">
              <w:rPr>
                <w:lang w:val="fr-FR"/>
              </w:rPr>
              <w:t>TA Journalier</w:t>
            </w:r>
          </w:p>
          <w:p w:rsidR="000D3665" w:rsidRPr="000D3665" w:rsidRDefault="000D3665" w:rsidP="0085634F">
            <w:pPr>
              <w:spacing w:line="240" w:lineRule="auto"/>
              <w:rPr>
                <w:lang w:val="fr-FR"/>
              </w:rPr>
            </w:pPr>
            <w:r w:rsidRPr="000D3665">
              <w:rPr>
                <w:lang w:val="fr-FR"/>
              </w:rPr>
              <w:t>TM F3</w:t>
            </w:r>
          </w:p>
          <w:p w:rsidR="000D3665" w:rsidRPr="000D3665" w:rsidRDefault="000D3665" w:rsidP="0085634F">
            <w:pPr>
              <w:spacing w:line="240" w:lineRule="auto"/>
              <w:rPr>
                <w:lang w:val="fr-FR"/>
              </w:rPr>
            </w:pPr>
            <w:r w:rsidRPr="000D3665">
              <w:rPr>
                <w:lang w:val="fr-FR"/>
              </w:rPr>
              <w:t>TM F4</w:t>
            </w:r>
          </w:p>
        </w:tc>
        <w:tc>
          <w:tcPr>
            <w:tcW w:w="4881" w:type="dxa"/>
            <w:vMerge/>
            <w:vAlign w:val="center"/>
          </w:tcPr>
          <w:p w:rsidR="000D3665" w:rsidRPr="000D3665" w:rsidRDefault="000D3665" w:rsidP="0085634F">
            <w:pPr>
              <w:spacing w:line="240" w:lineRule="auto"/>
              <w:rPr>
                <w:lang w:val="fr-FR"/>
              </w:rPr>
            </w:pPr>
          </w:p>
        </w:tc>
      </w:tr>
      <w:tr w:rsid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t>Déchet Débris des machines PROTOS de l'atelier Pilote B</w:t>
            </w:r>
          </w:p>
          <w:p w:rsidR="000D3665" w:rsidRPr="000D3665" w:rsidRDefault="000D3665" w:rsidP="0085634F">
            <w:pPr>
              <w:spacing w:line="240" w:lineRule="auto"/>
              <w:jc w:val="center"/>
              <w:rPr>
                <w:lang w:val="fr-FR"/>
              </w:rPr>
            </w:pPr>
          </w:p>
        </w:tc>
        <w:tc>
          <w:tcPr>
            <w:tcW w:w="4881" w:type="dxa"/>
          </w:tcPr>
          <w:p w:rsidR="000D3665" w:rsidRPr="000D3665" w:rsidRDefault="000D3665" w:rsidP="0085634F">
            <w:pPr>
              <w:spacing w:line="240" w:lineRule="auto"/>
              <w:rPr>
                <w:lang w:val="fr-FR"/>
              </w:rPr>
            </w:pPr>
            <w:r w:rsidRPr="000D3665">
              <w:rPr>
                <w:lang w:val="fr-FR"/>
              </w:rPr>
              <w:t>Production Prévue</w:t>
            </w:r>
          </w:p>
          <w:p w:rsidR="000D3665" w:rsidRPr="000D3665" w:rsidRDefault="000D3665" w:rsidP="0085634F">
            <w:pPr>
              <w:spacing w:line="240" w:lineRule="auto"/>
              <w:rPr>
                <w:lang w:val="fr-FR"/>
              </w:rPr>
            </w:pPr>
            <w:r w:rsidRPr="000D3665">
              <w:rPr>
                <w:lang w:val="fr-FR"/>
              </w:rPr>
              <w:t>Journées</w:t>
            </w:r>
          </w:p>
          <w:p w:rsidR="000D3665" w:rsidRPr="000D3665" w:rsidRDefault="000D3665" w:rsidP="0085634F">
            <w:pPr>
              <w:spacing w:line="240" w:lineRule="auto"/>
              <w:rPr>
                <w:lang w:val="fr-FR"/>
              </w:rPr>
            </w:pPr>
            <w:r w:rsidRPr="000D3665">
              <w:rPr>
                <w:lang w:val="fr-FR"/>
              </w:rPr>
              <w:t>Noms des machines (Protos 4-5)</w:t>
            </w:r>
          </w:p>
          <w:p w:rsidR="000D3665" w:rsidRDefault="000D3665" w:rsidP="0085634F">
            <w:pPr>
              <w:spacing w:line="240" w:lineRule="auto"/>
            </w:pPr>
            <w:r>
              <w:t>Production Journalière</w:t>
            </w:r>
          </w:p>
          <w:p w:rsidR="000D3665" w:rsidRDefault="000D3665" w:rsidP="0085634F">
            <w:pPr>
              <w:spacing w:line="240" w:lineRule="auto"/>
            </w:pPr>
            <w:r>
              <w:t>Progression</w:t>
            </w:r>
          </w:p>
        </w:tc>
        <w:tc>
          <w:tcPr>
            <w:tcW w:w="4881" w:type="dxa"/>
            <w:vMerge/>
            <w:vAlign w:val="center"/>
          </w:tcPr>
          <w:p w:rsidR="000D3665" w:rsidRDefault="000D3665" w:rsidP="0085634F">
            <w:pPr>
              <w:spacing w:line="240" w:lineRule="auto"/>
            </w:pPr>
          </w:p>
        </w:tc>
      </w:tr>
      <w:tr w:rsid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t>Déchet Bûches des machines PROTOS de l'atelier Pilote B</w:t>
            </w:r>
          </w:p>
        </w:tc>
        <w:tc>
          <w:tcPr>
            <w:tcW w:w="4881" w:type="dxa"/>
          </w:tcPr>
          <w:p w:rsidR="000D3665" w:rsidRPr="000D3665" w:rsidRDefault="000D3665" w:rsidP="0085634F">
            <w:pPr>
              <w:spacing w:line="240" w:lineRule="auto"/>
              <w:rPr>
                <w:lang w:val="fr-FR"/>
              </w:rPr>
            </w:pPr>
            <w:r w:rsidRPr="000D3665">
              <w:rPr>
                <w:lang w:val="fr-FR"/>
              </w:rPr>
              <w:t>Production Prévue</w:t>
            </w:r>
          </w:p>
          <w:p w:rsidR="000D3665" w:rsidRPr="000D3665" w:rsidRDefault="000D3665" w:rsidP="0085634F">
            <w:pPr>
              <w:spacing w:line="240" w:lineRule="auto"/>
              <w:rPr>
                <w:lang w:val="fr-FR"/>
              </w:rPr>
            </w:pPr>
            <w:r w:rsidRPr="000D3665">
              <w:rPr>
                <w:lang w:val="fr-FR"/>
              </w:rPr>
              <w:t>Journées</w:t>
            </w:r>
          </w:p>
          <w:p w:rsidR="000D3665" w:rsidRPr="000D3665" w:rsidRDefault="000D3665" w:rsidP="0085634F">
            <w:pPr>
              <w:spacing w:line="240" w:lineRule="auto"/>
              <w:rPr>
                <w:lang w:val="fr-FR"/>
              </w:rPr>
            </w:pPr>
            <w:r w:rsidRPr="000D3665">
              <w:rPr>
                <w:lang w:val="fr-FR"/>
              </w:rPr>
              <w:t>Noms des machines (Protos 4-5)</w:t>
            </w:r>
          </w:p>
          <w:p w:rsidR="000D3665" w:rsidRDefault="000D3665" w:rsidP="0085634F">
            <w:pPr>
              <w:spacing w:line="240" w:lineRule="auto"/>
            </w:pPr>
            <w:r>
              <w:t>Production Journalière</w:t>
            </w:r>
          </w:p>
          <w:p w:rsidR="000D3665" w:rsidRDefault="000D3665" w:rsidP="0085634F">
            <w:pPr>
              <w:spacing w:line="240" w:lineRule="auto"/>
            </w:pPr>
            <w:r>
              <w:t>Progression</w:t>
            </w:r>
          </w:p>
        </w:tc>
        <w:tc>
          <w:tcPr>
            <w:tcW w:w="4881" w:type="dxa"/>
            <w:vMerge/>
            <w:vAlign w:val="center"/>
          </w:tcPr>
          <w:p w:rsidR="000D3665" w:rsidRDefault="000D3665" w:rsidP="0085634F">
            <w:pPr>
              <w:spacing w:line="240" w:lineRule="auto"/>
            </w:pPr>
          </w:p>
        </w:tc>
      </w:tr>
      <w:tr w:rsid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t>Tableau  de consommation du Papier Aluminium</w:t>
            </w:r>
          </w:p>
        </w:tc>
        <w:tc>
          <w:tcPr>
            <w:tcW w:w="4881" w:type="dxa"/>
          </w:tcPr>
          <w:p w:rsidR="000D3665" w:rsidRPr="000D3665" w:rsidRDefault="000D3665" w:rsidP="0085634F">
            <w:pPr>
              <w:spacing w:line="240" w:lineRule="auto"/>
              <w:rPr>
                <w:lang w:val="fr-FR"/>
              </w:rPr>
            </w:pPr>
            <w:r w:rsidRPr="000D3665">
              <w:rPr>
                <w:lang w:val="fr-FR"/>
              </w:rPr>
              <w:t>Unité</w:t>
            </w:r>
          </w:p>
          <w:p w:rsidR="000D3665" w:rsidRPr="000D3665" w:rsidRDefault="000D3665" w:rsidP="0085634F">
            <w:pPr>
              <w:spacing w:line="240" w:lineRule="auto"/>
              <w:rPr>
                <w:lang w:val="fr-FR"/>
              </w:rPr>
            </w:pPr>
            <w:r w:rsidRPr="000D3665">
              <w:rPr>
                <w:lang w:val="fr-FR"/>
              </w:rPr>
              <w:t>Nom de la machine</w:t>
            </w:r>
          </w:p>
          <w:p w:rsidR="000D3665" w:rsidRPr="000D3665" w:rsidRDefault="000D3665" w:rsidP="0085634F">
            <w:pPr>
              <w:spacing w:line="240" w:lineRule="auto"/>
              <w:rPr>
                <w:lang w:val="fr-FR"/>
              </w:rPr>
            </w:pPr>
            <w:r w:rsidRPr="000D3665">
              <w:rPr>
                <w:lang w:val="fr-FR"/>
              </w:rPr>
              <w:lastRenderedPageBreak/>
              <w:t>Consommation Par Machine (Théorique, Réelle)</w:t>
            </w:r>
          </w:p>
          <w:p w:rsidR="000D3665" w:rsidRDefault="000D3665" w:rsidP="0085634F">
            <w:pPr>
              <w:spacing w:line="240" w:lineRule="auto"/>
            </w:pPr>
            <w:r>
              <w:t>Réception Magasin</w:t>
            </w:r>
          </w:p>
        </w:tc>
        <w:tc>
          <w:tcPr>
            <w:tcW w:w="4881" w:type="dxa"/>
            <w:vMerge/>
            <w:vAlign w:val="center"/>
          </w:tcPr>
          <w:p w:rsidR="000D3665" w:rsidRDefault="000D3665" w:rsidP="0085634F">
            <w:pPr>
              <w:spacing w:line="240" w:lineRule="auto"/>
            </w:pPr>
          </w:p>
        </w:tc>
      </w:tr>
      <w:tr w:rsidR="000D3665" w:rsidTr="0085634F">
        <w:trPr>
          <w:jc w:val="center"/>
        </w:trPr>
        <w:tc>
          <w:tcPr>
            <w:tcW w:w="5008" w:type="dxa"/>
            <w:vAlign w:val="center"/>
          </w:tcPr>
          <w:p w:rsidR="000D3665" w:rsidRPr="000D3665" w:rsidRDefault="000D3665" w:rsidP="0085634F">
            <w:pPr>
              <w:spacing w:line="240" w:lineRule="auto"/>
              <w:jc w:val="center"/>
              <w:rPr>
                <w:lang w:val="fr-FR"/>
              </w:rPr>
            </w:pPr>
          </w:p>
          <w:p w:rsidR="000D3665" w:rsidRPr="000D3665" w:rsidRDefault="000D3665" w:rsidP="0085634F">
            <w:pPr>
              <w:spacing w:line="240" w:lineRule="auto"/>
              <w:jc w:val="center"/>
              <w:rPr>
                <w:b/>
                <w:bCs/>
                <w:sz w:val="28"/>
                <w:szCs w:val="28"/>
                <w:lang w:val="fr-FR"/>
              </w:rPr>
            </w:pPr>
            <w:r w:rsidRPr="000D3665">
              <w:rPr>
                <w:b/>
                <w:bCs/>
                <w:sz w:val="28"/>
                <w:szCs w:val="28"/>
                <w:lang w:val="fr-FR"/>
              </w:rPr>
              <w:t>Tableau  de consommation du Papier Cigarettes 27 mm</w:t>
            </w:r>
          </w:p>
        </w:tc>
        <w:tc>
          <w:tcPr>
            <w:tcW w:w="4881" w:type="dxa"/>
          </w:tcPr>
          <w:p w:rsidR="000D3665" w:rsidRPr="000D3665" w:rsidRDefault="000D3665" w:rsidP="0085634F">
            <w:pPr>
              <w:spacing w:line="240" w:lineRule="auto"/>
              <w:rPr>
                <w:lang w:val="fr-FR"/>
              </w:rPr>
            </w:pPr>
          </w:p>
          <w:p w:rsidR="000D3665" w:rsidRPr="000D3665" w:rsidRDefault="000D3665" w:rsidP="0085634F">
            <w:pPr>
              <w:spacing w:line="240" w:lineRule="auto"/>
              <w:rPr>
                <w:lang w:val="fr-FR"/>
              </w:rPr>
            </w:pPr>
            <w:r w:rsidRPr="000D3665">
              <w:rPr>
                <w:lang w:val="fr-FR"/>
              </w:rPr>
              <w:t>Unité</w:t>
            </w:r>
          </w:p>
          <w:p w:rsidR="000D3665" w:rsidRPr="000D3665" w:rsidRDefault="000D3665" w:rsidP="0085634F">
            <w:pPr>
              <w:spacing w:line="240" w:lineRule="auto"/>
              <w:rPr>
                <w:lang w:val="fr-FR"/>
              </w:rPr>
            </w:pPr>
            <w:r w:rsidRPr="000D3665">
              <w:rPr>
                <w:lang w:val="fr-FR"/>
              </w:rPr>
              <w:t>Nom de la machine</w:t>
            </w:r>
          </w:p>
          <w:p w:rsidR="000D3665" w:rsidRPr="000D3665" w:rsidRDefault="000D3665" w:rsidP="0085634F">
            <w:pPr>
              <w:spacing w:line="240" w:lineRule="auto"/>
              <w:rPr>
                <w:lang w:val="fr-FR"/>
              </w:rPr>
            </w:pPr>
            <w:r w:rsidRPr="000D3665">
              <w:rPr>
                <w:lang w:val="fr-FR"/>
              </w:rPr>
              <w:t>Consommation Par Machine (Théorique, Réelle)</w:t>
            </w:r>
          </w:p>
          <w:p w:rsidR="000D3665" w:rsidRDefault="000D3665" w:rsidP="0085634F">
            <w:pPr>
              <w:spacing w:line="240" w:lineRule="auto"/>
            </w:pPr>
            <w:r>
              <w:t>Réception Magasin</w:t>
            </w:r>
          </w:p>
        </w:tc>
        <w:tc>
          <w:tcPr>
            <w:tcW w:w="4881" w:type="dxa"/>
            <w:vMerge/>
            <w:vAlign w:val="center"/>
          </w:tcPr>
          <w:p w:rsidR="000D3665" w:rsidRDefault="000D3665" w:rsidP="0085634F">
            <w:pPr>
              <w:spacing w:line="240" w:lineRule="auto"/>
            </w:pPr>
          </w:p>
        </w:tc>
      </w:tr>
      <w:tr w:rsid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t>Tableau  de consommation du Papier Manchette 48 mm</w:t>
            </w:r>
          </w:p>
        </w:tc>
        <w:tc>
          <w:tcPr>
            <w:tcW w:w="4881" w:type="dxa"/>
          </w:tcPr>
          <w:p w:rsidR="000D3665" w:rsidRPr="000D3665" w:rsidRDefault="000D3665" w:rsidP="0085634F">
            <w:pPr>
              <w:spacing w:line="240" w:lineRule="auto"/>
              <w:rPr>
                <w:lang w:val="fr-FR"/>
              </w:rPr>
            </w:pPr>
            <w:r w:rsidRPr="000D3665">
              <w:rPr>
                <w:lang w:val="fr-FR"/>
              </w:rPr>
              <w:t>Unité</w:t>
            </w:r>
          </w:p>
          <w:p w:rsidR="000D3665" w:rsidRPr="000D3665" w:rsidRDefault="000D3665" w:rsidP="0085634F">
            <w:pPr>
              <w:spacing w:line="240" w:lineRule="auto"/>
              <w:rPr>
                <w:lang w:val="fr-FR"/>
              </w:rPr>
            </w:pPr>
            <w:r w:rsidRPr="000D3665">
              <w:rPr>
                <w:lang w:val="fr-FR"/>
              </w:rPr>
              <w:t>Nom de la machine</w:t>
            </w:r>
          </w:p>
          <w:p w:rsidR="000D3665" w:rsidRPr="000D3665" w:rsidRDefault="000D3665" w:rsidP="0085634F">
            <w:pPr>
              <w:spacing w:line="240" w:lineRule="auto"/>
              <w:rPr>
                <w:lang w:val="fr-FR"/>
              </w:rPr>
            </w:pPr>
            <w:r w:rsidRPr="000D3665">
              <w:rPr>
                <w:lang w:val="fr-FR"/>
              </w:rPr>
              <w:t>Consommation Par Machine (Théorique, Réelle)</w:t>
            </w:r>
          </w:p>
          <w:p w:rsidR="000D3665" w:rsidRDefault="000D3665" w:rsidP="0085634F">
            <w:pPr>
              <w:spacing w:line="240" w:lineRule="auto"/>
            </w:pPr>
            <w:r>
              <w:t>Réception Magasin</w:t>
            </w:r>
          </w:p>
        </w:tc>
        <w:tc>
          <w:tcPr>
            <w:tcW w:w="4881" w:type="dxa"/>
            <w:vMerge/>
            <w:vAlign w:val="center"/>
          </w:tcPr>
          <w:p w:rsidR="000D3665" w:rsidRDefault="000D3665" w:rsidP="0085634F">
            <w:pPr>
              <w:spacing w:line="240" w:lineRule="auto"/>
            </w:pPr>
          </w:p>
        </w:tc>
      </w:tr>
      <w:tr w:rsid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t>Tableau  de consommation du Filtre</w:t>
            </w:r>
          </w:p>
        </w:tc>
        <w:tc>
          <w:tcPr>
            <w:tcW w:w="4881" w:type="dxa"/>
          </w:tcPr>
          <w:p w:rsidR="000D3665" w:rsidRPr="000D3665" w:rsidRDefault="000D3665" w:rsidP="0085634F">
            <w:pPr>
              <w:spacing w:line="240" w:lineRule="auto"/>
              <w:rPr>
                <w:lang w:val="fr-FR"/>
              </w:rPr>
            </w:pPr>
            <w:r w:rsidRPr="000D3665">
              <w:rPr>
                <w:lang w:val="fr-FR"/>
              </w:rPr>
              <w:t>Unité</w:t>
            </w:r>
          </w:p>
          <w:p w:rsidR="000D3665" w:rsidRPr="000D3665" w:rsidRDefault="000D3665" w:rsidP="0085634F">
            <w:pPr>
              <w:spacing w:line="240" w:lineRule="auto"/>
              <w:rPr>
                <w:lang w:val="fr-FR"/>
              </w:rPr>
            </w:pPr>
            <w:r w:rsidRPr="000D3665">
              <w:rPr>
                <w:lang w:val="fr-FR"/>
              </w:rPr>
              <w:t>Nom de la machine</w:t>
            </w:r>
          </w:p>
          <w:p w:rsidR="000D3665" w:rsidRPr="000D3665" w:rsidRDefault="000D3665" w:rsidP="0085634F">
            <w:pPr>
              <w:spacing w:line="240" w:lineRule="auto"/>
              <w:rPr>
                <w:lang w:val="fr-FR"/>
              </w:rPr>
            </w:pPr>
            <w:r w:rsidRPr="000D3665">
              <w:rPr>
                <w:lang w:val="fr-FR"/>
              </w:rPr>
              <w:t>Consommation Par Machine (Théorique, Réelle)</w:t>
            </w:r>
          </w:p>
          <w:p w:rsidR="000D3665" w:rsidRDefault="000D3665" w:rsidP="0085634F">
            <w:pPr>
              <w:spacing w:line="240" w:lineRule="auto"/>
            </w:pPr>
            <w:r>
              <w:t>Réception Magasin</w:t>
            </w:r>
          </w:p>
        </w:tc>
        <w:tc>
          <w:tcPr>
            <w:tcW w:w="4881" w:type="dxa"/>
            <w:vMerge/>
            <w:vAlign w:val="center"/>
          </w:tcPr>
          <w:p w:rsidR="000D3665" w:rsidRDefault="000D3665" w:rsidP="0085634F">
            <w:pPr>
              <w:spacing w:line="240" w:lineRule="auto"/>
            </w:pPr>
          </w:p>
        </w:tc>
      </w:tr>
      <w:tr w:rsid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t>Tableau  de consommation de colle assemblage Filtre</w:t>
            </w:r>
          </w:p>
        </w:tc>
        <w:tc>
          <w:tcPr>
            <w:tcW w:w="4881" w:type="dxa"/>
          </w:tcPr>
          <w:p w:rsidR="000D3665" w:rsidRPr="000D3665" w:rsidRDefault="000D3665" w:rsidP="0085634F">
            <w:pPr>
              <w:spacing w:line="240" w:lineRule="auto"/>
              <w:rPr>
                <w:lang w:val="fr-FR"/>
              </w:rPr>
            </w:pPr>
            <w:r w:rsidRPr="000D3665">
              <w:rPr>
                <w:lang w:val="fr-FR"/>
              </w:rPr>
              <w:t>Unité</w:t>
            </w:r>
          </w:p>
          <w:p w:rsidR="000D3665" w:rsidRPr="000D3665" w:rsidRDefault="000D3665" w:rsidP="0085634F">
            <w:pPr>
              <w:spacing w:line="240" w:lineRule="auto"/>
              <w:rPr>
                <w:lang w:val="fr-FR"/>
              </w:rPr>
            </w:pPr>
            <w:r w:rsidRPr="000D3665">
              <w:rPr>
                <w:lang w:val="fr-FR"/>
              </w:rPr>
              <w:t>Nom de la machine</w:t>
            </w:r>
          </w:p>
          <w:p w:rsidR="000D3665" w:rsidRPr="000D3665" w:rsidRDefault="000D3665" w:rsidP="0085634F">
            <w:pPr>
              <w:spacing w:line="240" w:lineRule="auto"/>
              <w:rPr>
                <w:lang w:val="fr-FR"/>
              </w:rPr>
            </w:pPr>
            <w:r w:rsidRPr="000D3665">
              <w:rPr>
                <w:lang w:val="fr-FR"/>
              </w:rPr>
              <w:t xml:space="preserve">Production Journalière </w:t>
            </w:r>
          </w:p>
          <w:p w:rsidR="000D3665" w:rsidRDefault="000D3665" w:rsidP="0085634F">
            <w:pPr>
              <w:spacing w:line="240" w:lineRule="auto"/>
            </w:pPr>
            <w:r>
              <w:t>Réception Magasin</w:t>
            </w:r>
          </w:p>
        </w:tc>
        <w:tc>
          <w:tcPr>
            <w:tcW w:w="4881" w:type="dxa"/>
            <w:vMerge/>
            <w:vAlign w:val="center"/>
          </w:tcPr>
          <w:p w:rsidR="000D3665" w:rsidRDefault="000D3665" w:rsidP="0085634F">
            <w:pPr>
              <w:spacing w:line="240" w:lineRule="auto"/>
            </w:pPr>
          </w:p>
        </w:tc>
      </w:tr>
      <w:tr w:rsid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t>Tableau  de consommation de colle DNA</w:t>
            </w:r>
          </w:p>
        </w:tc>
        <w:tc>
          <w:tcPr>
            <w:tcW w:w="4881" w:type="dxa"/>
          </w:tcPr>
          <w:p w:rsidR="000D3665" w:rsidRPr="000D3665" w:rsidRDefault="000D3665" w:rsidP="0085634F">
            <w:pPr>
              <w:spacing w:line="240" w:lineRule="auto"/>
              <w:rPr>
                <w:lang w:val="fr-FR"/>
              </w:rPr>
            </w:pPr>
            <w:r w:rsidRPr="000D3665">
              <w:rPr>
                <w:lang w:val="fr-FR"/>
              </w:rPr>
              <w:t>Unité</w:t>
            </w:r>
          </w:p>
          <w:p w:rsidR="000D3665" w:rsidRPr="000D3665" w:rsidRDefault="000D3665" w:rsidP="0085634F">
            <w:pPr>
              <w:spacing w:line="240" w:lineRule="auto"/>
              <w:rPr>
                <w:lang w:val="fr-FR"/>
              </w:rPr>
            </w:pPr>
            <w:r w:rsidRPr="000D3665">
              <w:rPr>
                <w:lang w:val="fr-FR"/>
              </w:rPr>
              <w:t>Nom de la machine</w:t>
            </w:r>
          </w:p>
          <w:p w:rsidR="000D3665" w:rsidRPr="000D3665" w:rsidRDefault="000D3665" w:rsidP="0085634F">
            <w:pPr>
              <w:spacing w:line="240" w:lineRule="auto"/>
              <w:rPr>
                <w:lang w:val="fr-FR"/>
              </w:rPr>
            </w:pPr>
            <w:r w:rsidRPr="000D3665">
              <w:rPr>
                <w:lang w:val="fr-FR"/>
              </w:rPr>
              <w:lastRenderedPageBreak/>
              <w:t>Production Journalière</w:t>
            </w:r>
          </w:p>
          <w:p w:rsidR="000D3665" w:rsidRDefault="000D3665" w:rsidP="0085634F">
            <w:pPr>
              <w:spacing w:line="240" w:lineRule="auto"/>
            </w:pPr>
            <w:r>
              <w:t>Réception Magasin</w:t>
            </w:r>
          </w:p>
        </w:tc>
        <w:tc>
          <w:tcPr>
            <w:tcW w:w="4881" w:type="dxa"/>
            <w:vMerge/>
            <w:vAlign w:val="center"/>
          </w:tcPr>
          <w:p w:rsidR="000D3665" w:rsidRDefault="000D3665" w:rsidP="0085634F">
            <w:pPr>
              <w:spacing w:line="240" w:lineRule="auto"/>
            </w:pPr>
          </w:p>
        </w:tc>
      </w:tr>
      <w:tr w:rsid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p>
          <w:p w:rsidR="000D3665" w:rsidRPr="000D3665" w:rsidRDefault="000D3665" w:rsidP="0085634F">
            <w:pPr>
              <w:spacing w:line="240" w:lineRule="auto"/>
              <w:jc w:val="center"/>
              <w:rPr>
                <w:b/>
                <w:bCs/>
                <w:sz w:val="28"/>
                <w:szCs w:val="28"/>
                <w:lang w:val="fr-FR"/>
              </w:rPr>
            </w:pPr>
            <w:r w:rsidRPr="000D3665">
              <w:rPr>
                <w:b/>
                <w:bCs/>
                <w:sz w:val="28"/>
                <w:szCs w:val="28"/>
                <w:lang w:val="fr-FR"/>
              </w:rPr>
              <w:t>Tableau  de consommation Encre bistre</w:t>
            </w:r>
          </w:p>
        </w:tc>
        <w:tc>
          <w:tcPr>
            <w:tcW w:w="4881" w:type="dxa"/>
          </w:tcPr>
          <w:p w:rsidR="000D3665" w:rsidRPr="000D3665" w:rsidRDefault="000D3665" w:rsidP="0085634F">
            <w:pPr>
              <w:spacing w:line="240" w:lineRule="auto"/>
              <w:rPr>
                <w:lang w:val="fr-FR"/>
              </w:rPr>
            </w:pPr>
            <w:r w:rsidRPr="000D3665">
              <w:rPr>
                <w:lang w:val="fr-FR"/>
              </w:rPr>
              <w:t>Unité</w:t>
            </w:r>
          </w:p>
          <w:p w:rsidR="000D3665" w:rsidRPr="000D3665" w:rsidRDefault="000D3665" w:rsidP="0085634F">
            <w:pPr>
              <w:spacing w:line="240" w:lineRule="auto"/>
              <w:rPr>
                <w:lang w:val="fr-FR"/>
              </w:rPr>
            </w:pPr>
            <w:r w:rsidRPr="000D3665">
              <w:rPr>
                <w:lang w:val="fr-FR"/>
              </w:rPr>
              <w:t>Nom de la machine</w:t>
            </w:r>
          </w:p>
          <w:p w:rsidR="000D3665" w:rsidRPr="000D3665" w:rsidRDefault="000D3665" w:rsidP="0085634F">
            <w:pPr>
              <w:spacing w:line="240" w:lineRule="auto"/>
              <w:rPr>
                <w:lang w:val="fr-FR"/>
              </w:rPr>
            </w:pPr>
            <w:r w:rsidRPr="000D3665">
              <w:rPr>
                <w:lang w:val="fr-FR"/>
              </w:rPr>
              <w:t>Production Journalière</w:t>
            </w:r>
          </w:p>
          <w:p w:rsidR="000D3665" w:rsidRDefault="000D3665" w:rsidP="0085634F">
            <w:pPr>
              <w:spacing w:line="240" w:lineRule="auto"/>
            </w:pPr>
            <w:r>
              <w:t>Réception Magasin</w:t>
            </w:r>
          </w:p>
        </w:tc>
        <w:tc>
          <w:tcPr>
            <w:tcW w:w="4881" w:type="dxa"/>
            <w:vMerge/>
            <w:vAlign w:val="center"/>
          </w:tcPr>
          <w:p w:rsidR="000D3665" w:rsidRDefault="000D3665" w:rsidP="0085634F">
            <w:pPr>
              <w:spacing w:line="240" w:lineRule="auto"/>
            </w:pPr>
          </w:p>
        </w:tc>
      </w:tr>
      <w:tr w:rsid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t>Tableau  de consommation de colle paquetage</w:t>
            </w:r>
          </w:p>
        </w:tc>
        <w:tc>
          <w:tcPr>
            <w:tcW w:w="4881" w:type="dxa"/>
          </w:tcPr>
          <w:p w:rsidR="000D3665" w:rsidRPr="000D3665" w:rsidRDefault="000D3665" w:rsidP="0085634F">
            <w:pPr>
              <w:spacing w:line="240" w:lineRule="auto"/>
              <w:rPr>
                <w:lang w:val="fr-FR"/>
              </w:rPr>
            </w:pPr>
            <w:r w:rsidRPr="000D3665">
              <w:rPr>
                <w:lang w:val="fr-FR"/>
              </w:rPr>
              <w:t>Unité</w:t>
            </w:r>
          </w:p>
          <w:p w:rsidR="000D3665" w:rsidRPr="000D3665" w:rsidRDefault="000D3665" w:rsidP="0085634F">
            <w:pPr>
              <w:spacing w:line="240" w:lineRule="auto"/>
              <w:rPr>
                <w:lang w:val="fr-FR"/>
              </w:rPr>
            </w:pPr>
            <w:r w:rsidRPr="000D3665">
              <w:rPr>
                <w:lang w:val="fr-FR"/>
              </w:rPr>
              <w:t>Nom de la machine</w:t>
            </w:r>
          </w:p>
          <w:p w:rsidR="000D3665" w:rsidRPr="000D3665" w:rsidRDefault="000D3665" w:rsidP="0085634F">
            <w:pPr>
              <w:spacing w:line="240" w:lineRule="auto"/>
              <w:rPr>
                <w:lang w:val="fr-FR"/>
              </w:rPr>
            </w:pPr>
            <w:r w:rsidRPr="000D3665">
              <w:rPr>
                <w:lang w:val="fr-FR"/>
              </w:rPr>
              <w:t>Production Journalière</w:t>
            </w:r>
          </w:p>
          <w:p w:rsidR="000D3665" w:rsidRDefault="000D3665" w:rsidP="0085634F">
            <w:pPr>
              <w:spacing w:line="240" w:lineRule="auto"/>
            </w:pPr>
            <w:r>
              <w:t>Réception Magasin</w:t>
            </w:r>
          </w:p>
        </w:tc>
        <w:tc>
          <w:tcPr>
            <w:tcW w:w="4881" w:type="dxa"/>
            <w:vMerge/>
            <w:vAlign w:val="center"/>
          </w:tcPr>
          <w:p w:rsidR="000D3665" w:rsidRDefault="000D3665" w:rsidP="0085634F">
            <w:pPr>
              <w:spacing w:line="240" w:lineRule="auto"/>
            </w:pPr>
          </w:p>
        </w:tc>
      </w:tr>
      <w:tr w:rsid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t>Tableau  de consommation du Polypropyléne 116</w:t>
            </w:r>
          </w:p>
        </w:tc>
        <w:tc>
          <w:tcPr>
            <w:tcW w:w="4881" w:type="dxa"/>
          </w:tcPr>
          <w:p w:rsidR="000D3665" w:rsidRPr="000D3665" w:rsidRDefault="000D3665" w:rsidP="0085634F">
            <w:pPr>
              <w:spacing w:line="240" w:lineRule="auto"/>
              <w:rPr>
                <w:lang w:val="fr-FR"/>
              </w:rPr>
            </w:pPr>
            <w:r w:rsidRPr="000D3665">
              <w:rPr>
                <w:lang w:val="fr-FR"/>
              </w:rPr>
              <w:t>Unité</w:t>
            </w:r>
          </w:p>
          <w:p w:rsidR="000D3665" w:rsidRPr="000D3665" w:rsidRDefault="000D3665" w:rsidP="0085634F">
            <w:pPr>
              <w:spacing w:line="240" w:lineRule="auto"/>
              <w:rPr>
                <w:lang w:val="fr-FR"/>
              </w:rPr>
            </w:pPr>
            <w:r w:rsidRPr="000D3665">
              <w:rPr>
                <w:lang w:val="fr-FR"/>
              </w:rPr>
              <w:t>Nom de la machine</w:t>
            </w:r>
          </w:p>
          <w:p w:rsidR="000D3665" w:rsidRPr="000D3665" w:rsidRDefault="000D3665" w:rsidP="0085634F">
            <w:pPr>
              <w:spacing w:line="240" w:lineRule="auto"/>
              <w:rPr>
                <w:lang w:val="fr-FR"/>
              </w:rPr>
            </w:pPr>
            <w:r w:rsidRPr="000D3665">
              <w:rPr>
                <w:lang w:val="fr-FR"/>
              </w:rPr>
              <w:t>Consommation Par Machine (Théorique, Réelle)</w:t>
            </w:r>
          </w:p>
          <w:p w:rsidR="000D3665" w:rsidRDefault="000D3665" w:rsidP="0085634F">
            <w:pPr>
              <w:spacing w:line="240" w:lineRule="auto"/>
            </w:pPr>
            <w:r>
              <w:t>Réception Magasin</w:t>
            </w:r>
          </w:p>
        </w:tc>
        <w:tc>
          <w:tcPr>
            <w:tcW w:w="4881" w:type="dxa"/>
            <w:vMerge/>
            <w:vAlign w:val="center"/>
          </w:tcPr>
          <w:p w:rsidR="000D3665" w:rsidRDefault="000D3665" w:rsidP="0085634F">
            <w:pPr>
              <w:spacing w:line="240" w:lineRule="auto"/>
            </w:pPr>
          </w:p>
        </w:tc>
      </w:tr>
      <w:tr w:rsid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t>Tableau  de consommation du Polyprpyléne345</w:t>
            </w:r>
          </w:p>
        </w:tc>
        <w:tc>
          <w:tcPr>
            <w:tcW w:w="4881" w:type="dxa"/>
          </w:tcPr>
          <w:p w:rsidR="000D3665" w:rsidRPr="000D3665" w:rsidRDefault="000D3665" w:rsidP="0085634F">
            <w:pPr>
              <w:spacing w:line="240" w:lineRule="auto"/>
              <w:rPr>
                <w:lang w:val="fr-FR"/>
              </w:rPr>
            </w:pPr>
            <w:r w:rsidRPr="000D3665">
              <w:rPr>
                <w:lang w:val="fr-FR"/>
              </w:rPr>
              <w:t>Unité</w:t>
            </w:r>
          </w:p>
          <w:p w:rsidR="000D3665" w:rsidRPr="000D3665" w:rsidRDefault="000D3665" w:rsidP="0085634F">
            <w:pPr>
              <w:spacing w:line="240" w:lineRule="auto"/>
              <w:rPr>
                <w:lang w:val="fr-FR"/>
              </w:rPr>
            </w:pPr>
            <w:r w:rsidRPr="000D3665">
              <w:rPr>
                <w:lang w:val="fr-FR"/>
              </w:rPr>
              <w:t>Nom de la machine</w:t>
            </w:r>
          </w:p>
          <w:p w:rsidR="000D3665" w:rsidRPr="000D3665" w:rsidRDefault="000D3665" w:rsidP="0085634F">
            <w:pPr>
              <w:spacing w:line="240" w:lineRule="auto"/>
              <w:rPr>
                <w:lang w:val="fr-FR"/>
              </w:rPr>
            </w:pPr>
            <w:r w:rsidRPr="000D3665">
              <w:rPr>
                <w:lang w:val="fr-FR"/>
              </w:rPr>
              <w:t>Consommation Par Machine (Théorique, Réelle)</w:t>
            </w:r>
          </w:p>
          <w:p w:rsidR="000D3665" w:rsidRDefault="000D3665" w:rsidP="0085634F">
            <w:pPr>
              <w:spacing w:line="240" w:lineRule="auto"/>
            </w:pPr>
            <w:r>
              <w:t>Réception Magasin</w:t>
            </w:r>
          </w:p>
        </w:tc>
        <w:tc>
          <w:tcPr>
            <w:tcW w:w="4881" w:type="dxa"/>
            <w:vMerge/>
            <w:vAlign w:val="center"/>
          </w:tcPr>
          <w:p w:rsidR="000D3665" w:rsidRDefault="000D3665" w:rsidP="0085634F">
            <w:pPr>
              <w:spacing w:line="240" w:lineRule="auto"/>
            </w:pPr>
          </w:p>
        </w:tc>
      </w:tr>
      <w:tr w:rsid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t>Tableau  de consommation du carton de renforcement</w:t>
            </w:r>
          </w:p>
        </w:tc>
        <w:tc>
          <w:tcPr>
            <w:tcW w:w="4881" w:type="dxa"/>
          </w:tcPr>
          <w:p w:rsidR="000D3665" w:rsidRPr="000D3665" w:rsidRDefault="000D3665" w:rsidP="0085634F">
            <w:pPr>
              <w:spacing w:line="240" w:lineRule="auto"/>
              <w:rPr>
                <w:lang w:val="fr-FR"/>
              </w:rPr>
            </w:pPr>
            <w:r w:rsidRPr="000D3665">
              <w:rPr>
                <w:lang w:val="fr-FR"/>
              </w:rPr>
              <w:t>Unité</w:t>
            </w:r>
          </w:p>
          <w:p w:rsidR="000D3665" w:rsidRPr="000D3665" w:rsidRDefault="000D3665" w:rsidP="0085634F">
            <w:pPr>
              <w:spacing w:line="240" w:lineRule="auto"/>
              <w:rPr>
                <w:lang w:val="fr-FR"/>
              </w:rPr>
            </w:pPr>
            <w:r w:rsidRPr="000D3665">
              <w:rPr>
                <w:lang w:val="fr-FR"/>
              </w:rPr>
              <w:t>Nom de la machine</w:t>
            </w:r>
          </w:p>
          <w:p w:rsidR="000D3665" w:rsidRPr="000D3665" w:rsidRDefault="000D3665" w:rsidP="0085634F">
            <w:pPr>
              <w:spacing w:line="240" w:lineRule="auto"/>
              <w:rPr>
                <w:lang w:val="fr-FR"/>
              </w:rPr>
            </w:pPr>
            <w:r w:rsidRPr="000D3665">
              <w:rPr>
                <w:lang w:val="fr-FR"/>
              </w:rPr>
              <w:t>Consommation Par Machine (Théorique, Réelle)</w:t>
            </w:r>
          </w:p>
          <w:p w:rsidR="000D3665" w:rsidRDefault="000D3665" w:rsidP="0085634F">
            <w:pPr>
              <w:spacing w:line="240" w:lineRule="auto"/>
            </w:pPr>
            <w:r>
              <w:lastRenderedPageBreak/>
              <w:t>Réception Magasin</w:t>
            </w:r>
          </w:p>
        </w:tc>
        <w:tc>
          <w:tcPr>
            <w:tcW w:w="4881" w:type="dxa"/>
            <w:vMerge/>
            <w:vAlign w:val="center"/>
          </w:tcPr>
          <w:p w:rsidR="000D3665" w:rsidRDefault="000D3665" w:rsidP="0085634F">
            <w:pPr>
              <w:spacing w:line="240" w:lineRule="auto"/>
            </w:pPr>
          </w:p>
        </w:tc>
      </w:tr>
      <w:tr w:rsid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lastRenderedPageBreak/>
              <w:t>Tableau  de consommation Découpe de 20</w:t>
            </w:r>
          </w:p>
        </w:tc>
        <w:tc>
          <w:tcPr>
            <w:tcW w:w="4881" w:type="dxa"/>
          </w:tcPr>
          <w:p w:rsidR="000D3665" w:rsidRPr="000D3665" w:rsidRDefault="000D3665" w:rsidP="0085634F">
            <w:pPr>
              <w:spacing w:line="240" w:lineRule="auto"/>
              <w:rPr>
                <w:lang w:val="fr-FR"/>
              </w:rPr>
            </w:pPr>
            <w:r w:rsidRPr="000D3665">
              <w:rPr>
                <w:lang w:val="fr-FR"/>
              </w:rPr>
              <w:t>Unité</w:t>
            </w:r>
          </w:p>
          <w:p w:rsidR="000D3665" w:rsidRPr="000D3665" w:rsidRDefault="000D3665" w:rsidP="0085634F">
            <w:pPr>
              <w:spacing w:line="240" w:lineRule="auto"/>
              <w:rPr>
                <w:lang w:val="fr-FR"/>
              </w:rPr>
            </w:pPr>
            <w:r w:rsidRPr="000D3665">
              <w:rPr>
                <w:lang w:val="fr-FR"/>
              </w:rPr>
              <w:t>Nom de la machine</w:t>
            </w:r>
          </w:p>
          <w:p w:rsidR="000D3665" w:rsidRPr="000D3665" w:rsidRDefault="000D3665" w:rsidP="0085634F">
            <w:pPr>
              <w:spacing w:line="240" w:lineRule="auto"/>
              <w:rPr>
                <w:lang w:val="fr-FR"/>
              </w:rPr>
            </w:pPr>
            <w:r w:rsidRPr="000D3665">
              <w:rPr>
                <w:lang w:val="fr-FR"/>
              </w:rPr>
              <w:t>Consommation Par Machine (Théorique, Réelle)</w:t>
            </w:r>
          </w:p>
          <w:p w:rsidR="000D3665" w:rsidRDefault="000D3665" w:rsidP="0085634F">
            <w:pPr>
              <w:spacing w:line="240" w:lineRule="auto"/>
            </w:pPr>
            <w:r>
              <w:t>Réception Magasin</w:t>
            </w:r>
          </w:p>
        </w:tc>
        <w:tc>
          <w:tcPr>
            <w:tcW w:w="4881" w:type="dxa"/>
            <w:vMerge/>
            <w:vAlign w:val="center"/>
          </w:tcPr>
          <w:p w:rsidR="000D3665" w:rsidRDefault="000D3665" w:rsidP="0085634F">
            <w:pPr>
              <w:spacing w:line="240" w:lineRule="auto"/>
            </w:pPr>
          </w:p>
        </w:tc>
      </w:tr>
      <w:tr w:rsid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t>Tableau  de consommation bandelette d'arrachage</w:t>
            </w:r>
          </w:p>
        </w:tc>
        <w:tc>
          <w:tcPr>
            <w:tcW w:w="4881" w:type="dxa"/>
          </w:tcPr>
          <w:p w:rsidR="000D3665" w:rsidRPr="000D3665" w:rsidRDefault="000D3665" w:rsidP="0085634F">
            <w:pPr>
              <w:spacing w:line="240" w:lineRule="auto"/>
              <w:rPr>
                <w:lang w:val="fr-FR"/>
              </w:rPr>
            </w:pPr>
            <w:r w:rsidRPr="000D3665">
              <w:rPr>
                <w:lang w:val="fr-FR"/>
              </w:rPr>
              <w:t>Unité</w:t>
            </w:r>
          </w:p>
          <w:p w:rsidR="000D3665" w:rsidRPr="000D3665" w:rsidRDefault="000D3665" w:rsidP="0085634F">
            <w:pPr>
              <w:spacing w:line="240" w:lineRule="auto"/>
              <w:rPr>
                <w:lang w:val="fr-FR"/>
              </w:rPr>
            </w:pPr>
            <w:r w:rsidRPr="000D3665">
              <w:rPr>
                <w:lang w:val="fr-FR"/>
              </w:rPr>
              <w:t>Nom de la machine</w:t>
            </w:r>
          </w:p>
          <w:p w:rsidR="000D3665" w:rsidRPr="000D3665" w:rsidRDefault="000D3665" w:rsidP="0085634F">
            <w:pPr>
              <w:spacing w:line="240" w:lineRule="auto"/>
              <w:rPr>
                <w:lang w:val="fr-FR"/>
              </w:rPr>
            </w:pPr>
            <w:r w:rsidRPr="000D3665">
              <w:rPr>
                <w:lang w:val="fr-FR"/>
              </w:rPr>
              <w:t>Production Journalière</w:t>
            </w:r>
          </w:p>
          <w:p w:rsidR="000D3665" w:rsidRDefault="000D3665" w:rsidP="0085634F">
            <w:pPr>
              <w:spacing w:line="240" w:lineRule="auto"/>
            </w:pPr>
            <w:r>
              <w:t>Réception Magasin</w:t>
            </w:r>
          </w:p>
        </w:tc>
        <w:tc>
          <w:tcPr>
            <w:tcW w:w="4881" w:type="dxa"/>
            <w:vMerge/>
            <w:vAlign w:val="center"/>
          </w:tcPr>
          <w:p w:rsidR="000D3665" w:rsidRDefault="000D3665" w:rsidP="0085634F">
            <w:pPr>
              <w:spacing w:line="240" w:lineRule="auto"/>
            </w:pPr>
          </w:p>
        </w:tc>
      </w:tr>
      <w:tr w:rsid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t>Tableau  de consommation Rouleaux Gommé / adhésif</w:t>
            </w:r>
          </w:p>
        </w:tc>
        <w:tc>
          <w:tcPr>
            <w:tcW w:w="4881" w:type="dxa"/>
          </w:tcPr>
          <w:p w:rsidR="000D3665" w:rsidRPr="000D3665" w:rsidRDefault="000D3665" w:rsidP="0085634F">
            <w:pPr>
              <w:spacing w:line="240" w:lineRule="auto"/>
              <w:rPr>
                <w:lang w:val="fr-FR"/>
              </w:rPr>
            </w:pPr>
            <w:r w:rsidRPr="000D3665">
              <w:rPr>
                <w:lang w:val="fr-FR"/>
              </w:rPr>
              <w:t>Unité</w:t>
            </w:r>
          </w:p>
          <w:p w:rsidR="000D3665" w:rsidRPr="000D3665" w:rsidRDefault="000D3665" w:rsidP="0085634F">
            <w:pPr>
              <w:spacing w:line="240" w:lineRule="auto"/>
              <w:rPr>
                <w:lang w:val="fr-FR"/>
              </w:rPr>
            </w:pPr>
            <w:r w:rsidRPr="000D3665">
              <w:rPr>
                <w:lang w:val="fr-FR"/>
              </w:rPr>
              <w:t>Nom de la machine</w:t>
            </w:r>
          </w:p>
          <w:p w:rsidR="000D3665" w:rsidRPr="000D3665" w:rsidRDefault="000D3665" w:rsidP="0085634F">
            <w:pPr>
              <w:spacing w:line="240" w:lineRule="auto"/>
              <w:rPr>
                <w:lang w:val="fr-FR"/>
              </w:rPr>
            </w:pPr>
            <w:r w:rsidRPr="000D3665">
              <w:rPr>
                <w:lang w:val="fr-FR"/>
              </w:rPr>
              <w:t>Production Journalière</w:t>
            </w:r>
          </w:p>
          <w:p w:rsidR="000D3665" w:rsidRDefault="000D3665" w:rsidP="0085634F">
            <w:pPr>
              <w:spacing w:line="240" w:lineRule="auto"/>
            </w:pPr>
            <w:r>
              <w:t>Réception Magasin</w:t>
            </w:r>
          </w:p>
        </w:tc>
        <w:tc>
          <w:tcPr>
            <w:tcW w:w="4881" w:type="dxa"/>
            <w:vMerge/>
            <w:vAlign w:val="center"/>
          </w:tcPr>
          <w:p w:rsidR="000D3665" w:rsidRDefault="000D3665" w:rsidP="0085634F">
            <w:pPr>
              <w:spacing w:line="240" w:lineRule="auto"/>
            </w:pPr>
          </w:p>
        </w:tc>
      </w:tr>
      <w:tr w:rsid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t>Tableau  de consommation Carton de groupage</w:t>
            </w:r>
          </w:p>
        </w:tc>
        <w:tc>
          <w:tcPr>
            <w:tcW w:w="4881" w:type="dxa"/>
          </w:tcPr>
          <w:p w:rsidR="000D3665" w:rsidRPr="000D3665" w:rsidRDefault="000D3665" w:rsidP="0085634F">
            <w:pPr>
              <w:spacing w:line="240" w:lineRule="auto"/>
              <w:rPr>
                <w:lang w:val="fr-FR"/>
              </w:rPr>
            </w:pPr>
            <w:r w:rsidRPr="000D3665">
              <w:rPr>
                <w:lang w:val="fr-FR"/>
              </w:rPr>
              <w:t>Unité</w:t>
            </w:r>
          </w:p>
          <w:p w:rsidR="000D3665" w:rsidRPr="000D3665" w:rsidRDefault="000D3665" w:rsidP="0085634F">
            <w:pPr>
              <w:spacing w:line="240" w:lineRule="auto"/>
              <w:rPr>
                <w:lang w:val="fr-FR"/>
              </w:rPr>
            </w:pPr>
            <w:r w:rsidRPr="000D3665">
              <w:rPr>
                <w:lang w:val="fr-FR"/>
              </w:rPr>
              <w:t>Nom de la machine</w:t>
            </w:r>
          </w:p>
          <w:p w:rsidR="000D3665" w:rsidRPr="000D3665" w:rsidRDefault="000D3665" w:rsidP="0085634F">
            <w:pPr>
              <w:spacing w:line="240" w:lineRule="auto"/>
              <w:rPr>
                <w:lang w:val="fr-FR"/>
              </w:rPr>
            </w:pPr>
            <w:r w:rsidRPr="000D3665">
              <w:rPr>
                <w:lang w:val="fr-FR"/>
              </w:rPr>
              <w:t>Production Journalière</w:t>
            </w:r>
          </w:p>
          <w:p w:rsidR="000D3665" w:rsidRDefault="000D3665" w:rsidP="0085634F">
            <w:pPr>
              <w:spacing w:line="240" w:lineRule="auto"/>
            </w:pPr>
            <w:r>
              <w:t>Réception Magasin</w:t>
            </w:r>
          </w:p>
        </w:tc>
        <w:tc>
          <w:tcPr>
            <w:tcW w:w="4881" w:type="dxa"/>
            <w:vMerge/>
            <w:vAlign w:val="center"/>
          </w:tcPr>
          <w:p w:rsidR="000D3665" w:rsidRDefault="000D3665" w:rsidP="0085634F">
            <w:pPr>
              <w:spacing w:line="240" w:lineRule="auto"/>
            </w:pPr>
          </w:p>
        </w:tc>
      </w:tr>
      <w:tr w:rsid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t>Consommation des fournitures de fabrication  atelier pilote B 1</w:t>
            </w:r>
          </w:p>
        </w:tc>
        <w:tc>
          <w:tcPr>
            <w:tcW w:w="4881" w:type="dxa"/>
          </w:tcPr>
          <w:p w:rsidR="000D3665" w:rsidRPr="000D3665" w:rsidRDefault="000D3665" w:rsidP="0085634F">
            <w:pPr>
              <w:spacing w:line="240" w:lineRule="auto"/>
              <w:rPr>
                <w:lang w:val="fr-FR"/>
              </w:rPr>
            </w:pPr>
            <w:r w:rsidRPr="000D3665">
              <w:rPr>
                <w:lang w:val="fr-FR"/>
              </w:rPr>
              <w:t>Fourniture de Fabrication</w:t>
            </w:r>
          </w:p>
          <w:p w:rsidR="000D3665" w:rsidRPr="000D3665" w:rsidRDefault="000D3665" w:rsidP="0085634F">
            <w:pPr>
              <w:spacing w:line="240" w:lineRule="auto"/>
              <w:rPr>
                <w:lang w:val="fr-FR"/>
              </w:rPr>
            </w:pPr>
            <w:r w:rsidRPr="000D3665">
              <w:rPr>
                <w:lang w:val="fr-FR"/>
              </w:rPr>
              <w:t>Unités</w:t>
            </w:r>
          </w:p>
          <w:p w:rsidR="000D3665" w:rsidRPr="000D3665" w:rsidRDefault="000D3665" w:rsidP="0085634F">
            <w:pPr>
              <w:spacing w:line="240" w:lineRule="auto"/>
              <w:rPr>
                <w:lang w:val="fr-FR"/>
              </w:rPr>
            </w:pPr>
            <w:r w:rsidRPr="000D3665">
              <w:rPr>
                <w:lang w:val="fr-FR"/>
              </w:rPr>
              <w:t>Stock initial</w:t>
            </w:r>
          </w:p>
          <w:p w:rsidR="000D3665" w:rsidRPr="000D3665" w:rsidRDefault="000D3665" w:rsidP="0085634F">
            <w:pPr>
              <w:spacing w:line="240" w:lineRule="auto"/>
              <w:rPr>
                <w:lang w:val="fr-FR"/>
              </w:rPr>
            </w:pPr>
            <w:r w:rsidRPr="000D3665">
              <w:rPr>
                <w:lang w:val="fr-FR"/>
              </w:rPr>
              <w:t>Consommation</w:t>
            </w:r>
          </w:p>
          <w:p w:rsidR="000D3665" w:rsidRPr="000D3665" w:rsidRDefault="000D3665" w:rsidP="0085634F">
            <w:pPr>
              <w:spacing w:line="240" w:lineRule="auto"/>
              <w:rPr>
                <w:lang w:val="fr-FR"/>
              </w:rPr>
            </w:pPr>
            <w:r w:rsidRPr="000D3665">
              <w:rPr>
                <w:lang w:val="fr-FR"/>
              </w:rPr>
              <w:lastRenderedPageBreak/>
              <w:t>Stock Final</w:t>
            </w:r>
          </w:p>
          <w:p w:rsidR="000D3665" w:rsidRPr="000D3665" w:rsidRDefault="000D3665" w:rsidP="0085634F">
            <w:pPr>
              <w:spacing w:line="240" w:lineRule="auto"/>
              <w:rPr>
                <w:lang w:val="fr-FR"/>
              </w:rPr>
            </w:pPr>
            <w:r w:rsidRPr="000D3665">
              <w:rPr>
                <w:lang w:val="fr-FR"/>
              </w:rPr>
              <w:t>Sortie Magasin</w:t>
            </w:r>
          </w:p>
          <w:p w:rsidR="000D3665" w:rsidRPr="000D3665" w:rsidRDefault="000D3665" w:rsidP="0085634F">
            <w:pPr>
              <w:spacing w:line="240" w:lineRule="auto"/>
              <w:rPr>
                <w:lang w:val="fr-FR"/>
              </w:rPr>
            </w:pPr>
            <w:r w:rsidRPr="000D3665">
              <w:rPr>
                <w:lang w:val="fr-FR"/>
              </w:rPr>
              <w:t>Réception VML 2</w:t>
            </w:r>
          </w:p>
          <w:p w:rsidR="000D3665" w:rsidRDefault="000D3665" w:rsidP="0085634F">
            <w:pPr>
              <w:spacing w:line="240" w:lineRule="auto"/>
            </w:pPr>
            <w:r w:rsidRPr="009A49FC">
              <w:t>tronsfert vers UA/ déchet</w:t>
            </w:r>
          </w:p>
          <w:p w:rsidR="000D3665" w:rsidRDefault="000D3665" w:rsidP="0085634F">
            <w:pPr>
              <w:spacing w:line="240" w:lineRule="auto"/>
            </w:pPr>
            <w:r>
              <w:t>Remarque</w:t>
            </w:r>
          </w:p>
          <w:p w:rsidR="000D3665" w:rsidRDefault="000D3665" w:rsidP="0085634F">
            <w:pPr>
              <w:spacing w:line="240" w:lineRule="auto"/>
            </w:pPr>
          </w:p>
        </w:tc>
        <w:tc>
          <w:tcPr>
            <w:tcW w:w="4881" w:type="dxa"/>
            <w:vMerge/>
            <w:vAlign w:val="center"/>
          </w:tcPr>
          <w:p w:rsidR="000D3665" w:rsidRDefault="000D3665" w:rsidP="0085634F">
            <w:pPr>
              <w:spacing w:line="240" w:lineRule="auto"/>
            </w:pPr>
          </w:p>
        </w:tc>
      </w:tr>
      <w:tr w:rsid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lastRenderedPageBreak/>
              <w:t>Tableau récapitulatif de la Consommation des Fournitures de fabrications de paquets de cigarettes VMG de l'Atelier VML B1</w:t>
            </w:r>
          </w:p>
        </w:tc>
        <w:tc>
          <w:tcPr>
            <w:tcW w:w="4881" w:type="dxa"/>
          </w:tcPr>
          <w:p w:rsidR="000D3665" w:rsidRPr="000D3665" w:rsidRDefault="000D3665" w:rsidP="0085634F">
            <w:pPr>
              <w:spacing w:line="240" w:lineRule="auto"/>
              <w:rPr>
                <w:lang w:val="fr-FR"/>
              </w:rPr>
            </w:pPr>
            <w:r w:rsidRPr="000D3665">
              <w:rPr>
                <w:lang w:val="fr-FR"/>
              </w:rPr>
              <w:t>Description</w:t>
            </w:r>
          </w:p>
          <w:p w:rsidR="000D3665" w:rsidRPr="000D3665" w:rsidRDefault="000D3665" w:rsidP="0085634F">
            <w:pPr>
              <w:spacing w:line="240" w:lineRule="auto"/>
              <w:rPr>
                <w:lang w:val="fr-FR"/>
              </w:rPr>
            </w:pPr>
            <w:r w:rsidRPr="000D3665">
              <w:rPr>
                <w:lang w:val="fr-FR"/>
              </w:rPr>
              <w:t>Unité</w:t>
            </w:r>
          </w:p>
          <w:p w:rsidR="000D3665" w:rsidRPr="000D3665" w:rsidRDefault="000D3665" w:rsidP="0085634F">
            <w:pPr>
              <w:spacing w:line="240" w:lineRule="auto"/>
              <w:rPr>
                <w:lang w:val="fr-FR"/>
              </w:rPr>
            </w:pPr>
            <w:r w:rsidRPr="000D3665">
              <w:rPr>
                <w:lang w:val="fr-FR"/>
              </w:rPr>
              <w:t>Consommation de référence pour un Million de paquetMP</w:t>
            </w:r>
          </w:p>
          <w:p w:rsidR="000D3665" w:rsidRPr="000D3665" w:rsidRDefault="000D3665" w:rsidP="0085634F">
            <w:pPr>
              <w:spacing w:line="240" w:lineRule="auto"/>
              <w:rPr>
                <w:lang w:val="fr-FR"/>
              </w:rPr>
            </w:pPr>
            <w:r w:rsidRPr="000D3665">
              <w:rPr>
                <w:lang w:val="fr-FR"/>
              </w:rPr>
              <w:t>Stock initial</w:t>
            </w:r>
          </w:p>
          <w:p w:rsidR="000D3665" w:rsidRPr="000D3665" w:rsidRDefault="000D3665" w:rsidP="0085634F">
            <w:pPr>
              <w:spacing w:line="240" w:lineRule="auto"/>
              <w:rPr>
                <w:lang w:val="fr-FR"/>
              </w:rPr>
            </w:pPr>
            <w:r w:rsidRPr="000D3665">
              <w:rPr>
                <w:lang w:val="fr-FR"/>
              </w:rPr>
              <w:t>Entrée</w:t>
            </w:r>
          </w:p>
          <w:p w:rsidR="000D3665" w:rsidRPr="000D3665" w:rsidRDefault="000D3665" w:rsidP="0085634F">
            <w:pPr>
              <w:spacing w:line="240" w:lineRule="auto"/>
              <w:rPr>
                <w:lang w:val="fr-FR"/>
              </w:rPr>
            </w:pPr>
            <w:r w:rsidRPr="000D3665">
              <w:rPr>
                <w:lang w:val="fr-FR"/>
              </w:rPr>
              <w:t>Consommation Réelle</w:t>
            </w:r>
          </w:p>
          <w:p w:rsidR="000D3665" w:rsidRPr="000D3665" w:rsidRDefault="000D3665" w:rsidP="0085634F">
            <w:pPr>
              <w:spacing w:line="240" w:lineRule="auto"/>
              <w:rPr>
                <w:lang w:val="fr-FR"/>
              </w:rPr>
            </w:pPr>
            <w:r w:rsidRPr="000D3665">
              <w:rPr>
                <w:lang w:val="fr-FR"/>
              </w:rPr>
              <w:t>Stock Final</w:t>
            </w:r>
          </w:p>
          <w:p w:rsidR="000D3665" w:rsidRPr="000D3665" w:rsidRDefault="000D3665" w:rsidP="0085634F">
            <w:pPr>
              <w:spacing w:line="240" w:lineRule="auto"/>
              <w:rPr>
                <w:lang w:val="fr-FR"/>
              </w:rPr>
            </w:pPr>
            <w:r w:rsidRPr="000D3665">
              <w:rPr>
                <w:lang w:val="fr-FR"/>
              </w:rPr>
              <w:t>Fourniture non conforme de mois</w:t>
            </w:r>
          </w:p>
          <w:p w:rsidR="000D3665" w:rsidRPr="000D3665" w:rsidRDefault="000D3665" w:rsidP="0085634F">
            <w:pPr>
              <w:spacing w:line="240" w:lineRule="auto"/>
              <w:rPr>
                <w:lang w:val="fr-FR"/>
              </w:rPr>
            </w:pPr>
            <w:r w:rsidRPr="000D3665">
              <w:rPr>
                <w:lang w:val="fr-FR"/>
              </w:rPr>
              <w:t>consommation réelle  pour un million de paquet VMG</w:t>
            </w:r>
          </w:p>
          <w:p w:rsidR="000D3665" w:rsidRDefault="000D3665" w:rsidP="0085634F">
            <w:pPr>
              <w:spacing w:line="240" w:lineRule="auto"/>
            </w:pPr>
            <w:r w:rsidRPr="009A49FC">
              <w:t>Consommation</w:t>
            </w:r>
          </w:p>
          <w:p w:rsidR="000D3665" w:rsidRDefault="000D3665" w:rsidP="0085634F">
            <w:pPr>
              <w:spacing w:line="240" w:lineRule="auto"/>
            </w:pPr>
          </w:p>
        </w:tc>
        <w:tc>
          <w:tcPr>
            <w:tcW w:w="4881" w:type="dxa"/>
            <w:vMerge/>
            <w:vAlign w:val="center"/>
          </w:tcPr>
          <w:p w:rsidR="000D3665" w:rsidRDefault="000D3665" w:rsidP="0085634F">
            <w:pPr>
              <w:spacing w:line="240" w:lineRule="auto"/>
            </w:pPr>
          </w:p>
        </w:tc>
      </w:tr>
      <w:tr w:rsidR="000D3665" w:rsidRP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t>Inventaire des Fournitures De Fabrication non conformes de l'atelier VMLB1</w:t>
            </w:r>
          </w:p>
          <w:p w:rsidR="000D3665" w:rsidRPr="000D3665" w:rsidRDefault="000D3665" w:rsidP="0085634F">
            <w:pPr>
              <w:spacing w:line="240" w:lineRule="auto"/>
              <w:jc w:val="center"/>
              <w:rPr>
                <w:lang w:val="fr-FR"/>
              </w:rPr>
            </w:pPr>
          </w:p>
        </w:tc>
        <w:tc>
          <w:tcPr>
            <w:tcW w:w="4881" w:type="dxa"/>
          </w:tcPr>
          <w:p w:rsidR="000D3665" w:rsidRPr="000D3665" w:rsidRDefault="000D3665" w:rsidP="0085634F">
            <w:pPr>
              <w:spacing w:line="240" w:lineRule="auto"/>
              <w:rPr>
                <w:lang w:val="fr-FR"/>
              </w:rPr>
            </w:pPr>
            <w:r w:rsidRPr="000D3665">
              <w:rPr>
                <w:lang w:val="fr-FR"/>
              </w:rPr>
              <w:lastRenderedPageBreak/>
              <w:t>Article</w:t>
            </w:r>
          </w:p>
          <w:p w:rsidR="000D3665" w:rsidRPr="000D3665" w:rsidRDefault="000D3665" w:rsidP="0085634F">
            <w:pPr>
              <w:spacing w:line="240" w:lineRule="auto"/>
              <w:rPr>
                <w:lang w:val="fr-FR"/>
              </w:rPr>
            </w:pPr>
            <w:r w:rsidRPr="000D3665">
              <w:rPr>
                <w:lang w:val="fr-FR"/>
              </w:rPr>
              <w:t>Unité</w:t>
            </w:r>
          </w:p>
          <w:p w:rsidR="000D3665" w:rsidRPr="000D3665" w:rsidRDefault="000D3665" w:rsidP="0085634F">
            <w:pPr>
              <w:spacing w:line="240" w:lineRule="auto"/>
              <w:rPr>
                <w:lang w:val="fr-FR"/>
              </w:rPr>
            </w:pPr>
            <w:r w:rsidRPr="000D3665">
              <w:rPr>
                <w:lang w:val="fr-FR"/>
              </w:rPr>
              <w:t xml:space="preserve">Produit(VMG) « Déchet non conforme, Echantillon </w:t>
            </w:r>
            <w:r w:rsidRPr="000D3665">
              <w:rPr>
                <w:lang w:val="fr-FR"/>
              </w:rPr>
              <w:lastRenderedPageBreak/>
              <w:t>gratuit »</w:t>
            </w:r>
          </w:p>
          <w:p w:rsidR="000D3665" w:rsidRPr="000D3665" w:rsidRDefault="000D3665" w:rsidP="0085634F">
            <w:pPr>
              <w:spacing w:line="240" w:lineRule="auto"/>
              <w:rPr>
                <w:lang w:val="fr-FR"/>
              </w:rPr>
            </w:pPr>
            <w:r w:rsidRPr="000D3665">
              <w:rPr>
                <w:lang w:val="fr-FR"/>
              </w:rPr>
              <w:t>Produit (VMS) « En bonne état, Déchet non conforme, Echantillon gratuit » </w:t>
            </w:r>
          </w:p>
        </w:tc>
        <w:tc>
          <w:tcPr>
            <w:tcW w:w="4881" w:type="dxa"/>
            <w:vMerge/>
            <w:vAlign w:val="center"/>
          </w:tcPr>
          <w:p w:rsidR="000D3665" w:rsidRPr="000D3665" w:rsidRDefault="000D3665" w:rsidP="0085634F">
            <w:pPr>
              <w:spacing w:line="240" w:lineRule="auto"/>
              <w:rPr>
                <w:lang w:val="fr-FR"/>
              </w:rPr>
            </w:pPr>
          </w:p>
        </w:tc>
      </w:tr>
      <w:tr w:rsidR="000D3665" w:rsidTr="0085634F">
        <w:trPr>
          <w:jc w:val="center"/>
        </w:trPr>
        <w:tc>
          <w:tcPr>
            <w:tcW w:w="5008" w:type="dxa"/>
            <w:vAlign w:val="center"/>
          </w:tcPr>
          <w:p w:rsidR="000D3665" w:rsidRPr="000D3665" w:rsidRDefault="000D3665" w:rsidP="0085634F">
            <w:pPr>
              <w:spacing w:line="240" w:lineRule="auto"/>
              <w:jc w:val="center"/>
              <w:rPr>
                <w:b/>
                <w:bCs/>
                <w:sz w:val="28"/>
                <w:szCs w:val="28"/>
                <w:lang w:val="fr-FR"/>
              </w:rPr>
            </w:pPr>
            <w:r w:rsidRPr="000D3665">
              <w:rPr>
                <w:b/>
                <w:bCs/>
                <w:sz w:val="28"/>
                <w:szCs w:val="28"/>
                <w:lang w:val="fr-FR"/>
              </w:rPr>
              <w:lastRenderedPageBreak/>
              <w:t>Tableau récapitulatif de la Consommation des Fournitures de fabrications de paquets 0.de cigarettes VMG de l'Atelier VML B1</w:t>
            </w:r>
          </w:p>
          <w:p w:rsidR="000D3665" w:rsidRPr="000D3665" w:rsidRDefault="000D3665" w:rsidP="0085634F">
            <w:pPr>
              <w:spacing w:line="240" w:lineRule="auto"/>
              <w:jc w:val="center"/>
              <w:rPr>
                <w:lang w:val="fr-FR"/>
              </w:rPr>
            </w:pPr>
          </w:p>
        </w:tc>
        <w:tc>
          <w:tcPr>
            <w:tcW w:w="4881" w:type="dxa"/>
          </w:tcPr>
          <w:p w:rsidR="000D3665" w:rsidRPr="000D3665" w:rsidRDefault="000D3665" w:rsidP="0085634F">
            <w:pPr>
              <w:spacing w:line="240" w:lineRule="auto"/>
              <w:rPr>
                <w:lang w:val="fr-FR"/>
              </w:rPr>
            </w:pPr>
            <w:r w:rsidRPr="000D3665">
              <w:rPr>
                <w:lang w:val="fr-FR"/>
              </w:rPr>
              <w:t xml:space="preserve">Description </w:t>
            </w:r>
          </w:p>
          <w:p w:rsidR="000D3665" w:rsidRPr="000D3665" w:rsidRDefault="000D3665" w:rsidP="0085634F">
            <w:pPr>
              <w:spacing w:line="240" w:lineRule="auto"/>
              <w:rPr>
                <w:lang w:val="fr-FR"/>
              </w:rPr>
            </w:pPr>
            <w:r w:rsidRPr="000D3665">
              <w:rPr>
                <w:lang w:val="fr-FR"/>
              </w:rPr>
              <w:t>Unité</w:t>
            </w:r>
          </w:p>
          <w:p w:rsidR="000D3665" w:rsidRPr="000D3665" w:rsidRDefault="000D3665" w:rsidP="0085634F">
            <w:pPr>
              <w:spacing w:line="240" w:lineRule="auto"/>
              <w:rPr>
                <w:lang w:val="fr-FR"/>
              </w:rPr>
            </w:pPr>
            <w:r w:rsidRPr="000D3665">
              <w:rPr>
                <w:lang w:val="fr-FR"/>
              </w:rPr>
              <w:t>Consommation de référence pour  un Million de paquetMP</w:t>
            </w:r>
          </w:p>
          <w:p w:rsidR="000D3665" w:rsidRPr="000D3665" w:rsidRDefault="000D3665" w:rsidP="0085634F">
            <w:pPr>
              <w:spacing w:line="240" w:lineRule="auto"/>
              <w:rPr>
                <w:lang w:val="fr-FR"/>
              </w:rPr>
            </w:pPr>
            <w:r w:rsidRPr="000D3665">
              <w:rPr>
                <w:lang w:val="fr-FR"/>
              </w:rPr>
              <w:t>Stock initial</w:t>
            </w:r>
          </w:p>
          <w:p w:rsidR="000D3665" w:rsidRPr="000D3665" w:rsidRDefault="000D3665" w:rsidP="0085634F">
            <w:pPr>
              <w:spacing w:line="240" w:lineRule="auto"/>
              <w:rPr>
                <w:lang w:val="fr-FR"/>
              </w:rPr>
            </w:pPr>
            <w:r w:rsidRPr="000D3665">
              <w:rPr>
                <w:lang w:val="fr-FR"/>
              </w:rPr>
              <w:t>Entrée</w:t>
            </w:r>
          </w:p>
          <w:p w:rsidR="000D3665" w:rsidRPr="000D3665" w:rsidRDefault="000D3665" w:rsidP="0085634F">
            <w:pPr>
              <w:spacing w:line="240" w:lineRule="auto"/>
              <w:rPr>
                <w:lang w:val="fr-FR"/>
              </w:rPr>
            </w:pPr>
            <w:r w:rsidRPr="000D3665">
              <w:rPr>
                <w:lang w:val="fr-FR"/>
              </w:rPr>
              <w:t>Consommation Réelle</w:t>
            </w:r>
          </w:p>
          <w:p w:rsidR="000D3665" w:rsidRPr="000D3665" w:rsidRDefault="000D3665" w:rsidP="0085634F">
            <w:pPr>
              <w:spacing w:line="240" w:lineRule="auto"/>
              <w:rPr>
                <w:lang w:val="fr-FR"/>
              </w:rPr>
            </w:pPr>
            <w:r w:rsidRPr="000D3665">
              <w:rPr>
                <w:lang w:val="fr-FR"/>
              </w:rPr>
              <w:t>Stock Final</w:t>
            </w:r>
          </w:p>
          <w:p w:rsidR="000D3665" w:rsidRPr="000D3665" w:rsidRDefault="000D3665" w:rsidP="0085634F">
            <w:pPr>
              <w:spacing w:line="240" w:lineRule="auto"/>
              <w:rPr>
                <w:lang w:val="fr-FR"/>
              </w:rPr>
            </w:pPr>
            <w:r w:rsidRPr="000D3665">
              <w:rPr>
                <w:lang w:val="fr-FR"/>
              </w:rPr>
              <w:t>Fourniture non conforme du mois</w:t>
            </w:r>
          </w:p>
          <w:p w:rsidR="000D3665" w:rsidRPr="000D3665" w:rsidRDefault="000D3665" w:rsidP="0085634F">
            <w:pPr>
              <w:spacing w:line="240" w:lineRule="auto"/>
              <w:rPr>
                <w:lang w:val="fr-FR"/>
              </w:rPr>
            </w:pPr>
            <w:r w:rsidRPr="000D3665">
              <w:rPr>
                <w:lang w:val="fr-FR"/>
              </w:rPr>
              <w:t>consommation réelle pour un million de paquet VMG</w:t>
            </w:r>
          </w:p>
          <w:p w:rsidR="000D3665" w:rsidRDefault="000D3665" w:rsidP="0085634F">
            <w:pPr>
              <w:spacing w:line="240" w:lineRule="auto"/>
            </w:pPr>
            <w:r>
              <w:t>Consommation</w:t>
            </w:r>
          </w:p>
        </w:tc>
        <w:tc>
          <w:tcPr>
            <w:tcW w:w="4881" w:type="dxa"/>
            <w:vMerge/>
            <w:vAlign w:val="center"/>
          </w:tcPr>
          <w:p w:rsidR="000D3665" w:rsidRDefault="000D3665" w:rsidP="0085634F">
            <w:pPr>
              <w:spacing w:line="240" w:lineRule="auto"/>
            </w:pPr>
          </w:p>
        </w:tc>
      </w:tr>
    </w:tbl>
    <w:p w:rsidR="000D3665" w:rsidRDefault="000D3665" w:rsidP="000D3665">
      <w:pPr>
        <w:spacing w:line="360" w:lineRule="auto"/>
        <w:rPr>
          <w:rFonts w:cstheme="minorHAnsi"/>
        </w:rPr>
        <w:sectPr w:rsidR="000D3665" w:rsidSect="0085634F">
          <w:pgSz w:w="16838" w:h="11906" w:orient="landscape"/>
          <w:pgMar w:top="1418" w:right="1418" w:bottom="1418" w:left="1418" w:header="709" w:footer="709" w:gutter="0"/>
          <w:pgBorders w:offsetFrom="page">
            <w:top w:val="single" w:sz="12" w:space="24" w:color="C00000"/>
            <w:left w:val="single" w:sz="12" w:space="24" w:color="C00000"/>
            <w:bottom w:val="single" w:sz="12" w:space="24" w:color="C00000"/>
            <w:right w:val="single" w:sz="12" w:space="24" w:color="C00000"/>
          </w:pgBorders>
          <w:cols w:space="708"/>
          <w:docGrid w:linePitch="360"/>
        </w:sectPr>
      </w:pPr>
    </w:p>
    <w:p w:rsidR="000D3665" w:rsidRPr="00EF7861" w:rsidRDefault="000D3665" w:rsidP="000D3665">
      <w:pPr>
        <w:pStyle w:val="Heading2"/>
        <w:rPr>
          <w:rFonts w:asciiTheme="minorHAnsi" w:hAnsiTheme="minorHAnsi" w:cstheme="minorHAnsi"/>
          <w:b/>
          <w:bCs/>
          <w:color w:val="C00000"/>
          <w:sz w:val="32"/>
          <w:szCs w:val="32"/>
        </w:rPr>
      </w:pPr>
      <w:r w:rsidRPr="00EF7861">
        <w:rPr>
          <w:rFonts w:asciiTheme="minorHAnsi" w:hAnsiTheme="minorHAnsi" w:cstheme="minorHAnsi"/>
          <w:b/>
          <w:bCs/>
          <w:noProof/>
          <w:color w:val="C00000"/>
          <w:sz w:val="32"/>
          <w:szCs w:val="32"/>
          <w:lang w:eastAsia="fr-FR"/>
        </w:rPr>
        <w:lastRenderedPageBreak/>
        <w:drawing>
          <wp:anchor distT="0" distB="0" distL="114300" distR="114300" simplePos="0" relativeHeight="251732992" behindDoc="1" locked="0" layoutInCell="1" allowOverlap="1">
            <wp:simplePos x="0" y="0"/>
            <wp:positionH relativeFrom="column">
              <wp:posOffset>-862330</wp:posOffset>
            </wp:positionH>
            <wp:positionV relativeFrom="paragraph">
              <wp:posOffset>1061720</wp:posOffset>
            </wp:positionV>
            <wp:extent cx="7562850" cy="6953250"/>
            <wp:effectExtent l="0" t="304800" r="0" b="285750"/>
            <wp:wrapTight wrapText="bothSides">
              <wp:wrapPolygon edited="0">
                <wp:start x="0" y="21659"/>
                <wp:lineTo x="21546" y="21659"/>
                <wp:lineTo x="21546" y="0"/>
                <wp:lineTo x="0" y="0"/>
                <wp:lineTo x="0" y="21659"/>
              </wp:wrapPolygon>
            </wp:wrapTight>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l="20000" t="17353" r="20000" b="10882"/>
                    <a:stretch>
                      <a:fillRect/>
                    </a:stretch>
                  </pic:blipFill>
                  <pic:spPr bwMode="auto">
                    <a:xfrm rot="5400000" flipH="1" flipV="1">
                      <a:off x="0" y="0"/>
                      <a:ext cx="7562850" cy="6953250"/>
                    </a:xfrm>
                    <a:prstGeom prst="rect">
                      <a:avLst/>
                    </a:prstGeom>
                    <a:noFill/>
                    <a:ln w="9525">
                      <a:noFill/>
                      <a:miter lim="800000"/>
                      <a:headEnd/>
                      <a:tailEnd/>
                    </a:ln>
                  </pic:spPr>
                </pic:pic>
              </a:graphicData>
            </a:graphic>
          </wp:anchor>
        </w:drawing>
      </w:r>
      <w:bookmarkStart w:id="72" w:name="_Toc19029316"/>
      <w:r w:rsidRPr="00EF7861">
        <w:rPr>
          <w:rFonts w:asciiTheme="minorHAnsi" w:hAnsiTheme="minorHAnsi" w:cstheme="minorHAnsi"/>
          <w:b/>
          <w:bCs/>
          <w:color w:val="C00000"/>
          <w:sz w:val="32"/>
          <w:szCs w:val="32"/>
        </w:rPr>
        <w:t>Annexe à la partie C : Les rapports de production</w:t>
      </w:r>
      <w:bookmarkEnd w:id="72"/>
    </w:p>
    <w:p w:rsidR="000D3665" w:rsidRPr="000D3665" w:rsidRDefault="000D3665" w:rsidP="000D3665">
      <w:pPr>
        <w:rPr>
          <w:b/>
          <w:bCs/>
          <w:lang w:val="fr-FR"/>
        </w:rPr>
      </w:pPr>
    </w:p>
    <w:p w:rsidR="000D3665" w:rsidRPr="000D3665" w:rsidRDefault="000D3665" w:rsidP="000D3665">
      <w:pPr>
        <w:rPr>
          <w:b/>
          <w:bCs/>
          <w:lang w:val="fr-FR"/>
        </w:rPr>
      </w:pPr>
    </w:p>
    <w:p w:rsidR="000D3665" w:rsidRPr="000D3665" w:rsidRDefault="000D3665" w:rsidP="000D3665">
      <w:pPr>
        <w:rPr>
          <w:b/>
          <w:bCs/>
          <w:lang w:val="fr-FR"/>
        </w:rPr>
      </w:pPr>
    </w:p>
    <w:p w:rsidR="000D3665" w:rsidRPr="000D3665" w:rsidRDefault="000D3665" w:rsidP="000D3665">
      <w:pPr>
        <w:spacing w:line="360" w:lineRule="auto"/>
        <w:rPr>
          <w:lang w:val="fr-FR"/>
        </w:rPr>
        <w:sectPr w:rsidR="000D3665" w:rsidRPr="000D3665" w:rsidSect="0085634F">
          <w:pgSz w:w="11906" w:h="16838"/>
          <w:pgMar w:top="1418" w:right="1418" w:bottom="1418" w:left="1418" w:header="709" w:footer="709" w:gutter="0"/>
          <w:pgBorders w:offsetFrom="page">
            <w:top w:val="single" w:sz="12" w:space="24" w:color="C00000"/>
            <w:left w:val="single" w:sz="12" w:space="24" w:color="C00000"/>
            <w:bottom w:val="single" w:sz="12" w:space="24" w:color="C00000"/>
            <w:right w:val="single" w:sz="12" w:space="24" w:color="C00000"/>
          </w:pgBorders>
          <w:cols w:space="708"/>
          <w:docGrid w:linePitch="360"/>
        </w:sectPr>
      </w:pPr>
    </w:p>
    <w:p w:rsidR="000D3665" w:rsidRPr="000D3665" w:rsidRDefault="000D3665" w:rsidP="000D3665">
      <w:pPr>
        <w:spacing w:line="360" w:lineRule="auto"/>
        <w:rPr>
          <w:lang w:val="fr-FR"/>
        </w:rPr>
      </w:pPr>
      <w:r>
        <w:rPr>
          <w:noProof/>
          <w:lang w:val="fr-FR"/>
        </w:rPr>
        <w:lastRenderedPageBreak/>
        <w:drawing>
          <wp:anchor distT="0" distB="0" distL="114300" distR="114300" simplePos="0" relativeHeight="251735040" behindDoc="1" locked="0" layoutInCell="1" allowOverlap="1">
            <wp:simplePos x="0" y="0"/>
            <wp:positionH relativeFrom="column">
              <wp:posOffset>-205105</wp:posOffset>
            </wp:positionH>
            <wp:positionV relativeFrom="paragraph">
              <wp:posOffset>4395470</wp:posOffset>
            </wp:positionV>
            <wp:extent cx="6595110" cy="4785360"/>
            <wp:effectExtent l="19050" t="0" r="0" b="0"/>
            <wp:wrapTight wrapText="bothSides">
              <wp:wrapPolygon edited="0">
                <wp:start x="-62" y="0"/>
                <wp:lineTo x="-62" y="21497"/>
                <wp:lineTo x="21588" y="21497"/>
                <wp:lineTo x="21588" y="0"/>
                <wp:lineTo x="-62" y="0"/>
              </wp:wrapPolygon>
            </wp:wrapTight>
            <wp:docPr id="34"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srcRect l="4202" t="22711" r="41409" b="19708"/>
                    <a:stretch>
                      <a:fillRect/>
                    </a:stretch>
                  </pic:blipFill>
                  <pic:spPr bwMode="auto">
                    <a:xfrm>
                      <a:off x="0" y="0"/>
                      <a:ext cx="6595110" cy="4785360"/>
                    </a:xfrm>
                    <a:prstGeom prst="rect">
                      <a:avLst/>
                    </a:prstGeom>
                    <a:noFill/>
                    <a:ln w="9525">
                      <a:noFill/>
                      <a:miter lim="800000"/>
                      <a:headEnd/>
                      <a:tailEnd/>
                    </a:ln>
                  </pic:spPr>
                </pic:pic>
              </a:graphicData>
            </a:graphic>
          </wp:anchor>
        </w:drawing>
      </w:r>
      <w:r>
        <w:rPr>
          <w:noProof/>
          <w:lang w:val="fr-FR"/>
        </w:rPr>
        <w:drawing>
          <wp:anchor distT="0" distB="0" distL="114300" distR="114300" simplePos="0" relativeHeight="251734016" behindDoc="1" locked="0" layoutInCell="1" allowOverlap="1">
            <wp:simplePos x="0" y="0"/>
            <wp:positionH relativeFrom="column">
              <wp:posOffset>-74295</wp:posOffset>
            </wp:positionH>
            <wp:positionV relativeFrom="paragraph">
              <wp:posOffset>-639445</wp:posOffset>
            </wp:positionV>
            <wp:extent cx="6241415" cy="4785360"/>
            <wp:effectExtent l="19050" t="0" r="6985" b="0"/>
            <wp:wrapTight wrapText="bothSides">
              <wp:wrapPolygon edited="0">
                <wp:start x="-66" y="0"/>
                <wp:lineTo x="-66" y="21497"/>
                <wp:lineTo x="21624" y="21497"/>
                <wp:lineTo x="21624" y="0"/>
                <wp:lineTo x="-66" y="0"/>
              </wp:wrapPolygon>
            </wp:wrapTight>
            <wp:docPr id="38"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srcRect l="3996" t="23443" r="53977" b="11722"/>
                    <a:stretch>
                      <a:fillRect/>
                    </a:stretch>
                  </pic:blipFill>
                  <pic:spPr bwMode="auto">
                    <a:xfrm>
                      <a:off x="0" y="0"/>
                      <a:ext cx="6241415" cy="4785360"/>
                    </a:xfrm>
                    <a:prstGeom prst="rect">
                      <a:avLst/>
                    </a:prstGeom>
                    <a:noFill/>
                    <a:ln w="9525">
                      <a:noFill/>
                      <a:miter lim="800000"/>
                      <a:headEnd/>
                      <a:tailEnd/>
                    </a:ln>
                  </pic:spPr>
                </pic:pic>
              </a:graphicData>
            </a:graphic>
          </wp:anchor>
        </w:drawing>
      </w:r>
    </w:p>
    <w:p w:rsidR="000D3665" w:rsidRPr="000D3665" w:rsidRDefault="000D3665" w:rsidP="000D3665">
      <w:pPr>
        <w:spacing w:line="360" w:lineRule="auto"/>
        <w:rPr>
          <w:lang w:val="fr-FR"/>
        </w:rPr>
      </w:pPr>
      <w:r>
        <w:rPr>
          <w:noProof/>
          <w:lang w:val="fr-FR"/>
        </w:rPr>
        <w:lastRenderedPageBreak/>
        <w:drawing>
          <wp:anchor distT="0" distB="0" distL="114300" distR="114300" simplePos="0" relativeHeight="251737088" behindDoc="1" locked="0" layoutInCell="1" allowOverlap="1">
            <wp:simplePos x="0" y="0"/>
            <wp:positionH relativeFrom="column">
              <wp:posOffset>-537210</wp:posOffset>
            </wp:positionH>
            <wp:positionV relativeFrom="paragraph">
              <wp:posOffset>4146550</wp:posOffset>
            </wp:positionV>
            <wp:extent cx="7094220" cy="5189220"/>
            <wp:effectExtent l="19050" t="0" r="0" b="0"/>
            <wp:wrapTight wrapText="bothSides">
              <wp:wrapPolygon edited="0">
                <wp:start x="-58" y="0"/>
                <wp:lineTo x="-58" y="21489"/>
                <wp:lineTo x="21577" y="21489"/>
                <wp:lineTo x="21577" y="0"/>
                <wp:lineTo x="-58" y="0"/>
              </wp:wrapPolygon>
            </wp:wrapTight>
            <wp:docPr id="40"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srcRect l="43393" t="23102" r="5558" b="14191"/>
                    <a:stretch>
                      <a:fillRect/>
                    </a:stretch>
                  </pic:blipFill>
                  <pic:spPr bwMode="auto">
                    <a:xfrm>
                      <a:off x="0" y="0"/>
                      <a:ext cx="7094220" cy="5189220"/>
                    </a:xfrm>
                    <a:prstGeom prst="rect">
                      <a:avLst/>
                    </a:prstGeom>
                    <a:noFill/>
                    <a:ln w="9525">
                      <a:noFill/>
                      <a:miter lim="800000"/>
                      <a:headEnd/>
                      <a:tailEnd/>
                    </a:ln>
                  </pic:spPr>
                </pic:pic>
              </a:graphicData>
            </a:graphic>
          </wp:anchor>
        </w:drawing>
      </w:r>
      <w:r>
        <w:rPr>
          <w:noProof/>
          <w:lang w:val="fr-FR"/>
        </w:rPr>
        <w:drawing>
          <wp:anchor distT="0" distB="0" distL="114300" distR="114300" simplePos="0" relativeHeight="251736064" behindDoc="1" locked="0" layoutInCell="1" allowOverlap="1">
            <wp:simplePos x="0" y="0"/>
            <wp:positionH relativeFrom="column">
              <wp:posOffset>-382905</wp:posOffset>
            </wp:positionH>
            <wp:positionV relativeFrom="paragraph">
              <wp:posOffset>-579755</wp:posOffset>
            </wp:positionV>
            <wp:extent cx="6475095" cy="4726305"/>
            <wp:effectExtent l="19050" t="0" r="1905" b="0"/>
            <wp:wrapTight wrapText="bothSides">
              <wp:wrapPolygon edited="0">
                <wp:start x="-64" y="0"/>
                <wp:lineTo x="-64" y="21504"/>
                <wp:lineTo x="21606" y="21504"/>
                <wp:lineTo x="21606" y="0"/>
                <wp:lineTo x="-64" y="0"/>
              </wp:wrapPolygon>
            </wp:wrapTight>
            <wp:docPr id="41"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srcRect l="28894" t="22711" r="5975" b="16850"/>
                    <a:stretch>
                      <a:fillRect/>
                    </a:stretch>
                  </pic:blipFill>
                  <pic:spPr bwMode="auto">
                    <a:xfrm>
                      <a:off x="0" y="0"/>
                      <a:ext cx="6475095" cy="4726305"/>
                    </a:xfrm>
                    <a:prstGeom prst="rect">
                      <a:avLst/>
                    </a:prstGeom>
                    <a:noFill/>
                    <a:ln w="9525">
                      <a:noFill/>
                      <a:miter lim="800000"/>
                      <a:headEnd/>
                      <a:tailEnd/>
                    </a:ln>
                  </pic:spPr>
                </pic:pic>
              </a:graphicData>
            </a:graphic>
          </wp:anchor>
        </w:drawing>
      </w:r>
    </w:p>
    <w:p w:rsidR="000D3665" w:rsidRPr="000D3665" w:rsidRDefault="000D3665" w:rsidP="000D3665">
      <w:pPr>
        <w:spacing w:line="360" w:lineRule="auto"/>
        <w:rPr>
          <w:lang w:val="fr-FR"/>
        </w:rPr>
      </w:pPr>
      <w:r>
        <w:rPr>
          <w:noProof/>
          <w:lang w:val="fr-FR"/>
        </w:rPr>
        <w:lastRenderedPageBreak/>
        <w:drawing>
          <wp:anchor distT="0" distB="0" distL="114300" distR="114300" simplePos="0" relativeHeight="251739136" behindDoc="1" locked="0" layoutInCell="1" allowOverlap="1">
            <wp:simplePos x="0" y="0"/>
            <wp:positionH relativeFrom="column">
              <wp:posOffset>-418465</wp:posOffset>
            </wp:positionH>
            <wp:positionV relativeFrom="paragraph">
              <wp:posOffset>3801745</wp:posOffset>
            </wp:positionV>
            <wp:extent cx="6732270" cy="4251325"/>
            <wp:effectExtent l="19050" t="0" r="0" b="0"/>
            <wp:wrapTight wrapText="bothSides">
              <wp:wrapPolygon edited="0">
                <wp:start x="-61" y="0"/>
                <wp:lineTo x="-61" y="21487"/>
                <wp:lineTo x="21576" y="21487"/>
                <wp:lineTo x="21576" y="0"/>
                <wp:lineTo x="-61" y="0"/>
              </wp:wrapPolygon>
            </wp:wrapTight>
            <wp:docPr id="42"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srcRect l="3998" t="23077" r="30262" b="10623"/>
                    <a:stretch>
                      <a:fillRect/>
                    </a:stretch>
                  </pic:blipFill>
                  <pic:spPr bwMode="auto">
                    <a:xfrm>
                      <a:off x="0" y="0"/>
                      <a:ext cx="6732270" cy="4251325"/>
                    </a:xfrm>
                    <a:prstGeom prst="rect">
                      <a:avLst/>
                    </a:prstGeom>
                    <a:noFill/>
                    <a:ln w="9525">
                      <a:noFill/>
                      <a:miter lim="800000"/>
                      <a:headEnd/>
                      <a:tailEnd/>
                    </a:ln>
                  </pic:spPr>
                </pic:pic>
              </a:graphicData>
            </a:graphic>
          </wp:anchor>
        </w:drawing>
      </w:r>
      <w:r>
        <w:rPr>
          <w:noProof/>
          <w:lang w:val="fr-FR"/>
        </w:rPr>
        <w:drawing>
          <wp:anchor distT="0" distB="0" distL="114300" distR="114300" simplePos="0" relativeHeight="251738112" behindDoc="1" locked="0" layoutInCell="1" allowOverlap="1">
            <wp:simplePos x="0" y="0"/>
            <wp:positionH relativeFrom="column">
              <wp:posOffset>20955</wp:posOffset>
            </wp:positionH>
            <wp:positionV relativeFrom="paragraph">
              <wp:posOffset>1905</wp:posOffset>
            </wp:positionV>
            <wp:extent cx="6299200" cy="3443605"/>
            <wp:effectExtent l="19050" t="0" r="6350" b="0"/>
            <wp:wrapTight wrapText="bothSides">
              <wp:wrapPolygon edited="0">
                <wp:start x="-65" y="0"/>
                <wp:lineTo x="-65" y="21508"/>
                <wp:lineTo x="21622" y="21508"/>
                <wp:lineTo x="21622" y="0"/>
                <wp:lineTo x="-65" y="0"/>
              </wp:wrapPolygon>
            </wp:wrapTight>
            <wp:docPr id="43"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srcRect l="4619" t="22721" r="42852" b="15346"/>
                    <a:stretch>
                      <a:fillRect/>
                    </a:stretch>
                  </pic:blipFill>
                  <pic:spPr bwMode="auto">
                    <a:xfrm>
                      <a:off x="0" y="0"/>
                      <a:ext cx="6299200" cy="3443605"/>
                    </a:xfrm>
                    <a:prstGeom prst="rect">
                      <a:avLst/>
                    </a:prstGeom>
                    <a:noFill/>
                    <a:ln w="9525">
                      <a:noFill/>
                      <a:miter lim="800000"/>
                      <a:headEnd/>
                      <a:tailEnd/>
                    </a:ln>
                  </pic:spPr>
                </pic:pic>
              </a:graphicData>
            </a:graphic>
          </wp:anchor>
        </w:drawing>
      </w:r>
    </w:p>
    <w:p w:rsidR="000D3665" w:rsidRPr="000D3665" w:rsidRDefault="000D3665" w:rsidP="000D3665">
      <w:pPr>
        <w:rPr>
          <w:lang w:val="fr-FR"/>
        </w:rPr>
      </w:pPr>
    </w:p>
    <w:p w:rsidR="000D3665" w:rsidRPr="000D3665" w:rsidRDefault="000D3665" w:rsidP="000D3665">
      <w:pPr>
        <w:rPr>
          <w:lang w:val="fr-FR"/>
        </w:rPr>
      </w:pPr>
    </w:p>
    <w:p w:rsidR="000D3665" w:rsidRPr="000D3665" w:rsidRDefault="000D3665" w:rsidP="000D3665">
      <w:pPr>
        <w:tabs>
          <w:tab w:val="left" w:pos="2057"/>
        </w:tabs>
        <w:rPr>
          <w:lang w:val="fr-FR"/>
        </w:rPr>
      </w:pPr>
      <w:r w:rsidRPr="000D3665">
        <w:rPr>
          <w:lang w:val="fr-FR"/>
        </w:rPr>
        <w:lastRenderedPageBreak/>
        <w:tab/>
      </w:r>
    </w:p>
    <w:p w:rsidR="000D3665" w:rsidRPr="000D3665" w:rsidRDefault="000D3665" w:rsidP="000D3665">
      <w:pPr>
        <w:tabs>
          <w:tab w:val="left" w:pos="2057"/>
        </w:tabs>
        <w:rPr>
          <w:lang w:val="fr-FR"/>
        </w:rPr>
      </w:pPr>
      <w:r>
        <w:rPr>
          <w:noProof/>
          <w:lang w:val="fr-FR"/>
        </w:rPr>
        <w:lastRenderedPageBreak/>
        <w:drawing>
          <wp:anchor distT="0" distB="0" distL="114300" distR="114300" simplePos="0" relativeHeight="251742208" behindDoc="1" locked="0" layoutInCell="1" allowOverlap="1">
            <wp:simplePos x="0" y="0"/>
            <wp:positionH relativeFrom="column">
              <wp:posOffset>-605155</wp:posOffset>
            </wp:positionH>
            <wp:positionV relativeFrom="paragraph">
              <wp:posOffset>6529070</wp:posOffset>
            </wp:positionV>
            <wp:extent cx="6867525" cy="2571750"/>
            <wp:effectExtent l="19050" t="0" r="9525" b="0"/>
            <wp:wrapTight wrapText="bothSides">
              <wp:wrapPolygon edited="0">
                <wp:start x="-60" y="0"/>
                <wp:lineTo x="-60" y="21440"/>
                <wp:lineTo x="21630" y="21440"/>
                <wp:lineTo x="21630" y="0"/>
                <wp:lineTo x="-60" y="0"/>
              </wp:wrapPolygon>
            </wp:wrapTight>
            <wp:docPr id="44"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srcRect l="18843" t="22353" r="4628" b="27647"/>
                    <a:stretch>
                      <a:fillRect/>
                    </a:stretch>
                  </pic:blipFill>
                  <pic:spPr bwMode="auto">
                    <a:xfrm>
                      <a:off x="0" y="0"/>
                      <a:ext cx="6867525" cy="2571750"/>
                    </a:xfrm>
                    <a:prstGeom prst="rect">
                      <a:avLst/>
                    </a:prstGeom>
                    <a:noFill/>
                    <a:ln w="9525">
                      <a:noFill/>
                      <a:miter lim="800000"/>
                      <a:headEnd/>
                      <a:tailEnd/>
                    </a:ln>
                  </pic:spPr>
                </pic:pic>
              </a:graphicData>
            </a:graphic>
          </wp:anchor>
        </w:drawing>
      </w:r>
      <w:r>
        <w:rPr>
          <w:noProof/>
          <w:lang w:val="fr-FR"/>
        </w:rPr>
        <w:drawing>
          <wp:anchor distT="0" distB="0" distL="114300" distR="114300" simplePos="0" relativeHeight="251741184" behindDoc="1" locked="0" layoutInCell="1" allowOverlap="1">
            <wp:simplePos x="0" y="0"/>
            <wp:positionH relativeFrom="column">
              <wp:posOffset>-605155</wp:posOffset>
            </wp:positionH>
            <wp:positionV relativeFrom="paragraph">
              <wp:posOffset>3328670</wp:posOffset>
            </wp:positionV>
            <wp:extent cx="7006590" cy="3200400"/>
            <wp:effectExtent l="19050" t="0" r="3810" b="0"/>
            <wp:wrapTight wrapText="bothSides">
              <wp:wrapPolygon edited="0">
                <wp:start x="-59" y="0"/>
                <wp:lineTo x="-59" y="21471"/>
                <wp:lineTo x="21612" y="21471"/>
                <wp:lineTo x="21612" y="0"/>
                <wp:lineTo x="-59" y="0"/>
              </wp:wrapPolygon>
            </wp:wrapTight>
            <wp:docPr id="46"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srcRect l="4132" t="22647" r="57521" b="31176"/>
                    <a:stretch>
                      <a:fillRect/>
                    </a:stretch>
                  </pic:blipFill>
                  <pic:spPr bwMode="auto">
                    <a:xfrm>
                      <a:off x="0" y="0"/>
                      <a:ext cx="7006590" cy="3200400"/>
                    </a:xfrm>
                    <a:prstGeom prst="rect">
                      <a:avLst/>
                    </a:prstGeom>
                    <a:noFill/>
                    <a:ln w="9525">
                      <a:noFill/>
                      <a:miter lim="800000"/>
                      <a:headEnd/>
                      <a:tailEnd/>
                    </a:ln>
                  </pic:spPr>
                </pic:pic>
              </a:graphicData>
            </a:graphic>
          </wp:anchor>
        </w:drawing>
      </w:r>
      <w:r>
        <w:rPr>
          <w:noProof/>
          <w:lang w:val="fr-FR"/>
        </w:rPr>
        <w:drawing>
          <wp:anchor distT="0" distB="0" distL="114300" distR="114300" simplePos="0" relativeHeight="251740160" behindDoc="1" locked="0" layoutInCell="1" allowOverlap="1">
            <wp:simplePos x="0" y="0"/>
            <wp:positionH relativeFrom="column">
              <wp:posOffset>-605155</wp:posOffset>
            </wp:positionH>
            <wp:positionV relativeFrom="paragraph">
              <wp:posOffset>4445</wp:posOffset>
            </wp:positionV>
            <wp:extent cx="7006590" cy="3324225"/>
            <wp:effectExtent l="19050" t="0" r="3810" b="0"/>
            <wp:wrapTight wrapText="bothSides">
              <wp:wrapPolygon edited="0">
                <wp:start x="-59" y="0"/>
                <wp:lineTo x="-59" y="21538"/>
                <wp:lineTo x="21612" y="21538"/>
                <wp:lineTo x="21612" y="0"/>
                <wp:lineTo x="-59" y="0"/>
              </wp:wrapPolygon>
            </wp:wrapTight>
            <wp:docPr id="47"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srcRect l="5198" t="22968" r="1969" b="37659"/>
                    <a:stretch>
                      <a:fillRect/>
                    </a:stretch>
                  </pic:blipFill>
                  <pic:spPr bwMode="auto">
                    <a:xfrm>
                      <a:off x="0" y="0"/>
                      <a:ext cx="7006590" cy="3324225"/>
                    </a:xfrm>
                    <a:prstGeom prst="rect">
                      <a:avLst/>
                    </a:prstGeom>
                    <a:noFill/>
                    <a:ln w="9525">
                      <a:noFill/>
                      <a:miter lim="800000"/>
                      <a:headEnd/>
                      <a:tailEnd/>
                    </a:ln>
                  </pic:spPr>
                </pic:pic>
              </a:graphicData>
            </a:graphic>
          </wp:anchor>
        </w:drawing>
      </w:r>
    </w:p>
    <w:p w:rsidR="000D3665" w:rsidRPr="000D3665" w:rsidRDefault="000D3665" w:rsidP="000D3665">
      <w:pPr>
        <w:rPr>
          <w:noProof/>
          <w:lang w:val="fr-FR"/>
        </w:rPr>
      </w:pPr>
    </w:p>
    <w:p w:rsidR="000D3665" w:rsidRPr="000D3665" w:rsidRDefault="000D3665" w:rsidP="000D3665">
      <w:pPr>
        <w:rPr>
          <w:lang w:val="fr-FR"/>
        </w:rPr>
      </w:pPr>
      <w:r>
        <w:rPr>
          <w:noProof/>
          <w:lang w:val="fr-FR"/>
        </w:rPr>
        <w:drawing>
          <wp:anchor distT="0" distB="0" distL="114300" distR="114300" simplePos="0" relativeHeight="251744256" behindDoc="1" locked="0" layoutInCell="1" allowOverlap="1">
            <wp:simplePos x="0" y="0"/>
            <wp:positionH relativeFrom="column">
              <wp:posOffset>-519430</wp:posOffset>
            </wp:positionH>
            <wp:positionV relativeFrom="paragraph">
              <wp:posOffset>3239770</wp:posOffset>
            </wp:positionV>
            <wp:extent cx="6907530" cy="3812540"/>
            <wp:effectExtent l="19050" t="0" r="7620" b="0"/>
            <wp:wrapTight wrapText="bothSides">
              <wp:wrapPolygon edited="0">
                <wp:start x="-60" y="0"/>
                <wp:lineTo x="-60" y="21478"/>
                <wp:lineTo x="21624" y="21478"/>
                <wp:lineTo x="21624" y="0"/>
                <wp:lineTo x="-60" y="0"/>
              </wp:wrapPolygon>
            </wp:wrapTight>
            <wp:docPr id="48"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srcRect l="4297" t="23235" r="55825" b="10000"/>
                    <a:stretch>
                      <a:fillRect/>
                    </a:stretch>
                  </pic:blipFill>
                  <pic:spPr bwMode="auto">
                    <a:xfrm>
                      <a:off x="0" y="0"/>
                      <a:ext cx="6907530" cy="3812540"/>
                    </a:xfrm>
                    <a:prstGeom prst="rect">
                      <a:avLst/>
                    </a:prstGeom>
                    <a:noFill/>
                    <a:ln w="9525">
                      <a:noFill/>
                      <a:miter lim="800000"/>
                      <a:headEnd/>
                      <a:tailEnd/>
                    </a:ln>
                  </pic:spPr>
                </pic:pic>
              </a:graphicData>
            </a:graphic>
          </wp:anchor>
        </w:drawing>
      </w:r>
      <w:r>
        <w:rPr>
          <w:noProof/>
          <w:lang w:val="fr-FR"/>
        </w:rPr>
        <w:drawing>
          <wp:anchor distT="0" distB="0" distL="114300" distR="114300" simplePos="0" relativeHeight="251743232" behindDoc="1" locked="0" layoutInCell="1" allowOverlap="1">
            <wp:simplePos x="0" y="0"/>
            <wp:positionH relativeFrom="column">
              <wp:posOffset>-443230</wp:posOffset>
            </wp:positionH>
            <wp:positionV relativeFrom="paragraph">
              <wp:posOffset>3810</wp:posOffset>
            </wp:positionV>
            <wp:extent cx="6543675" cy="2981325"/>
            <wp:effectExtent l="19050" t="0" r="9525" b="0"/>
            <wp:wrapTight wrapText="bothSides">
              <wp:wrapPolygon edited="0">
                <wp:start x="-63" y="0"/>
                <wp:lineTo x="-63" y="21531"/>
                <wp:lineTo x="21631" y="21531"/>
                <wp:lineTo x="21631" y="0"/>
                <wp:lineTo x="-63" y="0"/>
              </wp:wrapPolygon>
            </wp:wrapTight>
            <wp:docPr id="49"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srcRect l="4132" t="35882" r="38512" b="21177"/>
                    <a:stretch>
                      <a:fillRect/>
                    </a:stretch>
                  </pic:blipFill>
                  <pic:spPr bwMode="auto">
                    <a:xfrm>
                      <a:off x="0" y="0"/>
                      <a:ext cx="6543675" cy="2981325"/>
                    </a:xfrm>
                    <a:prstGeom prst="rect">
                      <a:avLst/>
                    </a:prstGeom>
                    <a:noFill/>
                    <a:ln w="9525">
                      <a:noFill/>
                      <a:miter lim="800000"/>
                      <a:headEnd/>
                      <a:tailEnd/>
                    </a:ln>
                  </pic:spPr>
                </pic:pic>
              </a:graphicData>
            </a:graphic>
          </wp:anchor>
        </w:drawing>
      </w:r>
    </w:p>
    <w:p w:rsidR="000D3665" w:rsidRPr="000D3665" w:rsidRDefault="000D3665" w:rsidP="000D3665">
      <w:pPr>
        <w:rPr>
          <w:lang w:val="fr-FR"/>
        </w:rPr>
      </w:pPr>
      <w:r>
        <w:rPr>
          <w:noProof/>
          <w:lang w:val="fr-FR"/>
        </w:rPr>
        <w:lastRenderedPageBreak/>
        <w:drawing>
          <wp:anchor distT="0" distB="0" distL="114300" distR="114300" simplePos="0" relativeHeight="251745280" behindDoc="1" locked="0" layoutInCell="1" allowOverlap="1">
            <wp:simplePos x="0" y="0"/>
            <wp:positionH relativeFrom="column">
              <wp:posOffset>-407035</wp:posOffset>
            </wp:positionH>
            <wp:positionV relativeFrom="paragraph">
              <wp:posOffset>319405</wp:posOffset>
            </wp:positionV>
            <wp:extent cx="6536690" cy="3631565"/>
            <wp:effectExtent l="19050" t="0" r="0" b="0"/>
            <wp:wrapTight wrapText="bothSides">
              <wp:wrapPolygon edited="0">
                <wp:start x="-63" y="0"/>
                <wp:lineTo x="-63" y="21528"/>
                <wp:lineTo x="21592" y="21528"/>
                <wp:lineTo x="21592" y="0"/>
                <wp:lineTo x="-63" y="0"/>
              </wp:wrapPolygon>
            </wp:wrapTight>
            <wp:docPr id="50"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a:srcRect l="5209" t="23200" r="36848" b="20492"/>
                    <a:stretch>
                      <a:fillRect/>
                    </a:stretch>
                  </pic:blipFill>
                  <pic:spPr bwMode="auto">
                    <a:xfrm>
                      <a:off x="0" y="0"/>
                      <a:ext cx="6536690" cy="3631565"/>
                    </a:xfrm>
                    <a:prstGeom prst="rect">
                      <a:avLst/>
                    </a:prstGeom>
                    <a:noFill/>
                    <a:ln w="9525">
                      <a:noFill/>
                      <a:miter lim="800000"/>
                      <a:headEnd/>
                      <a:tailEnd/>
                    </a:ln>
                  </pic:spPr>
                </pic:pic>
              </a:graphicData>
            </a:graphic>
          </wp:anchor>
        </w:drawing>
      </w:r>
      <w:r>
        <w:rPr>
          <w:noProof/>
          <w:lang w:val="fr-FR"/>
        </w:rPr>
        <w:drawing>
          <wp:anchor distT="0" distB="0" distL="114300" distR="114300" simplePos="0" relativeHeight="251746304" behindDoc="1" locked="0" layoutInCell="1" allowOverlap="1">
            <wp:simplePos x="0" y="0"/>
            <wp:positionH relativeFrom="column">
              <wp:posOffset>-407035</wp:posOffset>
            </wp:positionH>
            <wp:positionV relativeFrom="paragraph">
              <wp:posOffset>284480</wp:posOffset>
            </wp:positionV>
            <wp:extent cx="6493510" cy="2975610"/>
            <wp:effectExtent l="19050" t="0" r="2540" b="0"/>
            <wp:wrapTight wrapText="bothSides">
              <wp:wrapPolygon edited="0">
                <wp:start x="-63" y="0"/>
                <wp:lineTo x="-63" y="21434"/>
                <wp:lineTo x="21608" y="21434"/>
                <wp:lineTo x="21608" y="0"/>
                <wp:lineTo x="-63" y="0"/>
              </wp:wrapPolygon>
            </wp:wrapTight>
            <wp:docPr id="51"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srcRect l="7189" t="23467" r="56914" b="17067"/>
                    <a:stretch>
                      <a:fillRect/>
                    </a:stretch>
                  </pic:blipFill>
                  <pic:spPr bwMode="auto">
                    <a:xfrm>
                      <a:off x="0" y="0"/>
                      <a:ext cx="6493510" cy="2975610"/>
                    </a:xfrm>
                    <a:prstGeom prst="rect">
                      <a:avLst/>
                    </a:prstGeom>
                    <a:noFill/>
                    <a:ln w="9525">
                      <a:noFill/>
                      <a:miter lim="800000"/>
                      <a:headEnd/>
                      <a:tailEnd/>
                    </a:ln>
                  </pic:spPr>
                </pic:pic>
              </a:graphicData>
            </a:graphic>
          </wp:anchor>
        </w:drawing>
      </w:r>
    </w:p>
    <w:p w:rsidR="000D3665" w:rsidRPr="000D3665" w:rsidRDefault="000D3665" w:rsidP="000D3665">
      <w:pPr>
        <w:rPr>
          <w:lang w:val="fr-FR"/>
        </w:rPr>
      </w:pPr>
      <w:r>
        <w:rPr>
          <w:noProof/>
          <w:lang w:val="fr-FR"/>
        </w:rPr>
        <w:drawing>
          <wp:anchor distT="0" distB="0" distL="114300" distR="114300" simplePos="0" relativeHeight="251747328" behindDoc="1" locked="0" layoutInCell="1" allowOverlap="1">
            <wp:simplePos x="0" y="0"/>
            <wp:positionH relativeFrom="column">
              <wp:posOffset>15240</wp:posOffset>
            </wp:positionH>
            <wp:positionV relativeFrom="paragraph">
              <wp:posOffset>-167640</wp:posOffset>
            </wp:positionV>
            <wp:extent cx="6372860" cy="3139440"/>
            <wp:effectExtent l="19050" t="0" r="8890" b="0"/>
            <wp:wrapTight wrapText="bothSides">
              <wp:wrapPolygon edited="0">
                <wp:start x="-65" y="0"/>
                <wp:lineTo x="-65" y="21495"/>
                <wp:lineTo x="21630" y="21495"/>
                <wp:lineTo x="21630" y="0"/>
                <wp:lineTo x="-65" y="0"/>
              </wp:wrapPolygon>
            </wp:wrapTight>
            <wp:docPr id="195"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a:srcRect l="7909" t="23733" r="49427" b="13850"/>
                    <a:stretch>
                      <a:fillRect/>
                    </a:stretch>
                  </pic:blipFill>
                  <pic:spPr bwMode="auto">
                    <a:xfrm>
                      <a:off x="0" y="0"/>
                      <a:ext cx="6372860" cy="3139440"/>
                    </a:xfrm>
                    <a:prstGeom prst="rect">
                      <a:avLst/>
                    </a:prstGeom>
                    <a:noFill/>
                    <a:ln w="9525">
                      <a:noFill/>
                      <a:miter lim="800000"/>
                      <a:headEnd/>
                      <a:tailEnd/>
                    </a:ln>
                  </pic:spPr>
                </pic:pic>
              </a:graphicData>
            </a:graphic>
          </wp:anchor>
        </w:drawing>
      </w:r>
    </w:p>
    <w:p w:rsidR="000D3665" w:rsidRPr="000D3665" w:rsidRDefault="000D3665" w:rsidP="000D3665">
      <w:pPr>
        <w:rPr>
          <w:lang w:val="fr-FR"/>
        </w:rPr>
      </w:pPr>
    </w:p>
    <w:p w:rsidR="000D3665" w:rsidRPr="000D3665" w:rsidRDefault="000D3665" w:rsidP="000D3665">
      <w:pPr>
        <w:jc w:val="center"/>
        <w:rPr>
          <w:b/>
          <w:bCs/>
          <w:color w:val="C00000"/>
          <w:sz w:val="72"/>
          <w:szCs w:val="72"/>
          <w:lang w:val="fr-FR"/>
        </w:rPr>
      </w:pPr>
    </w:p>
    <w:p w:rsidR="000D3665" w:rsidRPr="000D3665" w:rsidRDefault="000D3665" w:rsidP="000D3665">
      <w:pPr>
        <w:spacing w:line="360" w:lineRule="auto"/>
        <w:rPr>
          <w:rFonts w:cstheme="minorHAnsi"/>
          <w:lang w:val="fr-FR"/>
        </w:rPr>
      </w:pPr>
    </w:p>
    <w:p w:rsidR="000D3665" w:rsidRPr="000D3665" w:rsidRDefault="000D3665" w:rsidP="000D3665">
      <w:pPr>
        <w:spacing w:line="360" w:lineRule="auto"/>
        <w:rPr>
          <w:rFonts w:cstheme="minorHAnsi"/>
          <w:lang w:val="fr-FR"/>
        </w:rPr>
        <w:sectPr w:rsidR="000D3665" w:rsidRPr="000D3665" w:rsidSect="0085634F">
          <w:pgSz w:w="11906" w:h="16838"/>
          <w:pgMar w:top="1418" w:right="1418" w:bottom="1418" w:left="1418" w:header="709" w:footer="709" w:gutter="0"/>
          <w:pgBorders w:offsetFrom="page">
            <w:top w:val="single" w:sz="12" w:space="24" w:color="C00000"/>
            <w:left w:val="single" w:sz="12" w:space="24" w:color="C00000"/>
            <w:bottom w:val="single" w:sz="12" w:space="24" w:color="C00000"/>
            <w:right w:val="single" w:sz="12" w:space="24" w:color="C00000"/>
          </w:pgBorders>
          <w:cols w:space="708"/>
          <w:docGrid w:linePitch="360"/>
        </w:sectPr>
      </w:pPr>
    </w:p>
    <w:p w:rsidR="000D3665" w:rsidRPr="00B74878" w:rsidRDefault="000D3665" w:rsidP="000D3665">
      <w:pPr>
        <w:pStyle w:val="Heading1"/>
        <w:jc w:val="center"/>
        <w:rPr>
          <w:rFonts w:asciiTheme="minorHAnsi" w:hAnsiTheme="minorHAnsi" w:cstheme="minorHAnsi"/>
          <w:b/>
          <w:bCs/>
          <w:color w:val="C00000"/>
          <w:sz w:val="36"/>
          <w:szCs w:val="36"/>
        </w:rPr>
      </w:pPr>
      <w:bookmarkStart w:id="73" w:name="_Toc19029317"/>
      <w:r w:rsidRPr="00B74878">
        <w:rPr>
          <w:rFonts w:asciiTheme="minorHAnsi" w:hAnsiTheme="minorHAnsi" w:cstheme="minorHAnsi"/>
          <w:b/>
          <w:bCs/>
          <w:color w:val="C00000"/>
          <w:sz w:val="36"/>
          <w:szCs w:val="36"/>
        </w:rPr>
        <w:lastRenderedPageBreak/>
        <w:t>PARTIE D : LES PREALABLES DE LA GPAO AUX ATELIERS DE CONFECTION</w:t>
      </w:r>
      <w:bookmarkEnd w:id="73"/>
    </w:p>
    <w:p w:rsidR="000D3665" w:rsidRPr="000D3665" w:rsidRDefault="000D3665" w:rsidP="000D3665">
      <w:pPr>
        <w:rPr>
          <w:rFonts w:cstheme="minorHAnsi"/>
          <w:b/>
          <w:bCs/>
          <w:sz w:val="40"/>
          <w:szCs w:val="40"/>
          <w:lang w:val="fr-FR"/>
        </w:rPr>
      </w:pPr>
    </w:p>
    <w:p w:rsidR="000D3665" w:rsidRPr="000D3665" w:rsidRDefault="000D3665" w:rsidP="000D3665">
      <w:pPr>
        <w:spacing w:line="360" w:lineRule="auto"/>
        <w:rPr>
          <w:rFonts w:cstheme="minorHAnsi"/>
          <w:sz w:val="28"/>
          <w:szCs w:val="28"/>
          <w:lang w:val="fr-FR"/>
        </w:rPr>
      </w:pPr>
      <w:r w:rsidRPr="000D3665">
        <w:rPr>
          <w:rFonts w:cstheme="minorHAnsi"/>
          <w:lang w:val="fr-FR"/>
        </w:rPr>
        <w:t>Sur la base des données numériques des lignes de production, la stratégie de l’entreprise vise à limiter les zones à risques de gaspillage et de déchets et les risques de bourrage, d’où l’emploi d’une application de Gestion de Production Assistée par Ordinateur (GPAO) se pose afin de répondre à la stratégie mise en place par l’entreprise.</w:t>
      </w:r>
    </w:p>
    <w:p w:rsidR="000D3665" w:rsidRPr="00C2503B" w:rsidRDefault="000D3665" w:rsidP="000F6A10">
      <w:pPr>
        <w:pStyle w:val="ListParagraph"/>
        <w:numPr>
          <w:ilvl w:val="0"/>
          <w:numId w:val="80"/>
        </w:numPr>
        <w:spacing w:after="160" w:line="360" w:lineRule="auto"/>
        <w:outlineLvl w:val="1"/>
        <w:rPr>
          <w:sz w:val="32"/>
          <w:szCs w:val="32"/>
        </w:rPr>
      </w:pPr>
      <w:bookmarkStart w:id="74" w:name="_Toc14631643"/>
      <w:bookmarkStart w:id="75" w:name="_Toc19029318"/>
      <w:r w:rsidRPr="00C2503B">
        <w:rPr>
          <w:rFonts w:cstheme="minorHAnsi"/>
          <w:b/>
          <w:bCs/>
          <w:color w:val="C00000"/>
          <w:sz w:val="32"/>
          <w:szCs w:val="32"/>
        </w:rPr>
        <w:t xml:space="preserve">INTRODUCTION : </w:t>
      </w:r>
      <w:r w:rsidRPr="00C2503B">
        <w:rPr>
          <w:b/>
          <w:bCs/>
          <w:color w:val="C00000"/>
          <w:sz w:val="32"/>
          <w:szCs w:val="32"/>
        </w:rPr>
        <w:t>GENERALITES SUR LA GPAO</w:t>
      </w:r>
      <w:bookmarkEnd w:id="74"/>
      <w:bookmarkEnd w:id="75"/>
    </w:p>
    <w:p w:rsidR="000D3665" w:rsidRDefault="000D3665" w:rsidP="000F6A10">
      <w:pPr>
        <w:pStyle w:val="Heading3"/>
        <w:numPr>
          <w:ilvl w:val="0"/>
          <w:numId w:val="91"/>
        </w:numPr>
        <w:spacing w:line="360" w:lineRule="auto"/>
        <w:jc w:val="both"/>
        <w:rPr>
          <w:rFonts w:asciiTheme="minorHAnsi" w:hAnsiTheme="minorHAnsi" w:cstheme="minorHAnsi"/>
          <w:b/>
          <w:bCs/>
          <w:sz w:val="28"/>
          <w:szCs w:val="28"/>
        </w:rPr>
      </w:pPr>
      <w:bookmarkStart w:id="76" w:name="_Toc14631644"/>
      <w:bookmarkStart w:id="77" w:name="_Toc19029319"/>
      <w:r>
        <w:rPr>
          <w:rFonts w:asciiTheme="minorHAnsi" w:hAnsiTheme="minorHAnsi" w:cstheme="minorHAnsi"/>
          <w:b/>
          <w:bCs/>
          <w:color w:val="C00000"/>
          <w:sz w:val="28"/>
          <w:szCs w:val="28"/>
        </w:rPr>
        <w:t>Définition de la GPAO</w:t>
      </w:r>
      <w:bookmarkEnd w:id="76"/>
      <w:bookmarkEnd w:id="77"/>
    </w:p>
    <w:p w:rsidR="000D3665" w:rsidRPr="000D3665" w:rsidRDefault="000D3665" w:rsidP="000D3665">
      <w:pPr>
        <w:spacing w:line="360" w:lineRule="auto"/>
        <w:rPr>
          <w:rFonts w:cstheme="minorHAnsi"/>
          <w:shd w:val="clear" w:color="auto" w:fill="FFFFFF"/>
          <w:lang w:val="fr-FR"/>
        </w:rPr>
      </w:pPr>
      <w:r w:rsidRPr="000D3665">
        <w:rPr>
          <w:rFonts w:cstheme="minorHAnsi"/>
          <w:shd w:val="clear" w:color="auto" w:fill="FFFFFF"/>
          <w:lang w:val="fr-FR"/>
        </w:rPr>
        <w:t>La gestion de la production est l'ensemble des activités qui participent à la conception, la planification des ressources (matérielles, financières, ou humaines), leur ordonnancement, l'enregistrement et la traçabilité des activités de production et, le contrôle des activités de production de l'entreprise.</w:t>
      </w:r>
    </w:p>
    <w:p w:rsidR="000D3665" w:rsidRDefault="000D3665" w:rsidP="000D3665">
      <w:pPr>
        <w:pStyle w:val="NormalWeb"/>
        <w:shd w:val="clear" w:color="auto" w:fill="FFFFFF"/>
        <w:spacing w:before="120" w:beforeAutospacing="0" w:after="120" w:afterAutospacing="0" w:line="360" w:lineRule="auto"/>
        <w:jc w:val="both"/>
        <w:rPr>
          <w:rFonts w:asciiTheme="minorHAnsi" w:hAnsiTheme="minorHAnsi" w:cstheme="minorHAnsi"/>
        </w:rPr>
      </w:pPr>
      <w:r>
        <w:rPr>
          <w:rFonts w:asciiTheme="minorHAnsi" w:hAnsiTheme="minorHAnsi" w:cstheme="minorHAnsi"/>
        </w:rPr>
        <w:t xml:space="preserve">La </w:t>
      </w:r>
      <w:r w:rsidRPr="00B74878">
        <w:rPr>
          <w:rFonts w:asciiTheme="minorHAnsi" w:eastAsiaTheme="majorEastAsia" w:hAnsiTheme="minorHAnsi" w:cstheme="minorHAnsi"/>
        </w:rPr>
        <w:t>gestion de la production</w:t>
      </w:r>
      <w:r>
        <w:rPr>
          <w:rFonts w:asciiTheme="minorHAnsi" w:hAnsiTheme="minorHAnsi" w:cstheme="minorHAnsi"/>
        </w:rPr>
        <w:t> assistée par ordinateur, est un programme de gestion de production permettant de gérer l'ensemble des activités, liées à la production, d'une entreprise industrielle :</w:t>
      </w:r>
    </w:p>
    <w:p w:rsidR="000D3665" w:rsidRPr="000D3665" w:rsidRDefault="000D3665" w:rsidP="000F6A10">
      <w:pPr>
        <w:numPr>
          <w:ilvl w:val="0"/>
          <w:numId w:val="51"/>
        </w:numPr>
        <w:shd w:val="clear" w:color="auto" w:fill="FFFFFF"/>
        <w:spacing w:before="100" w:beforeAutospacing="1" w:after="24" w:line="360" w:lineRule="auto"/>
        <w:ind w:left="384"/>
        <w:rPr>
          <w:rFonts w:cstheme="minorHAnsi"/>
          <w:lang w:val="fr-FR"/>
        </w:rPr>
      </w:pPr>
      <w:r w:rsidRPr="000D3665">
        <w:rPr>
          <w:rFonts w:cstheme="minorHAnsi"/>
          <w:lang w:val="fr-FR"/>
        </w:rPr>
        <w:t>Gestion des stocks et des achats</w:t>
      </w:r>
    </w:p>
    <w:p w:rsidR="000D3665" w:rsidRDefault="000D3665" w:rsidP="000F6A10">
      <w:pPr>
        <w:numPr>
          <w:ilvl w:val="0"/>
          <w:numId w:val="51"/>
        </w:numPr>
        <w:shd w:val="clear" w:color="auto" w:fill="FFFFFF"/>
        <w:spacing w:before="100" w:beforeAutospacing="1" w:after="24" w:line="360" w:lineRule="auto"/>
        <w:ind w:left="384"/>
        <w:rPr>
          <w:rFonts w:cstheme="minorHAnsi"/>
        </w:rPr>
      </w:pPr>
      <w:r>
        <w:rPr>
          <w:rFonts w:cstheme="minorHAnsi"/>
        </w:rPr>
        <w:t>Gestion de commandes</w:t>
      </w:r>
    </w:p>
    <w:p w:rsidR="000D3665" w:rsidRPr="000D3665" w:rsidRDefault="000D3665" w:rsidP="000F6A10">
      <w:pPr>
        <w:numPr>
          <w:ilvl w:val="0"/>
          <w:numId w:val="51"/>
        </w:numPr>
        <w:shd w:val="clear" w:color="auto" w:fill="FFFFFF"/>
        <w:spacing w:before="100" w:beforeAutospacing="1" w:after="24" w:line="360" w:lineRule="auto"/>
        <w:ind w:left="384"/>
        <w:rPr>
          <w:rFonts w:cstheme="minorHAnsi"/>
          <w:lang w:val="fr-FR"/>
        </w:rPr>
      </w:pPr>
      <w:r w:rsidRPr="000D3665">
        <w:rPr>
          <w:rFonts w:cstheme="minorHAnsi"/>
          <w:lang w:val="fr-FR"/>
        </w:rPr>
        <w:t>Gestion des produits engendrés par ces commandes</w:t>
      </w:r>
    </w:p>
    <w:p w:rsidR="000D3665" w:rsidRPr="000D3665" w:rsidRDefault="000D3665" w:rsidP="000F6A10">
      <w:pPr>
        <w:numPr>
          <w:ilvl w:val="0"/>
          <w:numId w:val="51"/>
        </w:numPr>
        <w:shd w:val="clear" w:color="auto" w:fill="FFFFFF"/>
        <w:spacing w:before="100" w:beforeAutospacing="1" w:after="24" w:line="360" w:lineRule="auto"/>
        <w:ind w:left="384"/>
        <w:rPr>
          <w:rFonts w:cstheme="minorHAnsi"/>
          <w:lang w:val="fr-FR"/>
        </w:rPr>
      </w:pPr>
      <w:r w:rsidRPr="000D3665">
        <w:rPr>
          <w:rFonts w:cstheme="minorHAnsi"/>
          <w:lang w:val="fr-FR"/>
        </w:rPr>
        <w:t>Gestion des articles entrant dans la fabrication de ces produits et de leurs nomenclatures-gammes</w:t>
      </w:r>
    </w:p>
    <w:p w:rsidR="000D3665" w:rsidRPr="000D3665" w:rsidRDefault="000D3665" w:rsidP="000F6A10">
      <w:pPr>
        <w:numPr>
          <w:ilvl w:val="0"/>
          <w:numId w:val="51"/>
        </w:numPr>
        <w:shd w:val="clear" w:color="auto" w:fill="FFFFFF"/>
        <w:spacing w:before="100" w:beforeAutospacing="1" w:after="24" w:line="360" w:lineRule="auto"/>
        <w:ind w:left="384"/>
        <w:rPr>
          <w:rFonts w:cstheme="minorHAnsi"/>
          <w:lang w:val="fr-FR"/>
        </w:rPr>
      </w:pPr>
      <w:r w:rsidRPr="000D3665">
        <w:rPr>
          <w:rFonts w:cstheme="minorHAnsi"/>
          <w:lang w:val="fr-FR"/>
        </w:rPr>
        <w:t>Gestion des ressources par familles (couple homme/spécialité) permettant la création des gammes (nomenclature de fabrication)</w:t>
      </w:r>
    </w:p>
    <w:p w:rsidR="000D3665" w:rsidRPr="000D3665" w:rsidRDefault="000D3665" w:rsidP="000F6A10">
      <w:pPr>
        <w:numPr>
          <w:ilvl w:val="0"/>
          <w:numId w:val="51"/>
        </w:numPr>
        <w:shd w:val="clear" w:color="auto" w:fill="FFFFFF"/>
        <w:spacing w:before="100" w:beforeAutospacing="1" w:after="24" w:line="360" w:lineRule="auto"/>
        <w:ind w:left="384"/>
        <w:rPr>
          <w:rFonts w:cstheme="minorHAnsi"/>
          <w:lang w:val="fr-FR"/>
        </w:rPr>
      </w:pPr>
      <w:r w:rsidRPr="000D3665">
        <w:rPr>
          <w:rFonts w:cstheme="minorHAnsi"/>
          <w:lang w:val="fr-FR"/>
        </w:rPr>
        <w:t>Création et gestion du planning de fabrication</w:t>
      </w:r>
    </w:p>
    <w:p w:rsidR="000D3665" w:rsidRDefault="000D3665" w:rsidP="000F6A10">
      <w:pPr>
        <w:numPr>
          <w:ilvl w:val="0"/>
          <w:numId w:val="51"/>
        </w:numPr>
        <w:shd w:val="clear" w:color="auto" w:fill="FFFFFF"/>
        <w:spacing w:before="100" w:beforeAutospacing="1" w:after="24" w:line="360" w:lineRule="auto"/>
        <w:ind w:left="384"/>
        <w:rPr>
          <w:rFonts w:cstheme="minorHAnsi"/>
        </w:rPr>
      </w:pPr>
      <w:r>
        <w:rPr>
          <w:rFonts w:cstheme="minorHAnsi"/>
        </w:rPr>
        <w:t>Expédition des produits</w:t>
      </w:r>
    </w:p>
    <w:p w:rsidR="000D3665" w:rsidRDefault="000D3665" w:rsidP="000F6A10">
      <w:pPr>
        <w:numPr>
          <w:ilvl w:val="0"/>
          <w:numId w:val="51"/>
        </w:numPr>
        <w:shd w:val="clear" w:color="auto" w:fill="FFFFFF"/>
        <w:spacing w:before="100" w:beforeAutospacing="1" w:after="24" w:line="360" w:lineRule="auto"/>
        <w:ind w:left="384"/>
        <w:rPr>
          <w:rFonts w:cstheme="minorHAnsi"/>
        </w:rPr>
      </w:pPr>
      <w:r>
        <w:rPr>
          <w:rFonts w:cstheme="minorHAnsi"/>
        </w:rPr>
        <w:t>Facturation</w:t>
      </w:r>
    </w:p>
    <w:p w:rsidR="000D3665" w:rsidRDefault="000D3665" w:rsidP="000D3665">
      <w:pPr>
        <w:shd w:val="clear" w:color="auto" w:fill="FFFFFF"/>
        <w:spacing w:before="100" w:beforeAutospacing="1" w:after="24" w:line="360" w:lineRule="auto"/>
        <w:ind w:left="384"/>
        <w:rPr>
          <w:rFonts w:cstheme="minorHAnsi"/>
        </w:rPr>
      </w:pPr>
    </w:p>
    <w:p w:rsidR="000D3665" w:rsidRDefault="000D3665" w:rsidP="000F6A10">
      <w:pPr>
        <w:pStyle w:val="Heading3"/>
        <w:numPr>
          <w:ilvl w:val="0"/>
          <w:numId w:val="91"/>
        </w:numPr>
        <w:spacing w:line="360" w:lineRule="auto"/>
        <w:rPr>
          <w:rFonts w:asciiTheme="minorHAnsi" w:hAnsiTheme="minorHAnsi" w:cstheme="minorHAnsi"/>
          <w:b/>
          <w:bCs/>
          <w:color w:val="C00000"/>
          <w:sz w:val="28"/>
          <w:szCs w:val="28"/>
        </w:rPr>
      </w:pPr>
      <w:bookmarkStart w:id="78" w:name="_Toc14631645"/>
      <w:bookmarkStart w:id="79" w:name="_Toc19029320"/>
      <w:r>
        <w:rPr>
          <w:rFonts w:asciiTheme="minorHAnsi" w:hAnsiTheme="minorHAnsi" w:cstheme="minorHAnsi"/>
          <w:b/>
          <w:bCs/>
          <w:color w:val="C00000"/>
          <w:sz w:val="28"/>
          <w:szCs w:val="28"/>
        </w:rPr>
        <w:lastRenderedPageBreak/>
        <w:t>Objectifs et enjeux</w:t>
      </w:r>
      <w:bookmarkEnd w:id="78"/>
      <w:bookmarkEnd w:id="79"/>
    </w:p>
    <w:p w:rsidR="000D3665" w:rsidRPr="000D3665" w:rsidRDefault="000D3665" w:rsidP="000D3665">
      <w:pPr>
        <w:spacing w:line="360" w:lineRule="auto"/>
        <w:rPr>
          <w:lang w:val="fr-FR"/>
        </w:rPr>
      </w:pPr>
      <w:r w:rsidRPr="000D3665">
        <w:rPr>
          <w:lang w:val="fr-FR"/>
        </w:rPr>
        <w:t xml:space="preserve">Dans une entreprise, la coordination des services va être confrontée à : </w:t>
      </w:r>
    </w:p>
    <w:p w:rsidR="000D3665" w:rsidRDefault="000D3665" w:rsidP="000F6A10">
      <w:pPr>
        <w:pStyle w:val="ListParagraph"/>
        <w:numPr>
          <w:ilvl w:val="0"/>
          <w:numId w:val="52"/>
        </w:numPr>
        <w:spacing w:after="160" w:line="360" w:lineRule="auto"/>
        <w:rPr>
          <w:sz w:val="24"/>
          <w:szCs w:val="24"/>
        </w:rPr>
      </w:pPr>
      <w:r>
        <w:rPr>
          <w:sz w:val="24"/>
          <w:szCs w:val="24"/>
        </w:rPr>
        <w:t xml:space="preserve">Un volume d'informations très important </w:t>
      </w:r>
    </w:p>
    <w:p w:rsidR="000D3665" w:rsidRDefault="000D3665" w:rsidP="000F6A10">
      <w:pPr>
        <w:pStyle w:val="ListParagraph"/>
        <w:numPr>
          <w:ilvl w:val="0"/>
          <w:numId w:val="52"/>
        </w:numPr>
        <w:spacing w:after="160" w:line="360" w:lineRule="auto"/>
        <w:rPr>
          <w:sz w:val="24"/>
          <w:szCs w:val="24"/>
        </w:rPr>
      </w:pPr>
      <w:r>
        <w:rPr>
          <w:sz w:val="24"/>
          <w:szCs w:val="24"/>
        </w:rPr>
        <w:t xml:space="preserve">Une variété d'information très large </w:t>
      </w:r>
    </w:p>
    <w:p w:rsidR="000D3665" w:rsidRDefault="000D3665" w:rsidP="000F6A10">
      <w:pPr>
        <w:pStyle w:val="ListParagraph"/>
        <w:numPr>
          <w:ilvl w:val="0"/>
          <w:numId w:val="52"/>
        </w:numPr>
        <w:spacing w:after="160" w:line="360" w:lineRule="auto"/>
        <w:rPr>
          <w:sz w:val="24"/>
          <w:szCs w:val="24"/>
        </w:rPr>
      </w:pPr>
      <w:r>
        <w:rPr>
          <w:sz w:val="24"/>
          <w:szCs w:val="24"/>
        </w:rPr>
        <w:t xml:space="preserve">Des délais de traitement courts </w:t>
      </w:r>
    </w:p>
    <w:p w:rsidR="000D3665" w:rsidRDefault="000D3665" w:rsidP="000F6A10">
      <w:pPr>
        <w:pStyle w:val="ListParagraph"/>
        <w:numPr>
          <w:ilvl w:val="0"/>
          <w:numId w:val="52"/>
        </w:numPr>
        <w:spacing w:after="160" w:line="360" w:lineRule="auto"/>
        <w:rPr>
          <w:sz w:val="24"/>
          <w:szCs w:val="24"/>
        </w:rPr>
      </w:pPr>
      <w:r>
        <w:rPr>
          <w:sz w:val="24"/>
          <w:szCs w:val="24"/>
        </w:rPr>
        <w:t xml:space="preserve">Un haut niveau de fiabilité dans les résultats obtenus </w:t>
      </w:r>
    </w:p>
    <w:p w:rsidR="000D3665" w:rsidRDefault="000D3665" w:rsidP="000F6A10">
      <w:pPr>
        <w:pStyle w:val="ListParagraph"/>
        <w:numPr>
          <w:ilvl w:val="0"/>
          <w:numId w:val="52"/>
        </w:numPr>
        <w:spacing w:after="160" w:line="360" w:lineRule="auto"/>
        <w:rPr>
          <w:sz w:val="24"/>
          <w:szCs w:val="24"/>
        </w:rPr>
      </w:pPr>
      <w:r>
        <w:rPr>
          <w:sz w:val="24"/>
          <w:szCs w:val="24"/>
        </w:rPr>
        <w:t xml:space="preserve">Une actualisation souple et fréquente des données </w:t>
      </w:r>
    </w:p>
    <w:p w:rsidR="000D3665" w:rsidRDefault="000D3665" w:rsidP="000F6A10">
      <w:pPr>
        <w:pStyle w:val="ListParagraph"/>
        <w:numPr>
          <w:ilvl w:val="0"/>
          <w:numId w:val="52"/>
        </w:numPr>
        <w:spacing w:after="160" w:line="360" w:lineRule="auto"/>
        <w:rPr>
          <w:sz w:val="24"/>
          <w:szCs w:val="24"/>
        </w:rPr>
      </w:pPr>
      <w:r>
        <w:rPr>
          <w:sz w:val="24"/>
          <w:szCs w:val="24"/>
        </w:rPr>
        <w:t xml:space="preserve">Des coûts d'obtention des informations </w:t>
      </w:r>
    </w:p>
    <w:p w:rsidR="000D3665" w:rsidRDefault="000D3665" w:rsidP="000F6A10">
      <w:pPr>
        <w:pStyle w:val="ListParagraph"/>
        <w:numPr>
          <w:ilvl w:val="0"/>
          <w:numId w:val="52"/>
        </w:numPr>
        <w:spacing w:after="160" w:line="360" w:lineRule="auto"/>
        <w:rPr>
          <w:sz w:val="24"/>
          <w:szCs w:val="24"/>
        </w:rPr>
      </w:pPr>
      <w:r>
        <w:rPr>
          <w:sz w:val="24"/>
          <w:szCs w:val="24"/>
        </w:rPr>
        <w:t xml:space="preserve">La périodicité des calculs à réaliser </w:t>
      </w:r>
    </w:p>
    <w:p w:rsidR="000D3665" w:rsidRPr="000D3665" w:rsidRDefault="000D3665" w:rsidP="000D3665">
      <w:pPr>
        <w:spacing w:line="360" w:lineRule="auto"/>
        <w:rPr>
          <w:lang w:val="fr-FR"/>
        </w:rPr>
      </w:pPr>
      <w:r w:rsidRPr="000D3665">
        <w:rPr>
          <w:lang w:val="fr-FR"/>
        </w:rPr>
        <w:t xml:space="preserve">Le facteur temps et la fiabilité de l'information deviennent des paramètres prépondérants dans les réponses à tous les niveaux décisionnels. Toutes ces raisons nécessitent d'avoir recours à l'assistance de l'informatique. La gestion de production devrait donc être assistée par ordinateur. </w:t>
      </w:r>
    </w:p>
    <w:p w:rsidR="000D3665" w:rsidRPr="00B74878" w:rsidRDefault="000D3665" w:rsidP="000F6A10">
      <w:pPr>
        <w:pStyle w:val="ListParagraph"/>
        <w:numPr>
          <w:ilvl w:val="0"/>
          <w:numId w:val="80"/>
        </w:numPr>
        <w:spacing w:after="160" w:line="360" w:lineRule="auto"/>
        <w:jc w:val="both"/>
        <w:outlineLvl w:val="1"/>
        <w:rPr>
          <w:b/>
          <w:bCs/>
          <w:sz w:val="32"/>
          <w:szCs w:val="32"/>
        </w:rPr>
      </w:pPr>
      <w:bookmarkStart w:id="80" w:name="_Toc14631646"/>
      <w:bookmarkStart w:id="81" w:name="_Toc19029321"/>
      <w:r w:rsidRPr="00B74878">
        <w:rPr>
          <w:b/>
          <w:bCs/>
          <w:color w:val="C00000"/>
          <w:sz w:val="32"/>
          <w:szCs w:val="32"/>
        </w:rPr>
        <w:t>LA GESTION DE PRODUCTION ASSISTEE PAR ORDINATEUR (GPAO)</w:t>
      </w:r>
      <w:bookmarkEnd w:id="80"/>
      <w:bookmarkEnd w:id="81"/>
    </w:p>
    <w:p w:rsidR="000D3665" w:rsidRPr="000D3665" w:rsidRDefault="000D3665" w:rsidP="000D3665">
      <w:pPr>
        <w:spacing w:line="360" w:lineRule="auto"/>
        <w:rPr>
          <w:lang w:val="fr-FR"/>
        </w:rPr>
      </w:pPr>
      <w:r w:rsidRPr="000D3665">
        <w:rPr>
          <w:lang w:val="fr-FR"/>
        </w:rPr>
        <w:t xml:space="preserve">Les relations entre les différentes fonctions de l'entreprise sont d'autant plus complexes que les intérêts de chacune sont parfois opposés. </w:t>
      </w:r>
    </w:p>
    <w:p w:rsidR="000D3665" w:rsidRPr="000D3665" w:rsidRDefault="000D3665" w:rsidP="000D3665">
      <w:pPr>
        <w:spacing w:line="360" w:lineRule="auto"/>
        <w:rPr>
          <w:lang w:val="fr-FR"/>
        </w:rPr>
      </w:pPr>
      <w:r w:rsidRPr="000D3665">
        <w:rPr>
          <w:lang w:val="fr-FR"/>
        </w:rPr>
        <w:t xml:space="preserve">Pour la fonction commerciale, il faut vendre le plus possible, et satisfaire le client. Pour la fonction production, il faut satisfaire les demandes du commercial, moyennant des possibilités de production limitées. </w:t>
      </w:r>
    </w:p>
    <w:p w:rsidR="000D3665" w:rsidRPr="000D3665" w:rsidRDefault="000D3665" w:rsidP="000D3665">
      <w:pPr>
        <w:spacing w:line="360" w:lineRule="auto"/>
        <w:rPr>
          <w:lang w:val="fr-FR"/>
        </w:rPr>
      </w:pPr>
      <w:r w:rsidRPr="000D3665">
        <w:rPr>
          <w:lang w:val="fr-FR"/>
        </w:rPr>
        <w:t xml:space="preserve">Des situations conflictuelles peuvent naître entre la fonction achat et la fonction production de la détermination des conditions d'approvisionnement : du côté production, on souhaite disposer d'approvisionnement de qualité dans les meilleurs délais et du côté achat, on cherche à faire rentrer des produits au meilleur coût et le plus tard possible pour diminuer les stocks et pour regrouper le maximum de commandes. Ces conflits engendrent des répercussions très graves sur la production et par conséquent sur l'ensemble de l'entreprise. </w:t>
      </w:r>
    </w:p>
    <w:p w:rsidR="000D3665" w:rsidRPr="000D3665" w:rsidRDefault="000D3665" w:rsidP="000D3665">
      <w:pPr>
        <w:spacing w:line="360" w:lineRule="auto"/>
        <w:rPr>
          <w:lang w:val="fr-FR"/>
        </w:rPr>
      </w:pPr>
      <w:r w:rsidRPr="000D3665">
        <w:rPr>
          <w:lang w:val="fr-FR"/>
        </w:rPr>
        <w:t xml:space="preserve">Il faut en conclure que la mise en place d'une GPAO doit s'accompagner d'une réflexion regroupant tous les services : c'est l'équipe de projet GPAO. </w:t>
      </w:r>
    </w:p>
    <w:p w:rsidR="000D3665" w:rsidRPr="000D3665" w:rsidRDefault="000D3665" w:rsidP="000D3665">
      <w:pPr>
        <w:spacing w:line="360" w:lineRule="auto"/>
        <w:rPr>
          <w:lang w:val="fr-FR"/>
        </w:rPr>
      </w:pPr>
      <w:r w:rsidRPr="000D3665">
        <w:rPr>
          <w:lang w:val="fr-FR"/>
        </w:rPr>
        <w:lastRenderedPageBreak/>
        <w:t xml:space="preserve">L'équipe GPAO pourra être constituée par exemple de : </w:t>
      </w:r>
    </w:p>
    <w:p w:rsidR="000D3665" w:rsidRDefault="000D3665" w:rsidP="000F6A10">
      <w:pPr>
        <w:pStyle w:val="ListParagraph"/>
        <w:numPr>
          <w:ilvl w:val="0"/>
          <w:numId w:val="53"/>
        </w:numPr>
        <w:spacing w:after="160" w:line="360" w:lineRule="auto"/>
        <w:jc w:val="both"/>
        <w:rPr>
          <w:sz w:val="24"/>
          <w:szCs w:val="24"/>
        </w:rPr>
      </w:pPr>
      <w:r>
        <w:rPr>
          <w:sz w:val="24"/>
          <w:szCs w:val="24"/>
        </w:rPr>
        <w:t xml:space="preserve">Un responsable de la production </w:t>
      </w:r>
    </w:p>
    <w:p w:rsidR="000D3665" w:rsidRDefault="000D3665" w:rsidP="000F6A10">
      <w:pPr>
        <w:pStyle w:val="ListParagraph"/>
        <w:numPr>
          <w:ilvl w:val="0"/>
          <w:numId w:val="53"/>
        </w:numPr>
        <w:spacing w:after="160" w:line="360" w:lineRule="auto"/>
        <w:jc w:val="both"/>
        <w:rPr>
          <w:sz w:val="24"/>
          <w:szCs w:val="24"/>
        </w:rPr>
      </w:pPr>
      <w:r>
        <w:rPr>
          <w:sz w:val="24"/>
          <w:szCs w:val="24"/>
        </w:rPr>
        <w:t xml:space="preserve">Un responsable des achats </w:t>
      </w:r>
    </w:p>
    <w:p w:rsidR="000D3665" w:rsidRDefault="000D3665" w:rsidP="000F6A10">
      <w:pPr>
        <w:pStyle w:val="ListParagraph"/>
        <w:numPr>
          <w:ilvl w:val="0"/>
          <w:numId w:val="53"/>
        </w:numPr>
        <w:spacing w:after="160" w:line="360" w:lineRule="auto"/>
        <w:jc w:val="both"/>
        <w:rPr>
          <w:sz w:val="24"/>
          <w:szCs w:val="24"/>
        </w:rPr>
      </w:pPr>
      <w:r>
        <w:rPr>
          <w:sz w:val="24"/>
          <w:szCs w:val="24"/>
        </w:rPr>
        <w:t xml:space="preserve">Un responsable des ventes </w:t>
      </w:r>
    </w:p>
    <w:p w:rsidR="000D3665" w:rsidRDefault="000D3665" w:rsidP="000F6A10">
      <w:pPr>
        <w:pStyle w:val="ListParagraph"/>
        <w:numPr>
          <w:ilvl w:val="0"/>
          <w:numId w:val="53"/>
        </w:numPr>
        <w:spacing w:after="160" w:line="360" w:lineRule="auto"/>
        <w:jc w:val="both"/>
        <w:rPr>
          <w:sz w:val="24"/>
          <w:szCs w:val="24"/>
        </w:rPr>
      </w:pPr>
      <w:r>
        <w:rPr>
          <w:sz w:val="24"/>
          <w:szCs w:val="24"/>
        </w:rPr>
        <w:t xml:space="preserve">Un responsable de bureau d'étude </w:t>
      </w:r>
    </w:p>
    <w:p w:rsidR="000D3665" w:rsidRDefault="000D3665" w:rsidP="000F6A10">
      <w:pPr>
        <w:pStyle w:val="ListParagraph"/>
        <w:numPr>
          <w:ilvl w:val="0"/>
          <w:numId w:val="53"/>
        </w:numPr>
        <w:spacing w:after="160" w:line="360" w:lineRule="auto"/>
        <w:jc w:val="both"/>
        <w:rPr>
          <w:sz w:val="24"/>
          <w:szCs w:val="24"/>
        </w:rPr>
      </w:pPr>
      <w:r>
        <w:rPr>
          <w:sz w:val="24"/>
          <w:szCs w:val="24"/>
        </w:rPr>
        <w:t xml:space="preserve">Un responsable du service qualité </w:t>
      </w:r>
    </w:p>
    <w:p w:rsidR="000D3665" w:rsidRDefault="000D3665" w:rsidP="000F6A10">
      <w:pPr>
        <w:pStyle w:val="ListParagraph"/>
        <w:numPr>
          <w:ilvl w:val="0"/>
          <w:numId w:val="53"/>
        </w:numPr>
        <w:spacing w:after="160" w:line="360" w:lineRule="auto"/>
        <w:jc w:val="both"/>
        <w:rPr>
          <w:sz w:val="24"/>
          <w:szCs w:val="24"/>
        </w:rPr>
      </w:pPr>
      <w:r>
        <w:rPr>
          <w:sz w:val="24"/>
          <w:szCs w:val="24"/>
        </w:rPr>
        <w:t xml:space="preserve">Un responsable informatique </w:t>
      </w:r>
    </w:p>
    <w:p w:rsidR="000D3665" w:rsidRPr="000D3665" w:rsidRDefault="000D3665" w:rsidP="000D3665">
      <w:pPr>
        <w:spacing w:line="360" w:lineRule="auto"/>
        <w:rPr>
          <w:b/>
          <w:bCs/>
          <w:lang w:val="fr-FR"/>
        </w:rPr>
      </w:pPr>
      <w:r w:rsidRPr="000D3665">
        <w:rPr>
          <w:b/>
          <w:bCs/>
          <w:lang w:val="fr-FR"/>
        </w:rPr>
        <w:t xml:space="preserve">Mais dans tous les cas, le projet GPAO de l'entreprise doit être une volonté de </w:t>
      </w:r>
      <w:r w:rsidRPr="000D3665">
        <w:rPr>
          <w:b/>
          <w:bCs/>
          <w:u w:val="single"/>
          <w:lang w:val="fr-FR"/>
        </w:rPr>
        <w:t>la Direction Générale</w:t>
      </w:r>
      <w:r w:rsidRPr="000D3665">
        <w:rPr>
          <w:b/>
          <w:bCs/>
          <w:lang w:val="fr-FR"/>
        </w:rPr>
        <w:t>.</w:t>
      </w:r>
    </w:p>
    <w:p w:rsidR="000D3665" w:rsidRDefault="000D3665" w:rsidP="000F6A10">
      <w:pPr>
        <w:pStyle w:val="Heading3"/>
        <w:numPr>
          <w:ilvl w:val="0"/>
          <w:numId w:val="92"/>
        </w:numPr>
        <w:spacing w:line="360" w:lineRule="auto"/>
        <w:jc w:val="both"/>
        <w:rPr>
          <w:rFonts w:asciiTheme="minorHAnsi" w:hAnsiTheme="minorHAnsi" w:cstheme="minorHAnsi"/>
          <w:b/>
          <w:bCs/>
          <w:sz w:val="28"/>
          <w:szCs w:val="28"/>
        </w:rPr>
      </w:pPr>
      <w:bookmarkStart w:id="82" w:name="_Toc14631647"/>
      <w:bookmarkStart w:id="83" w:name="_Toc19029322"/>
      <w:r>
        <w:rPr>
          <w:rFonts w:asciiTheme="minorHAnsi" w:hAnsiTheme="minorHAnsi" w:cstheme="minorHAnsi"/>
          <w:b/>
          <w:bCs/>
          <w:color w:val="C00000"/>
          <w:sz w:val="28"/>
          <w:szCs w:val="28"/>
        </w:rPr>
        <w:t>Les logiciels standards</w:t>
      </w:r>
      <w:bookmarkEnd w:id="82"/>
      <w:bookmarkEnd w:id="83"/>
    </w:p>
    <w:p w:rsidR="000D3665" w:rsidRPr="000D3665" w:rsidRDefault="000D3665" w:rsidP="000D3665">
      <w:pPr>
        <w:spacing w:line="360" w:lineRule="auto"/>
        <w:rPr>
          <w:lang w:val="fr-FR"/>
        </w:rPr>
      </w:pPr>
      <w:r w:rsidRPr="000D3665">
        <w:rPr>
          <w:lang w:val="fr-FR"/>
        </w:rPr>
        <w:t xml:space="preserve">Beaucoup d'entreprises affirment que leur cas est unique et qu'elles ont besoin d'un logiciel de GPAO étudié spécialement à leur mesure. </w:t>
      </w:r>
    </w:p>
    <w:p w:rsidR="000D3665" w:rsidRPr="000D3665" w:rsidRDefault="000D3665" w:rsidP="000D3665">
      <w:pPr>
        <w:spacing w:line="360" w:lineRule="auto"/>
        <w:rPr>
          <w:lang w:val="fr-FR"/>
        </w:rPr>
      </w:pPr>
      <w:r w:rsidRPr="000D3665">
        <w:rPr>
          <w:lang w:val="fr-FR"/>
        </w:rPr>
        <w:t xml:space="preserve">L'intérêt que représente un logiciel standard, par rapport à une application spécifique, est représenté par les paramètres suivants : </w:t>
      </w:r>
    </w:p>
    <w:p w:rsidR="000D3665" w:rsidRDefault="000D3665" w:rsidP="000F6A10">
      <w:pPr>
        <w:pStyle w:val="ListParagraph"/>
        <w:numPr>
          <w:ilvl w:val="0"/>
          <w:numId w:val="54"/>
        </w:numPr>
        <w:spacing w:after="160" w:line="360" w:lineRule="auto"/>
        <w:jc w:val="both"/>
        <w:rPr>
          <w:sz w:val="24"/>
          <w:szCs w:val="24"/>
        </w:rPr>
      </w:pPr>
      <w:r>
        <w:rPr>
          <w:sz w:val="24"/>
          <w:szCs w:val="24"/>
        </w:rPr>
        <w:t xml:space="preserve">Economie de temps de développement </w:t>
      </w:r>
    </w:p>
    <w:p w:rsidR="000D3665" w:rsidRDefault="000D3665" w:rsidP="000F6A10">
      <w:pPr>
        <w:pStyle w:val="ListParagraph"/>
        <w:numPr>
          <w:ilvl w:val="0"/>
          <w:numId w:val="54"/>
        </w:numPr>
        <w:spacing w:after="160" w:line="360" w:lineRule="auto"/>
        <w:jc w:val="both"/>
        <w:rPr>
          <w:sz w:val="24"/>
          <w:szCs w:val="24"/>
        </w:rPr>
      </w:pPr>
      <w:r>
        <w:rPr>
          <w:sz w:val="24"/>
          <w:szCs w:val="24"/>
        </w:rPr>
        <w:t xml:space="preserve">Moindre coût </w:t>
      </w:r>
    </w:p>
    <w:p w:rsidR="000D3665" w:rsidRDefault="000D3665" w:rsidP="000F6A10">
      <w:pPr>
        <w:pStyle w:val="ListParagraph"/>
        <w:numPr>
          <w:ilvl w:val="0"/>
          <w:numId w:val="54"/>
        </w:numPr>
        <w:spacing w:after="160" w:line="360" w:lineRule="auto"/>
        <w:jc w:val="both"/>
        <w:rPr>
          <w:sz w:val="24"/>
          <w:szCs w:val="24"/>
        </w:rPr>
      </w:pPr>
      <w:r>
        <w:rPr>
          <w:sz w:val="24"/>
          <w:szCs w:val="24"/>
        </w:rPr>
        <w:t xml:space="preserve">Fonctionnalités étudiées et testées en grandeur réelle et améliorées en fonction des constats réalisés par les utilisateurs </w:t>
      </w:r>
    </w:p>
    <w:p w:rsidR="000D3665" w:rsidRDefault="000D3665" w:rsidP="000F6A10">
      <w:pPr>
        <w:pStyle w:val="ListParagraph"/>
        <w:numPr>
          <w:ilvl w:val="0"/>
          <w:numId w:val="54"/>
        </w:numPr>
        <w:spacing w:after="160" w:line="360" w:lineRule="auto"/>
        <w:jc w:val="both"/>
        <w:rPr>
          <w:sz w:val="24"/>
          <w:szCs w:val="24"/>
        </w:rPr>
      </w:pPr>
      <w:r>
        <w:rPr>
          <w:sz w:val="24"/>
          <w:szCs w:val="24"/>
        </w:rPr>
        <w:t xml:space="preserve">Compatibilité avec d'autres applications </w:t>
      </w:r>
    </w:p>
    <w:p w:rsidR="000D3665" w:rsidRDefault="000D3665" w:rsidP="000F6A10">
      <w:pPr>
        <w:pStyle w:val="ListParagraph"/>
        <w:numPr>
          <w:ilvl w:val="0"/>
          <w:numId w:val="54"/>
        </w:numPr>
        <w:spacing w:after="160" w:line="360" w:lineRule="auto"/>
        <w:jc w:val="both"/>
        <w:rPr>
          <w:sz w:val="24"/>
          <w:szCs w:val="24"/>
        </w:rPr>
      </w:pPr>
      <w:r>
        <w:rPr>
          <w:sz w:val="24"/>
          <w:szCs w:val="24"/>
        </w:rPr>
        <w:t xml:space="preserve">Maintenance et évolution possibles </w:t>
      </w:r>
    </w:p>
    <w:p w:rsidR="000D3665" w:rsidRPr="000D3665" w:rsidRDefault="000D3665" w:rsidP="000D3665">
      <w:pPr>
        <w:spacing w:line="360" w:lineRule="auto"/>
        <w:rPr>
          <w:lang w:val="fr-FR"/>
        </w:rPr>
      </w:pPr>
      <w:r w:rsidRPr="000D3665">
        <w:rPr>
          <w:lang w:val="fr-FR"/>
        </w:rPr>
        <w:t xml:space="preserve">Cependant, le logiciel nécessite souvent de légères adaptations en fonction des spécificités de l'acquéreur. Celui−ci devra donc offrir des possibilités de paramétrages. </w:t>
      </w:r>
    </w:p>
    <w:p w:rsidR="000D3665" w:rsidRPr="000D3665" w:rsidRDefault="000D3665" w:rsidP="000D3665">
      <w:pPr>
        <w:spacing w:line="360" w:lineRule="auto"/>
        <w:rPr>
          <w:lang w:val="fr-FR"/>
        </w:rPr>
      </w:pPr>
      <w:r w:rsidRPr="000D3665">
        <w:rPr>
          <w:lang w:val="fr-FR"/>
        </w:rPr>
        <w:t xml:space="preserve">Par ailleurs, la mise en œuvre d'un logiciel standard permettra à l'entreprise de "mettre à plat" ses méthodes habituelles de gestion et pourra reconnaître finalement que son activité peut reposer sur des nouvelles méthodes de gestion. </w:t>
      </w:r>
    </w:p>
    <w:p w:rsidR="000D3665" w:rsidRDefault="000D3665" w:rsidP="000F6A10">
      <w:pPr>
        <w:pStyle w:val="Heading3"/>
        <w:numPr>
          <w:ilvl w:val="0"/>
          <w:numId w:val="92"/>
        </w:numPr>
        <w:spacing w:line="360" w:lineRule="auto"/>
        <w:jc w:val="both"/>
        <w:rPr>
          <w:rFonts w:asciiTheme="minorHAnsi" w:hAnsiTheme="minorHAnsi" w:cstheme="minorHAnsi"/>
          <w:b/>
          <w:bCs/>
          <w:sz w:val="28"/>
          <w:szCs w:val="28"/>
        </w:rPr>
      </w:pPr>
      <w:bookmarkStart w:id="84" w:name="_Toc14631648"/>
      <w:bookmarkStart w:id="85" w:name="_Toc19029323"/>
      <w:r>
        <w:rPr>
          <w:rFonts w:asciiTheme="minorHAnsi" w:hAnsiTheme="minorHAnsi" w:cstheme="minorHAnsi"/>
          <w:b/>
          <w:bCs/>
          <w:color w:val="C00000"/>
          <w:sz w:val="28"/>
          <w:szCs w:val="28"/>
        </w:rPr>
        <w:lastRenderedPageBreak/>
        <w:t>La codification des articles</w:t>
      </w:r>
      <w:bookmarkEnd w:id="84"/>
      <w:bookmarkEnd w:id="85"/>
    </w:p>
    <w:p w:rsidR="000D3665" w:rsidRPr="000D3665" w:rsidRDefault="000D3665" w:rsidP="000D3665">
      <w:pPr>
        <w:spacing w:line="360" w:lineRule="auto"/>
        <w:rPr>
          <w:lang w:val="fr-FR"/>
        </w:rPr>
      </w:pPr>
      <w:r w:rsidRPr="000D3665">
        <w:rPr>
          <w:lang w:val="fr-FR"/>
        </w:rPr>
        <w:t xml:space="preserve">L’un des préalables les plus importants à la GPAO est l’élaboration d’une nomenclature unifiée à tous les services avec une codification significative. Tous les services peuvent l’utiliser sans ambiguïté et permet une circulation plus précise de l’information. </w:t>
      </w:r>
    </w:p>
    <w:p w:rsidR="000D3665" w:rsidRPr="000D3665" w:rsidRDefault="000D3665" w:rsidP="000D3665">
      <w:pPr>
        <w:spacing w:line="360" w:lineRule="auto"/>
        <w:rPr>
          <w:lang w:val="fr-FR"/>
        </w:rPr>
      </w:pPr>
      <w:r w:rsidRPr="000D3665">
        <w:rPr>
          <w:lang w:val="fr-FR"/>
        </w:rPr>
        <w:t xml:space="preserve"> La codification : une étape simple et rentable. Réussir à codifier les "articles" c'est sans doute être capable de répondre à beaucoup de questions : </w:t>
      </w:r>
    </w:p>
    <w:p w:rsidR="000D3665" w:rsidRDefault="000D3665" w:rsidP="000F6A10">
      <w:pPr>
        <w:pStyle w:val="ListParagraph"/>
        <w:numPr>
          <w:ilvl w:val="0"/>
          <w:numId w:val="55"/>
        </w:numPr>
        <w:spacing w:after="160" w:line="360" w:lineRule="auto"/>
        <w:jc w:val="both"/>
        <w:rPr>
          <w:sz w:val="24"/>
          <w:szCs w:val="24"/>
        </w:rPr>
      </w:pPr>
      <w:r>
        <w:rPr>
          <w:sz w:val="24"/>
          <w:szCs w:val="24"/>
        </w:rPr>
        <w:t>Que vendons−nous ?</w:t>
      </w:r>
    </w:p>
    <w:p w:rsidR="000D3665" w:rsidRDefault="000D3665" w:rsidP="000F6A10">
      <w:pPr>
        <w:pStyle w:val="ListParagraph"/>
        <w:numPr>
          <w:ilvl w:val="0"/>
          <w:numId w:val="55"/>
        </w:numPr>
        <w:spacing w:after="160" w:line="360" w:lineRule="auto"/>
        <w:jc w:val="both"/>
        <w:rPr>
          <w:sz w:val="24"/>
          <w:szCs w:val="24"/>
        </w:rPr>
      </w:pPr>
      <w:r>
        <w:rPr>
          <w:sz w:val="24"/>
          <w:szCs w:val="24"/>
        </w:rPr>
        <w:t xml:space="preserve">Qu'achetons−nous ? </w:t>
      </w:r>
    </w:p>
    <w:p w:rsidR="000D3665" w:rsidRDefault="000D3665" w:rsidP="000F6A10">
      <w:pPr>
        <w:pStyle w:val="ListParagraph"/>
        <w:numPr>
          <w:ilvl w:val="0"/>
          <w:numId w:val="55"/>
        </w:numPr>
        <w:spacing w:after="160" w:line="360" w:lineRule="auto"/>
        <w:jc w:val="both"/>
        <w:rPr>
          <w:sz w:val="24"/>
          <w:szCs w:val="24"/>
        </w:rPr>
      </w:pPr>
      <w:r>
        <w:rPr>
          <w:sz w:val="24"/>
          <w:szCs w:val="24"/>
        </w:rPr>
        <w:t xml:space="preserve">Que fabriquons−nous ? </w:t>
      </w:r>
    </w:p>
    <w:p w:rsidR="000D3665" w:rsidRDefault="000D3665" w:rsidP="000F6A10">
      <w:pPr>
        <w:pStyle w:val="ListParagraph"/>
        <w:numPr>
          <w:ilvl w:val="0"/>
          <w:numId w:val="55"/>
        </w:numPr>
        <w:spacing w:after="160" w:line="360" w:lineRule="auto"/>
        <w:jc w:val="both"/>
        <w:rPr>
          <w:sz w:val="24"/>
          <w:szCs w:val="24"/>
        </w:rPr>
      </w:pPr>
      <w:r>
        <w:rPr>
          <w:sz w:val="24"/>
          <w:szCs w:val="24"/>
        </w:rPr>
        <w:t xml:space="preserve">Ce produit est−il identique ou différent de tel autre ?... </w:t>
      </w:r>
    </w:p>
    <w:p w:rsidR="000D3665" w:rsidRPr="000D3665" w:rsidRDefault="000D3665" w:rsidP="000D3665">
      <w:pPr>
        <w:spacing w:line="360" w:lineRule="auto"/>
        <w:rPr>
          <w:lang w:val="fr-FR"/>
        </w:rPr>
      </w:pPr>
      <w:r w:rsidRPr="000D3665">
        <w:rPr>
          <w:lang w:val="fr-FR"/>
        </w:rPr>
        <w:t xml:space="preserve">Une codification robuste des articles va permettre de poser les bases d'un projet de GPAO. Il faut savoir que cette étape n'est pas facultative, elle est nécessaire, car si l'informatique repose sur une codification "aléatoire", celle−ci sera simplement inexploitable ! </w:t>
      </w:r>
    </w:p>
    <w:p w:rsidR="000D3665" w:rsidRDefault="000D3665" w:rsidP="000F6A10">
      <w:pPr>
        <w:pStyle w:val="ListParagraph"/>
        <w:numPr>
          <w:ilvl w:val="0"/>
          <w:numId w:val="56"/>
        </w:numPr>
        <w:spacing w:after="160" w:line="360" w:lineRule="auto"/>
        <w:jc w:val="both"/>
        <w:rPr>
          <w:b/>
          <w:bCs/>
          <w:sz w:val="24"/>
          <w:szCs w:val="24"/>
        </w:rPr>
      </w:pPr>
      <w:r>
        <w:rPr>
          <w:b/>
          <w:bCs/>
          <w:color w:val="C00000"/>
          <w:sz w:val="24"/>
          <w:szCs w:val="24"/>
        </w:rPr>
        <w:t>Règles classiques de codification</w:t>
      </w:r>
    </w:p>
    <w:p w:rsidR="000D3665" w:rsidRDefault="000D3665" w:rsidP="000D3665">
      <w:pPr>
        <w:spacing w:line="360" w:lineRule="auto"/>
      </w:pPr>
      <w:r w:rsidRPr="000D3665">
        <w:rPr>
          <w:lang w:val="fr-FR"/>
        </w:rPr>
        <w:t xml:space="preserve">La codification de gauche à droite selon une logique "descendante" est très courante (arborescence). Plus on avance de gauche à droite, mieux on peut identifier l'article d'une manière unique. </w:t>
      </w:r>
      <w:r>
        <w:t xml:space="preserve">Le premier caractère peut signifier (à titre d’exemple) : </w:t>
      </w:r>
    </w:p>
    <w:p w:rsidR="000D3665" w:rsidRDefault="000D3665" w:rsidP="000F6A10">
      <w:pPr>
        <w:pStyle w:val="ListParagraph"/>
        <w:numPr>
          <w:ilvl w:val="0"/>
          <w:numId w:val="57"/>
        </w:numPr>
        <w:spacing w:after="160" w:line="360" w:lineRule="auto"/>
        <w:jc w:val="both"/>
        <w:rPr>
          <w:sz w:val="24"/>
          <w:szCs w:val="24"/>
        </w:rPr>
      </w:pPr>
      <w:r>
        <w:rPr>
          <w:sz w:val="24"/>
          <w:szCs w:val="24"/>
        </w:rPr>
        <w:t xml:space="preserve">Le code entreprise ou le code service si l’on veut compartimenter la base des articles en services de l'entreprise, ou deux codes successifs pour faire figurer les deux. </w:t>
      </w:r>
    </w:p>
    <w:p w:rsidR="000D3665" w:rsidRDefault="000D3665" w:rsidP="000F6A10">
      <w:pPr>
        <w:pStyle w:val="ListParagraph"/>
        <w:numPr>
          <w:ilvl w:val="0"/>
          <w:numId w:val="57"/>
        </w:numPr>
        <w:spacing w:after="160" w:line="360" w:lineRule="auto"/>
        <w:jc w:val="both"/>
        <w:rPr>
          <w:sz w:val="24"/>
          <w:szCs w:val="24"/>
        </w:rPr>
      </w:pPr>
      <w:r>
        <w:rPr>
          <w:sz w:val="24"/>
          <w:szCs w:val="24"/>
        </w:rPr>
        <w:t xml:space="preserve">Le code "activité commerciale" : une lettre qui précise la vie commerciale du produit (produit acheté, produit vendu, produit interne sans existence commerciale) </w:t>
      </w:r>
    </w:p>
    <w:p w:rsidR="000D3665" w:rsidRDefault="000D3665" w:rsidP="000F6A10">
      <w:pPr>
        <w:pStyle w:val="ListParagraph"/>
        <w:numPr>
          <w:ilvl w:val="0"/>
          <w:numId w:val="58"/>
        </w:numPr>
        <w:spacing w:after="160" w:line="360" w:lineRule="auto"/>
        <w:jc w:val="both"/>
        <w:rPr>
          <w:sz w:val="24"/>
          <w:szCs w:val="24"/>
        </w:rPr>
      </w:pPr>
      <w:r>
        <w:rPr>
          <w:sz w:val="24"/>
          <w:szCs w:val="24"/>
        </w:rPr>
        <w:t xml:space="preserve">Les caractères intermédiaires décrivent l'article </w:t>
      </w:r>
    </w:p>
    <w:p w:rsidR="000D3665" w:rsidRDefault="000D3665" w:rsidP="000F6A10">
      <w:pPr>
        <w:pStyle w:val="ListParagraph"/>
        <w:numPr>
          <w:ilvl w:val="0"/>
          <w:numId w:val="58"/>
        </w:numPr>
        <w:spacing w:after="160" w:line="360" w:lineRule="auto"/>
        <w:jc w:val="both"/>
        <w:rPr>
          <w:sz w:val="28"/>
          <w:szCs w:val="28"/>
        </w:rPr>
      </w:pPr>
      <w:r>
        <w:rPr>
          <w:sz w:val="24"/>
          <w:szCs w:val="24"/>
        </w:rPr>
        <w:t>Les caractères finaux sont moins significatifs et constituent une numérotation séquentielle.</w:t>
      </w:r>
    </w:p>
    <w:p w:rsidR="000D3665" w:rsidRPr="000D3665" w:rsidRDefault="000D3665" w:rsidP="000D3665">
      <w:pPr>
        <w:pBdr>
          <w:top w:val="single" w:sz="18" w:space="1" w:color="C00000"/>
          <w:left w:val="single" w:sz="18" w:space="4" w:color="C00000"/>
          <w:bottom w:val="single" w:sz="18" w:space="1" w:color="C00000"/>
          <w:right w:val="single" w:sz="18" w:space="4" w:color="C00000"/>
        </w:pBdr>
        <w:spacing w:line="360" w:lineRule="auto"/>
        <w:jc w:val="center"/>
        <w:rPr>
          <w:lang w:val="fr-FR"/>
        </w:rPr>
      </w:pPr>
      <w:r w:rsidRPr="000D3665">
        <w:rPr>
          <w:b/>
          <w:bCs/>
          <w:lang w:val="fr-FR"/>
        </w:rPr>
        <w:t>Le respect d'une codification stricte est la garantie de la réussite du projet GPAO de l’entreprise !</w:t>
      </w:r>
    </w:p>
    <w:p w:rsidR="000D3665" w:rsidRDefault="000D3665" w:rsidP="000F6A10">
      <w:pPr>
        <w:pStyle w:val="ListParagraph"/>
        <w:numPr>
          <w:ilvl w:val="0"/>
          <w:numId w:val="59"/>
        </w:numPr>
        <w:spacing w:after="160" w:line="360" w:lineRule="auto"/>
        <w:jc w:val="both"/>
        <w:rPr>
          <w:sz w:val="24"/>
          <w:szCs w:val="24"/>
        </w:rPr>
      </w:pPr>
      <w:r>
        <w:rPr>
          <w:sz w:val="24"/>
          <w:szCs w:val="24"/>
        </w:rPr>
        <w:t xml:space="preserve">La codification permet : </w:t>
      </w:r>
    </w:p>
    <w:p w:rsidR="000D3665" w:rsidRDefault="000D3665" w:rsidP="000F6A10">
      <w:pPr>
        <w:pStyle w:val="ListParagraph"/>
        <w:numPr>
          <w:ilvl w:val="0"/>
          <w:numId w:val="60"/>
        </w:numPr>
        <w:spacing w:after="160" w:line="360" w:lineRule="auto"/>
        <w:jc w:val="both"/>
        <w:rPr>
          <w:sz w:val="24"/>
          <w:szCs w:val="24"/>
        </w:rPr>
      </w:pPr>
      <w:r>
        <w:rPr>
          <w:sz w:val="24"/>
          <w:szCs w:val="24"/>
        </w:rPr>
        <w:t xml:space="preserve">Une recherche rapide et structurée des articles </w:t>
      </w:r>
    </w:p>
    <w:p w:rsidR="000D3665" w:rsidRDefault="000D3665" w:rsidP="000F6A10">
      <w:pPr>
        <w:pStyle w:val="ListParagraph"/>
        <w:numPr>
          <w:ilvl w:val="0"/>
          <w:numId w:val="60"/>
        </w:numPr>
        <w:spacing w:after="160" w:line="360" w:lineRule="auto"/>
        <w:jc w:val="both"/>
        <w:rPr>
          <w:sz w:val="24"/>
          <w:szCs w:val="24"/>
        </w:rPr>
      </w:pPr>
      <w:r>
        <w:rPr>
          <w:sz w:val="24"/>
          <w:szCs w:val="24"/>
        </w:rPr>
        <w:lastRenderedPageBreak/>
        <w:t xml:space="preserve">Une bonne communication entre les services commerciaux et la production </w:t>
      </w:r>
    </w:p>
    <w:p w:rsidR="000D3665" w:rsidRDefault="000D3665" w:rsidP="000F6A10">
      <w:pPr>
        <w:pStyle w:val="ListParagraph"/>
        <w:numPr>
          <w:ilvl w:val="0"/>
          <w:numId w:val="60"/>
        </w:numPr>
        <w:spacing w:after="160" w:line="360" w:lineRule="auto"/>
        <w:jc w:val="both"/>
        <w:rPr>
          <w:sz w:val="24"/>
          <w:szCs w:val="24"/>
        </w:rPr>
      </w:pPr>
      <w:r>
        <w:rPr>
          <w:sz w:val="24"/>
          <w:szCs w:val="24"/>
        </w:rPr>
        <w:t>Une base statistique puissante et simple à exploiter pour les différentes études et analyses</w:t>
      </w:r>
    </w:p>
    <w:p w:rsidR="000D3665" w:rsidRPr="000D3665" w:rsidRDefault="000D3665" w:rsidP="000D3665">
      <w:pPr>
        <w:spacing w:line="360" w:lineRule="auto"/>
        <w:rPr>
          <w:lang w:val="fr-FR"/>
        </w:rPr>
      </w:pPr>
      <w:r w:rsidRPr="000D3665">
        <w:rPr>
          <w:lang w:val="fr-FR"/>
        </w:rPr>
        <w:t xml:space="preserve">Il faudrait, dans la mesure du possible, éviter dans le code : </w:t>
      </w:r>
    </w:p>
    <w:p w:rsidR="000D3665" w:rsidRDefault="000D3665" w:rsidP="000F6A10">
      <w:pPr>
        <w:pStyle w:val="ListParagraph"/>
        <w:numPr>
          <w:ilvl w:val="0"/>
          <w:numId w:val="61"/>
        </w:numPr>
        <w:spacing w:after="160" w:line="360" w:lineRule="auto"/>
        <w:jc w:val="both"/>
        <w:rPr>
          <w:sz w:val="24"/>
          <w:szCs w:val="24"/>
        </w:rPr>
      </w:pPr>
      <w:r>
        <w:rPr>
          <w:sz w:val="24"/>
          <w:szCs w:val="24"/>
        </w:rPr>
        <w:t xml:space="preserve">Les espaces (à cause de la représentation par code barre) </w:t>
      </w:r>
    </w:p>
    <w:p w:rsidR="000D3665" w:rsidRDefault="000D3665" w:rsidP="000F6A10">
      <w:pPr>
        <w:pStyle w:val="ListParagraph"/>
        <w:numPr>
          <w:ilvl w:val="0"/>
          <w:numId w:val="61"/>
        </w:numPr>
        <w:spacing w:after="160" w:line="360" w:lineRule="auto"/>
        <w:jc w:val="both"/>
        <w:rPr>
          <w:sz w:val="24"/>
          <w:szCs w:val="24"/>
        </w:rPr>
      </w:pPr>
      <w:r>
        <w:rPr>
          <w:sz w:val="24"/>
          <w:szCs w:val="24"/>
        </w:rPr>
        <w:t xml:space="preserve">Les minuscules </w:t>
      </w:r>
    </w:p>
    <w:p w:rsidR="000D3665" w:rsidRDefault="000D3665" w:rsidP="000F6A10">
      <w:pPr>
        <w:pStyle w:val="ListParagraph"/>
        <w:numPr>
          <w:ilvl w:val="0"/>
          <w:numId w:val="61"/>
        </w:numPr>
        <w:spacing w:after="160" w:line="360" w:lineRule="auto"/>
        <w:jc w:val="both"/>
        <w:rPr>
          <w:sz w:val="24"/>
          <w:szCs w:val="24"/>
        </w:rPr>
      </w:pPr>
      <w:r>
        <w:rPr>
          <w:sz w:val="24"/>
          <w:szCs w:val="24"/>
        </w:rPr>
        <w:t xml:space="preserve">Tous les caractères spéciaux </w:t>
      </w:r>
    </w:p>
    <w:p w:rsidR="000D3665" w:rsidRPr="000D3665" w:rsidRDefault="000D3665" w:rsidP="000D3665">
      <w:pPr>
        <w:spacing w:line="360" w:lineRule="auto"/>
        <w:rPr>
          <w:lang w:val="fr-FR"/>
        </w:rPr>
      </w:pPr>
      <w:r w:rsidRPr="000D3665">
        <w:rPr>
          <w:lang w:val="fr-FR"/>
        </w:rPr>
        <w:t xml:space="preserve">Il est préférable de mettre en place une codification interne à la GPAO indépendante du langage utilisé par les clients et les fournisseurs de la société. </w:t>
      </w:r>
    </w:p>
    <w:p w:rsidR="000D3665" w:rsidRPr="000D3665" w:rsidRDefault="000D3665" w:rsidP="000D3665">
      <w:pPr>
        <w:spacing w:line="360" w:lineRule="auto"/>
        <w:rPr>
          <w:lang w:val="fr-FR"/>
        </w:rPr>
      </w:pPr>
      <w:r w:rsidRPr="000D3665">
        <w:rPr>
          <w:lang w:val="fr-FR"/>
        </w:rPr>
        <w:t xml:space="preserve">Le code GPAO se distingue : </w:t>
      </w:r>
    </w:p>
    <w:p w:rsidR="000D3665" w:rsidRDefault="000D3665" w:rsidP="000F6A10">
      <w:pPr>
        <w:pStyle w:val="ListParagraph"/>
        <w:numPr>
          <w:ilvl w:val="0"/>
          <w:numId w:val="62"/>
        </w:numPr>
        <w:spacing w:after="160" w:line="360" w:lineRule="auto"/>
        <w:jc w:val="both"/>
        <w:rPr>
          <w:sz w:val="24"/>
          <w:szCs w:val="24"/>
        </w:rPr>
      </w:pPr>
      <w:r>
        <w:rPr>
          <w:sz w:val="24"/>
          <w:szCs w:val="24"/>
        </w:rPr>
        <w:t xml:space="preserve">Du code de ce produit chez son fournisseur d'origine s'il s'agit d'un produit acheté </w:t>
      </w:r>
    </w:p>
    <w:p w:rsidR="000D3665" w:rsidRDefault="000D3665" w:rsidP="000F6A10">
      <w:pPr>
        <w:pStyle w:val="ListParagraph"/>
        <w:numPr>
          <w:ilvl w:val="0"/>
          <w:numId w:val="62"/>
        </w:numPr>
        <w:spacing w:after="160" w:line="360" w:lineRule="auto"/>
        <w:jc w:val="both"/>
        <w:rPr>
          <w:sz w:val="24"/>
          <w:szCs w:val="24"/>
        </w:rPr>
      </w:pPr>
      <w:r>
        <w:rPr>
          <w:sz w:val="24"/>
          <w:szCs w:val="24"/>
        </w:rPr>
        <w:t xml:space="preserve">Du code de ce produit chez le client destinataire s'il s'agit d'un produit vendu </w:t>
      </w:r>
    </w:p>
    <w:p w:rsidR="000D3665" w:rsidRDefault="000D3665" w:rsidP="000F6A10">
      <w:pPr>
        <w:pStyle w:val="ListParagraph"/>
        <w:numPr>
          <w:ilvl w:val="0"/>
          <w:numId w:val="62"/>
        </w:numPr>
        <w:spacing w:after="160" w:line="360" w:lineRule="auto"/>
        <w:jc w:val="both"/>
        <w:rPr>
          <w:sz w:val="24"/>
          <w:szCs w:val="24"/>
        </w:rPr>
      </w:pPr>
      <w:r>
        <w:rPr>
          <w:sz w:val="24"/>
          <w:szCs w:val="24"/>
        </w:rPr>
        <w:t xml:space="preserve">De toute autre codification liée à une norme, une convention </w:t>
      </w:r>
    </w:p>
    <w:p w:rsidR="000D3665" w:rsidRPr="000D3665" w:rsidRDefault="000D3665" w:rsidP="000D3665">
      <w:pPr>
        <w:spacing w:line="360" w:lineRule="auto"/>
        <w:rPr>
          <w:lang w:val="fr-FR"/>
        </w:rPr>
      </w:pPr>
      <w:r w:rsidRPr="000D3665">
        <w:rPr>
          <w:lang w:val="fr-FR"/>
        </w:rPr>
        <w:t xml:space="preserve">Souvent, le langage des fournisseurs et celui des clients sont importés dans l'entreprise et ils se mélangent avec le langage interne. Dans la mesure du possible, il faut se concentrer sur le code interne et s'affranchir des codifications provenant de l'extérieur de l'entreprise. </w:t>
      </w:r>
    </w:p>
    <w:p w:rsidR="000D3665" w:rsidRDefault="000D3665" w:rsidP="000F6A10">
      <w:pPr>
        <w:pStyle w:val="ListParagraph"/>
        <w:numPr>
          <w:ilvl w:val="0"/>
          <w:numId w:val="63"/>
        </w:numPr>
        <w:spacing w:after="160" w:line="360" w:lineRule="auto"/>
        <w:rPr>
          <w:b/>
          <w:bCs/>
          <w:sz w:val="24"/>
          <w:szCs w:val="24"/>
        </w:rPr>
      </w:pPr>
      <w:r>
        <w:rPr>
          <w:b/>
          <w:bCs/>
          <w:color w:val="C00000"/>
          <w:sz w:val="24"/>
          <w:szCs w:val="24"/>
        </w:rPr>
        <w:t>Notion de niveau et de LowLevel Code</w:t>
      </w:r>
    </w:p>
    <w:p w:rsidR="000D3665" w:rsidRPr="000D3665" w:rsidRDefault="000D3665" w:rsidP="000D3665">
      <w:pPr>
        <w:spacing w:line="360" w:lineRule="auto"/>
        <w:rPr>
          <w:sz w:val="28"/>
          <w:szCs w:val="28"/>
          <w:lang w:val="fr-FR"/>
        </w:rPr>
      </w:pPr>
      <w:r>
        <w:rPr>
          <w:noProof/>
          <w:lang w:val="fr-FR"/>
        </w:rPr>
        <w:drawing>
          <wp:anchor distT="0" distB="0" distL="114300" distR="114300" simplePos="0" relativeHeight="251729920" behindDoc="1" locked="0" layoutInCell="1" allowOverlap="1">
            <wp:simplePos x="0" y="0"/>
            <wp:positionH relativeFrom="column">
              <wp:posOffset>795655</wp:posOffset>
            </wp:positionH>
            <wp:positionV relativeFrom="paragraph">
              <wp:posOffset>66675</wp:posOffset>
            </wp:positionV>
            <wp:extent cx="4229100" cy="2627630"/>
            <wp:effectExtent l="0" t="0" r="0" b="1270"/>
            <wp:wrapTight wrapText="bothSides">
              <wp:wrapPolygon edited="0">
                <wp:start x="0" y="0"/>
                <wp:lineTo x="0" y="21454"/>
                <wp:lineTo x="21503" y="21454"/>
                <wp:lineTo x="21503" y="0"/>
                <wp:lineTo x="0" y="0"/>
              </wp:wrapPolygon>
            </wp:wrapTight>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352" t="41560" r="29233" b="18056"/>
                    <a:stretch>
                      <a:fillRect/>
                    </a:stretch>
                  </pic:blipFill>
                  <pic:spPr bwMode="auto">
                    <a:xfrm>
                      <a:off x="0" y="0"/>
                      <a:ext cx="4229100" cy="2627630"/>
                    </a:xfrm>
                    <a:prstGeom prst="rect">
                      <a:avLst/>
                    </a:prstGeom>
                    <a:noFill/>
                  </pic:spPr>
                </pic:pic>
              </a:graphicData>
            </a:graphic>
          </wp:anchor>
        </w:drawing>
      </w:r>
      <w:r w:rsidRPr="000D3665">
        <w:rPr>
          <w:sz w:val="28"/>
          <w:szCs w:val="28"/>
          <w:lang w:val="fr-FR"/>
        </w:rPr>
        <w:br w:type="textWrapping" w:clear="all"/>
      </w:r>
    </w:p>
    <w:p w:rsidR="000D3665" w:rsidRPr="000D3665" w:rsidRDefault="000D3665" w:rsidP="000D3665">
      <w:pPr>
        <w:spacing w:line="360" w:lineRule="auto"/>
        <w:rPr>
          <w:lang w:val="fr-FR"/>
        </w:rPr>
      </w:pPr>
      <w:r w:rsidRPr="000D3665">
        <w:rPr>
          <w:lang w:val="fr-FR"/>
        </w:rPr>
        <w:lastRenderedPageBreak/>
        <w:t>Le niveau d'un article se situe au niveau le plus bas (lowlevel). Les niveaux 1, 2 et 3 pourraient indiquer l’entreprise puis le service, et enfin la nature du produit (matière première, fourniture, produit fini).</w:t>
      </w:r>
    </w:p>
    <w:p w:rsidR="000D3665" w:rsidRDefault="000D3665" w:rsidP="000F6A10">
      <w:pPr>
        <w:pStyle w:val="ListParagraph"/>
        <w:numPr>
          <w:ilvl w:val="0"/>
          <w:numId w:val="64"/>
        </w:numPr>
        <w:spacing w:after="160" w:line="360" w:lineRule="auto"/>
        <w:jc w:val="both"/>
        <w:rPr>
          <w:b/>
          <w:bCs/>
          <w:color w:val="C00000"/>
          <w:sz w:val="24"/>
          <w:szCs w:val="24"/>
        </w:rPr>
      </w:pPr>
      <w:r>
        <w:rPr>
          <w:b/>
          <w:bCs/>
          <w:color w:val="C00000"/>
          <w:sz w:val="24"/>
          <w:szCs w:val="24"/>
        </w:rPr>
        <w:t xml:space="preserve">Mise à jour de la nomenclature : Les cas d'emploi </w:t>
      </w:r>
    </w:p>
    <w:p w:rsidR="000D3665" w:rsidRPr="000D3665" w:rsidRDefault="000D3665" w:rsidP="000D3665">
      <w:pPr>
        <w:spacing w:line="360" w:lineRule="auto"/>
        <w:rPr>
          <w:lang w:val="fr-FR"/>
        </w:rPr>
      </w:pPr>
      <w:r w:rsidRPr="000D3665">
        <w:rPr>
          <w:lang w:val="fr-FR"/>
        </w:rPr>
        <w:t xml:space="preserve">En règle générale, une nomenclature n’est pas figée. Son utilisation par les différents services de l’entreprise peut engendrer et imposer des changements dans la codification ou les libellés des produits. La mise à jour permanente de la nomenclature est une fonctionnalité importante des programmes de GPAO. </w:t>
      </w:r>
    </w:p>
    <w:p w:rsidR="000D3665" w:rsidRPr="000D3665" w:rsidRDefault="000D3665" w:rsidP="000D3665">
      <w:pPr>
        <w:spacing w:line="360" w:lineRule="auto"/>
        <w:rPr>
          <w:lang w:val="fr-FR"/>
        </w:rPr>
      </w:pPr>
      <w:r w:rsidRPr="000D3665">
        <w:rPr>
          <w:lang w:val="fr-FR"/>
        </w:rPr>
        <w:t xml:space="preserve">Les variations peuvent provenir de plusieurs services. En effet, ils sont parfois amenés à modifier un composant ou un produit utilisé en fabrication : </w:t>
      </w:r>
    </w:p>
    <w:p w:rsidR="000D3665" w:rsidRDefault="000D3665" w:rsidP="000F6A10">
      <w:pPr>
        <w:pStyle w:val="ListParagraph"/>
        <w:numPr>
          <w:ilvl w:val="0"/>
          <w:numId w:val="65"/>
        </w:numPr>
        <w:spacing w:after="160" w:line="360" w:lineRule="auto"/>
        <w:jc w:val="both"/>
        <w:rPr>
          <w:sz w:val="24"/>
          <w:szCs w:val="24"/>
        </w:rPr>
      </w:pPr>
      <w:r>
        <w:rPr>
          <w:sz w:val="24"/>
          <w:szCs w:val="24"/>
        </w:rPr>
        <w:t xml:space="preserve">Le service des approvisionnements </w:t>
      </w:r>
    </w:p>
    <w:p w:rsidR="000D3665" w:rsidRPr="000D3665" w:rsidRDefault="000D3665" w:rsidP="000D3665">
      <w:pPr>
        <w:spacing w:line="360" w:lineRule="auto"/>
        <w:rPr>
          <w:lang w:val="fr-FR"/>
        </w:rPr>
      </w:pPr>
      <w:r w:rsidRPr="000D3665">
        <w:rPr>
          <w:lang w:val="fr-FR"/>
        </w:rPr>
        <w:t xml:space="preserve">Changement de type de fourniture (matière première, fourniture ou matériel) volontaire ou imposé par le marché à cause d’une évolution des produits ou à cause d’une indisponibilité temporaire d'un produit. </w:t>
      </w:r>
    </w:p>
    <w:p w:rsidR="000D3665" w:rsidRDefault="000D3665" w:rsidP="000F6A10">
      <w:pPr>
        <w:pStyle w:val="ListParagraph"/>
        <w:numPr>
          <w:ilvl w:val="0"/>
          <w:numId w:val="65"/>
        </w:numPr>
        <w:spacing w:after="160" w:line="360" w:lineRule="auto"/>
        <w:jc w:val="both"/>
        <w:rPr>
          <w:sz w:val="24"/>
          <w:szCs w:val="24"/>
        </w:rPr>
      </w:pPr>
      <w:r>
        <w:rPr>
          <w:sz w:val="24"/>
          <w:szCs w:val="24"/>
        </w:rPr>
        <w:t xml:space="preserve">La fabrication et le magasin </w:t>
      </w:r>
    </w:p>
    <w:p w:rsidR="000D3665" w:rsidRDefault="000D3665" w:rsidP="000F6A10">
      <w:pPr>
        <w:pStyle w:val="ListParagraph"/>
        <w:numPr>
          <w:ilvl w:val="0"/>
          <w:numId w:val="66"/>
        </w:numPr>
        <w:spacing w:after="160" w:line="360" w:lineRule="auto"/>
        <w:jc w:val="both"/>
        <w:rPr>
          <w:sz w:val="24"/>
          <w:szCs w:val="24"/>
        </w:rPr>
      </w:pPr>
      <w:r>
        <w:rPr>
          <w:sz w:val="24"/>
          <w:szCs w:val="24"/>
        </w:rPr>
        <w:t xml:space="preserve">L'atelier se sert d'un composant plutôt que celui prévu à cause d'une rupture de stock. </w:t>
      </w:r>
    </w:p>
    <w:p w:rsidR="000D3665" w:rsidRDefault="000D3665" w:rsidP="000F6A10">
      <w:pPr>
        <w:pStyle w:val="ListParagraph"/>
        <w:numPr>
          <w:ilvl w:val="0"/>
          <w:numId w:val="66"/>
        </w:numPr>
        <w:spacing w:after="160" w:line="360" w:lineRule="auto"/>
        <w:jc w:val="both"/>
        <w:rPr>
          <w:sz w:val="24"/>
          <w:szCs w:val="24"/>
        </w:rPr>
      </w:pPr>
      <w:r>
        <w:rPr>
          <w:sz w:val="24"/>
          <w:szCs w:val="24"/>
        </w:rPr>
        <w:t>La fabrication d’un nouveau produit</w:t>
      </w:r>
    </w:p>
    <w:p w:rsidR="000D3665" w:rsidRPr="000D3665" w:rsidRDefault="000D3665" w:rsidP="000D3665">
      <w:pPr>
        <w:pBdr>
          <w:top w:val="single" w:sz="18" w:space="1" w:color="C00000"/>
          <w:left w:val="single" w:sz="18" w:space="4" w:color="C00000"/>
          <w:bottom w:val="single" w:sz="18" w:space="1" w:color="C00000"/>
          <w:right w:val="single" w:sz="18" w:space="4" w:color="C00000"/>
        </w:pBdr>
        <w:spacing w:line="360" w:lineRule="auto"/>
        <w:rPr>
          <w:b/>
          <w:bCs/>
          <w:sz w:val="28"/>
          <w:szCs w:val="28"/>
          <w:lang w:val="fr-FR"/>
        </w:rPr>
      </w:pPr>
      <w:r w:rsidRPr="000D3665">
        <w:rPr>
          <w:b/>
          <w:bCs/>
          <w:lang w:val="fr-FR"/>
        </w:rPr>
        <w:t>Il convient donc que les cas d'emploi qui nécessite une mise à jour de la nomenclature soit une notion maîtrisée et une information accessible à l'ensemble des services de l'entreprise</w:t>
      </w:r>
      <w:r w:rsidRPr="000D3665">
        <w:rPr>
          <w:b/>
          <w:bCs/>
          <w:sz w:val="28"/>
          <w:szCs w:val="28"/>
          <w:lang w:val="fr-FR"/>
        </w:rPr>
        <w:t>.</w:t>
      </w:r>
    </w:p>
    <w:p w:rsidR="000D3665" w:rsidRDefault="000D3665" w:rsidP="000F6A10">
      <w:pPr>
        <w:pStyle w:val="Heading3"/>
        <w:numPr>
          <w:ilvl w:val="0"/>
          <w:numId w:val="92"/>
        </w:numPr>
        <w:rPr>
          <w:rFonts w:asciiTheme="minorHAnsi" w:hAnsiTheme="minorHAnsi" w:cstheme="minorHAnsi"/>
          <w:b/>
          <w:bCs/>
          <w:sz w:val="28"/>
          <w:szCs w:val="28"/>
        </w:rPr>
      </w:pPr>
      <w:bookmarkStart w:id="86" w:name="_Toc14631649"/>
      <w:bookmarkStart w:id="87" w:name="_Toc19029324"/>
      <w:r>
        <w:rPr>
          <w:rFonts w:asciiTheme="minorHAnsi" w:hAnsiTheme="minorHAnsi" w:cstheme="minorHAnsi"/>
          <w:b/>
          <w:bCs/>
          <w:color w:val="C00000"/>
          <w:sz w:val="28"/>
          <w:szCs w:val="28"/>
        </w:rPr>
        <w:t>Les gammes</w:t>
      </w:r>
      <w:bookmarkEnd w:id="86"/>
      <w:bookmarkEnd w:id="87"/>
    </w:p>
    <w:p w:rsidR="000D3665" w:rsidRPr="000D3665" w:rsidRDefault="000D3665" w:rsidP="000D3665">
      <w:pPr>
        <w:spacing w:line="360" w:lineRule="auto"/>
        <w:rPr>
          <w:lang w:val="fr-FR"/>
        </w:rPr>
      </w:pPr>
      <w:r w:rsidRPr="000D3665">
        <w:rPr>
          <w:lang w:val="fr-FR"/>
        </w:rPr>
        <w:t xml:space="preserve">La gamme de fabrication d'un article est la liste ordonnée des opérations à effectuer pour amener le produit dans son état final. </w:t>
      </w:r>
    </w:p>
    <w:p w:rsidR="000D3665" w:rsidRPr="000D3665" w:rsidRDefault="000D3665" w:rsidP="000D3665">
      <w:pPr>
        <w:spacing w:line="360" w:lineRule="auto"/>
        <w:rPr>
          <w:lang w:val="fr-FR"/>
        </w:rPr>
      </w:pPr>
    </w:p>
    <w:p w:rsidR="000D3665" w:rsidRPr="000D3665" w:rsidRDefault="000D3665" w:rsidP="000D3665">
      <w:pPr>
        <w:spacing w:line="360" w:lineRule="auto"/>
        <w:rPr>
          <w:lang w:val="fr-FR"/>
        </w:rPr>
      </w:pPr>
    </w:p>
    <w:p w:rsidR="000D3665" w:rsidRPr="000D3665" w:rsidRDefault="000D3665" w:rsidP="000D3665">
      <w:pPr>
        <w:spacing w:line="360" w:lineRule="auto"/>
        <w:rPr>
          <w:lang w:val="fr-FR"/>
        </w:rPr>
      </w:pPr>
    </w:p>
    <w:p w:rsidR="000D3665" w:rsidRPr="000D3665" w:rsidRDefault="000D3665" w:rsidP="000D3665">
      <w:pPr>
        <w:spacing w:line="360" w:lineRule="auto"/>
        <w:rPr>
          <w:lang w:val="fr-FR"/>
        </w:rPr>
      </w:pPr>
      <w:r w:rsidRPr="000D3665">
        <w:rPr>
          <w:lang w:val="fr-FR"/>
        </w:rPr>
        <w:lastRenderedPageBreak/>
        <w:t xml:space="preserve">Les opérations de la gamme comportent : </w:t>
      </w:r>
    </w:p>
    <w:p w:rsidR="000D3665" w:rsidRDefault="000D3665" w:rsidP="000F6A10">
      <w:pPr>
        <w:pStyle w:val="ListParagraph"/>
        <w:numPr>
          <w:ilvl w:val="0"/>
          <w:numId w:val="64"/>
        </w:numPr>
        <w:spacing w:after="160" w:line="360" w:lineRule="auto"/>
        <w:jc w:val="both"/>
        <w:rPr>
          <w:b/>
          <w:bCs/>
          <w:sz w:val="24"/>
          <w:szCs w:val="24"/>
        </w:rPr>
      </w:pPr>
      <w:r>
        <w:rPr>
          <w:b/>
          <w:bCs/>
          <w:color w:val="C00000"/>
          <w:sz w:val="24"/>
          <w:szCs w:val="24"/>
        </w:rPr>
        <w:t>Le poste sur lequel doit se dérouler la tâche</w:t>
      </w:r>
    </w:p>
    <w:p w:rsidR="000D3665" w:rsidRPr="000D3665" w:rsidRDefault="000D3665" w:rsidP="000D3665">
      <w:pPr>
        <w:spacing w:line="360" w:lineRule="auto"/>
        <w:rPr>
          <w:lang w:val="fr-FR"/>
        </w:rPr>
      </w:pPr>
      <w:r w:rsidRPr="000D3665">
        <w:rPr>
          <w:lang w:val="fr-FR"/>
        </w:rPr>
        <w:t xml:space="preserve">Selon le niveau de précision que l'on souhaite obtenir au niveau de la charge d'atelier, du calcul du coût de fabrication, de la traçabilité de la fabrication, le poste correspondra à une machine, à un groupe de machines homogène ou même à un atelier entier. </w:t>
      </w:r>
    </w:p>
    <w:p w:rsidR="000D3665" w:rsidRDefault="000D3665" w:rsidP="000F6A10">
      <w:pPr>
        <w:pStyle w:val="ListParagraph"/>
        <w:numPr>
          <w:ilvl w:val="0"/>
          <w:numId w:val="64"/>
        </w:numPr>
        <w:spacing w:after="160" w:line="360" w:lineRule="auto"/>
        <w:jc w:val="both"/>
        <w:rPr>
          <w:b/>
          <w:bCs/>
          <w:color w:val="C00000"/>
          <w:sz w:val="24"/>
          <w:szCs w:val="24"/>
        </w:rPr>
      </w:pPr>
      <w:r>
        <w:rPr>
          <w:b/>
          <w:bCs/>
          <w:color w:val="C00000"/>
          <w:sz w:val="24"/>
          <w:szCs w:val="24"/>
        </w:rPr>
        <w:t xml:space="preserve">Le temps fixe </w:t>
      </w:r>
    </w:p>
    <w:p w:rsidR="000D3665" w:rsidRPr="000D3665" w:rsidRDefault="000D3665" w:rsidP="000D3665">
      <w:pPr>
        <w:spacing w:line="360" w:lineRule="auto"/>
        <w:rPr>
          <w:lang w:val="fr-FR"/>
        </w:rPr>
      </w:pPr>
      <w:r w:rsidRPr="000D3665">
        <w:rPr>
          <w:lang w:val="fr-FR"/>
        </w:rPr>
        <w:t xml:space="preserve">C'est le temps nécessaire pour préparer l'opération (préparation du poste, réglage, montage d'outils...). Ce temps ne dépend pas de la quantité à produire. </w:t>
      </w:r>
    </w:p>
    <w:p w:rsidR="000D3665" w:rsidRDefault="000D3665" w:rsidP="000F6A10">
      <w:pPr>
        <w:pStyle w:val="ListParagraph"/>
        <w:numPr>
          <w:ilvl w:val="0"/>
          <w:numId w:val="64"/>
        </w:numPr>
        <w:spacing w:after="160" w:line="360" w:lineRule="auto"/>
        <w:jc w:val="both"/>
        <w:rPr>
          <w:b/>
          <w:bCs/>
          <w:color w:val="C00000"/>
          <w:sz w:val="24"/>
          <w:szCs w:val="24"/>
        </w:rPr>
      </w:pPr>
      <w:r>
        <w:rPr>
          <w:b/>
          <w:bCs/>
          <w:color w:val="C00000"/>
          <w:sz w:val="24"/>
          <w:szCs w:val="24"/>
        </w:rPr>
        <w:t xml:space="preserve">Le temps unitaire </w:t>
      </w:r>
    </w:p>
    <w:p w:rsidR="000D3665" w:rsidRPr="000D3665" w:rsidRDefault="000D3665" w:rsidP="000D3665">
      <w:pPr>
        <w:spacing w:line="360" w:lineRule="auto"/>
        <w:rPr>
          <w:lang w:val="fr-FR"/>
        </w:rPr>
      </w:pPr>
      <w:r w:rsidRPr="000D3665">
        <w:rPr>
          <w:lang w:val="fr-FR"/>
        </w:rPr>
        <w:t xml:space="preserve">C'est le temps nécessaire pour fabriquer une pièce, une fois que le poste est prêt. </w:t>
      </w:r>
    </w:p>
    <w:p w:rsidR="000D3665" w:rsidRDefault="000D3665" w:rsidP="000F6A10">
      <w:pPr>
        <w:pStyle w:val="ListParagraph"/>
        <w:numPr>
          <w:ilvl w:val="0"/>
          <w:numId w:val="64"/>
        </w:numPr>
        <w:spacing w:after="160" w:line="360" w:lineRule="auto"/>
        <w:jc w:val="both"/>
        <w:rPr>
          <w:b/>
          <w:bCs/>
          <w:color w:val="C00000"/>
          <w:sz w:val="24"/>
          <w:szCs w:val="24"/>
        </w:rPr>
      </w:pPr>
      <w:r>
        <w:rPr>
          <w:b/>
          <w:bCs/>
          <w:color w:val="C00000"/>
          <w:sz w:val="24"/>
          <w:szCs w:val="24"/>
        </w:rPr>
        <w:t xml:space="preserve">Les commentaires </w:t>
      </w:r>
    </w:p>
    <w:p w:rsidR="000D3665" w:rsidRPr="000D3665" w:rsidRDefault="000D3665" w:rsidP="000D3665">
      <w:pPr>
        <w:spacing w:line="360" w:lineRule="auto"/>
        <w:rPr>
          <w:lang w:val="fr-FR"/>
        </w:rPr>
      </w:pPr>
      <w:r w:rsidRPr="000D3665">
        <w:rPr>
          <w:lang w:val="fr-FR"/>
        </w:rPr>
        <w:t>La gamme opératoire est simplement un outil de gestion qui doit très souvent être accompagné d'autres documents plus précis et plus techniques (plan de détail, plan de montage, gamme d'usinage, programme de machine à commandes numériques, la liste des outillages nécessaires...).</w:t>
      </w:r>
    </w:p>
    <w:p w:rsidR="000D3665" w:rsidRDefault="000D3665" w:rsidP="000F6A10">
      <w:pPr>
        <w:pStyle w:val="ListParagraph"/>
        <w:numPr>
          <w:ilvl w:val="0"/>
          <w:numId w:val="64"/>
        </w:numPr>
        <w:spacing w:after="160" w:line="360" w:lineRule="auto"/>
        <w:jc w:val="both"/>
        <w:rPr>
          <w:b/>
          <w:bCs/>
          <w:color w:val="C00000"/>
          <w:sz w:val="24"/>
          <w:szCs w:val="24"/>
        </w:rPr>
      </w:pPr>
      <w:r>
        <w:rPr>
          <w:b/>
          <w:bCs/>
          <w:color w:val="C00000"/>
          <w:sz w:val="24"/>
          <w:szCs w:val="24"/>
        </w:rPr>
        <w:t xml:space="preserve">Les délais </w:t>
      </w:r>
    </w:p>
    <w:p w:rsidR="000D3665" w:rsidRPr="000D3665" w:rsidRDefault="000D3665" w:rsidP="000D3665">
      <w:pPr>
        <w:spacing w:line="360" w:lineRule="auto"/>
        <w:rPr>
          <w:lang w:val="fr-FR"/>
        </w:rPr>
      </w:pPr>
      <w:r w:rsidRPr="000D3665">
        <w:rPr>
          <w:lang w:val="fr-FR"/>
        </w:rPr>
        <w:t>Il est possible de calculer un délai pour une quantité q de pièces à produire. Bien que cette formule soit rapide, elle doit être utilisée avec précaution car elle ne tient pas compte de nombreux phénomènes réels qui peuvent perturber le calcul. Toute la difficulté dans le calcul des délais se situe dans l'évaluation du coefficient des phénomènes de perturbation :</w:t>
      </w:r>
    </w:p>
    <w:p w:rsidR="000D3665" w:rsidRDefault="000D3665" w:rsidP="000F6A10">
      <w:pPr>
        <w:pStyle w:val="ListParagraph"/>
        <w:numPr>
          <w:ilvl w:val="0"/>
          <w:numId w:val="67"/>
        </w:numPr>
        <w:spacing w:after="160" w:line="360" w:lineRule="auto"/>
        <w:jc w:val="both"/>
        <w:rPr>
          <w:sz w:val="24"/>
          <w:szCs w:val="24"/>
        </w:rPr>
      </w:pPr>
      <w:r>
        <w:rPr>
          <w:sz w:val="24"/>
          <w:szCs w:val="24"/>
        </w:rPr>
        <w:t xml:space="preserve">La fabrication successive avec les mêmes réglages machine : on peut supprimer du délai tous les temps de réglage et de préparation de poste. </w:t>
      </w:r>
    </w:p>
    <w:p w:rsidR="000D3665" w:rsidRDefault="000D3665" w:rsidP="000F6A10">
      <w:pPr>
        <w:pStyle w:val="ListParagraph"/>
        <w:numPr>
          <w:ilvl w:val="0"/>
          <w:numId w:val="67"/>
        </w:numPr>
        <w:spacing w:after="160" w:line="360" w:lineRule="auto"/>
        <w:jc w:val="both"/>
        <w:rPr>
          <w:sz w:val="24"/>
          <w:szCs w:val="24"/>
        </w:rPr>
      </w:pPr>
      <w:r>
        <w:rPr>
          <w:sz w:val="24"/>
          <w:szCs w:val="24"/>
        </w:rPr>
        <w:t xml:space="preserve">Durée ou fréquence exceptionnelle de panne du poste (panne machine, manque de personnel...) </w:t>
      </w:r>
    </w:p>
    <w:p w:rsidR="000D3665" w:rsidRDefault="000D3665" w:rsidP="000F6A10">
      <w:pPr>
        <w:pStyle w:val="ListParagraph"/>
        <w:numPr>
          <w:ilvl w:val="0"/>
          <w:numId w:val="67"/>
        </w:numPr>
        <w:spacing w:after="160" w:line="360" w:lineRule="auto"/>
        <w:jc w:val="both"/>
        <w:rPr>
          <w:sz w:val="24"/>
          <w:szCs w:val="24"/>
        </w:rPr>
      </w:pPr>
      <w:r>
        <w:rPr>
          <w:sz w:val="24"/>
          <w:szCs w:val="24"/>
        </w:rPr>
        <w:t xml:space="preserve">Temps d'attente : attente d'un composant pour réaliser l'opération, attente de la libération du poste. </w:t>
      </w:r>
    </w:p>
    <w:p w:rsidR="000D3665" w:rsidRDefault="000D3665" w:rsidP="000F6A10">
      <w:pPr>
        <w:pStyle w:val="ListParagraph"/>
        <w:numPr>
          <w:ilvl w:val="0"/>
          <w:numId w:val="67"/>
        </w:numPr>
        <w:spacing w:after="160" w:line="360" w:lineRule="auto"/>
        <w:jc w:val="both"/>
        <w:rPr>
          <w:sz w:val="24"/>
          <w:szCs w:val="24"/>
        </w:rPr>
      </w:pPr>
      <w:r>
        <w:rPr>
          <w:sz w:val="24"/>
          <w:szCs w:val="24"/>
        </w:rPr>
        <w:t>Problèmes de surface de stockage</w:t>
      </w:r>
    </w:p>
    <w:p w:rsidR="000D3665" w:rsidRPr="000D3665" w:rsidRDefault="000D3665" w:rsidP="000D3665">
      <w:pPr>
        <w:spacing w:line="360" w:lineRule="auto"/>
        <w:rPr>
          <w:lang w:val="fr-FR"/>
        </w:rPr>
      </w:pPr>
      <w:r w:rsidRPr="000D3665">
        <w:rPr>
          <w:b/>
          <w:bCs/>
          <w:color w:val="C00000"/>
          <w:u w:val="single"/>
          <w:lang w:val="fr-FR"/>
        </w:rPr>
        <w:lastRenderedPageBreak/>
        <w:t>Note sur les temps d'attente :</w:t>
      </w:r>
      <w:r w:rsidRPr="000D3665">
        <w:rPr>
          <w:b/>
          <w:bCs/>
          <w:color w:val="C00000"/>
          <w:lang w:val="fr-FR"/>
        </w:rPr>
        <w:t xml:space="preserve"> </w:t>
      </w:r>
      <w:r w:rsidRPr="000D3665">
        <w:rPr>
          <w:lang w:val="fr-FR"/>
        </w:rPr>
        <w:t xml:space="preserve">il ne faut surtout pas prévoir les temps d'attente dans la gamme ! Les temps d'attente sont une conséquence issue des phénomènes perturbateurs comme l'absence d'un composant ou l'indisponibilité d'un poste. C'est la planification qui doit mettre en évidence ces temps d'inactivité. </w:t>
      </w:r>
    </w:p>
    <w:p w:rsidR="000D3665" w:rsidRPr="00DD3741" w:rsidRDefault="000D3665" w:rsidP="000F6A10">
      <w:pPr>
        <w:pStyle w:val="Heading2"/>
        <w:numPr>
          <w:ilvl w:val="0"/>
          <w:numId w:val="83"/>
        </w:numPr>
        <w:spacing w:line="360" w:lineRule="auto"/>
        <w:jc w:val="both"/>
        <w:rPr>
          <w:b/>
          <w:bCs/>
          <w:color w:val="C00000"/>
          <w:sz w:val="32"/>
          <w:szCs w:val="32"/>
        </w:rPr>
      </w:pPr>
      <w:bookmarkStart w:id="88" w:name="_Toc14631650"/>
      <w:bookmarkStart w:id="89" w:name="_Toc19029325"/>
      <w:r w:rsidRPr="00DD3741">
        <w:rPr>
          <w:rFonts w:asciiTheme="minorHAnsi" w:hAnsiTheme="minorHAnsi" w:cstheme="minorHAnsi"/>
          <w:b/>
          <w:bCs/>
          <w:color w:val="C00000"/>
          <w:sz w:val="32"/>
          <w:szCs w:val="32"/>
        </w:rPr>
        <w:t>ETUDE ET GESTION DES MOUVEMENTS DE PRODUCTION</w:t>
      </w:r>
      <w:r w:rsidRPr="00DD3741">
        <w:rPr>
          <w:b/>
          <w:bCs/>
          <w:color w:val="C00000"/>
          <w:sz w:val="32"/>
          <w:szCs w:val="32"/>
        </w:rPr>
        <w:t> :</w:t>
      </w:r>
      <w:bookmarkEnd w:id="88"/>
      <w:bookmarkEnd w:id="89"/>
    </w:p>
    <w:p w:rsidR="000D3665" w:rsidRPr="00DD3741" w:rsidRDefault="000D3665" w:rsidP="000F6A10">
      <w:pPr>
        <w:pStyle w:val="Heading3"/>
        <w:numPr>
          <w:ilvl w:val="0"/>
          <w:numId w:val="93"/>
        </w:numPr>
        <w:spacing w:line="360" w:lineRule="auto"/>
        <w:jc w:val="both"/>
        <w:rPr>
          <w:b/>
          <w:bCs/>
          <w:color w:val="C00000"/>
          <w:sz w:val="28"/>
          <w:szCs w:val="28"/>
        </w:rPr>
      </w:pPr>
      <w:bookmarkStart w:id="90" w:name="_Toc19029326"/>
      <w:r w:rsidRPr="00DD3741">
        <w:rPr>
          <w:b/>
          <w:bCs/>
          <w:color w:val="C00000"/>
          <w:sz w:val="28"/>
          <w:szCs w:val="28"/>
        </w:rPr>
        <w:t>Introduction</w:t>
      </w:r>
      <w:bookmarkEnd w:id="90"/>
    </w:p>
    <w:p w:rsidR="000D3665" w:rsidRPr="000D3665" w:rsidRDefault="000D3665" w:rsidP="000D3665">
      <w:pPr>
        <w:spacing w:line="360" w:lineRule="auto"/>
        <w:rPr>
          <w:lang w:val="fr-FR"/>
        </w:rPr>
      </w:pPr>
      <w:r w:rsidRPr="000D3665">
        <w:rPr>
          <w:lang w:val="fr-FR"/>
        </w:rPr>
        <w:t xml:space="preserve"> S'il fallait résumer la gestion de production en un paragraphe, l’étude, la gestion et l’analyse des "mouvements fondamentaux de la production" pourrait bien convenir.</w:t>
      </w:r>
    </w:p>
    <w:p w:rsidR="000D3665" w:rsidRPr="000D3665" w:rsidRDefault="000D3665" w:rsidP="000D3665">
      <w:pPr>
        <w:spacing w:line="360" w:lineRule="auto"/>
        <w:rPr>
          <w:lang w:val="fr-FR"/>
        </w:rPr>
      </w:pPr>
      <w:r w:rsidRPr="000D3665">
        <w:rPr>
          <w:lang w:val="fr-FR"/>
        </w:rPr>
        <w:t xml:space="preserve"> Quatre flux physiques (appelés mouvements) classiques des entreprises industrielles sont l'objet de la gestion de production (aussi bien "assistée par ordinateur" que dans sa forme manuelle) : </w:t>
      </w:r>
    </w:p>
    <w:p w:rsidR="000D3665" w:rsidRDefault="000D3665" w:rsidP="000F6A10">
      <w:pPr>
        <w:pStyle w:val="ListParagraph"/>
        <w:numPr>
          <w:ilvl w:val="0"/>
          <w:numId w:val="65"/>
        </w:numPr>
        <w:spacing w:after="160" w:line="360" w:lineRule="auto"/>
        <w:jc w:val="both"/>
        <w:rPr>
          <w:sz w:val="24"/>
          <w:szCs w:val="24"/>
        </w:rPr>
      </w:pPr>
      <w:r>
        <w:rPr>
          <w:sz w:val="24"/>
          <w:szCs w:val="24"/>
        </w:rPr>
        <w:t xml:space="preserve">La réception d'ordre de fabrication </w:t>
      </w:r>
    </w:p>
    <w:p w:rsidR="000D3665" w:rsidRDefault="000D3665" w:rsidP="000F6A10">
      <w:pPr>
        <w:pStyle w:val="ListParagraph"/>
        <w:numPr>
          <w:ilvl w:val="0"/>
          <w:numId w:val="65"/>
        </w:numPr>
        <w:spacing w:after="160" w:line="360" w:lineRule="auto"/>
        <w:jc w:val="both"/>
        <w:rPr>
          <w:sz w:val="24"/>
          <w:szCs w:val="24"/>
        </w:rPr>
      </w:pPr>
      <w:r>
        <w:rPr>
          <w:sz w:val="24"/>
          <w:szCs w:val="24"/>
        </w:rPr>
        <w:t xml:space="preserve">La réception de marchandise de chez le fournisseur externe </w:t>
      </w:r>
    </w:p>
    <w:p w:rsidR="000D3665" w:rsidRDefault="000D3665" w:rsidP="000F6A10">
      <w:pPr>
        <w:pStyle w:val="ListParagraph"/>
        <w:numPr>
          <w:ilvl w:val="0"/>
          <w:numId w:val="65"/>
        </w:numPr>
        <w:spacing w:after="160" w:line="360" w:lineRule="auto"/>
        <w:jc w:val="both"/>
        <w:rPr>
          <w:sz w:val="24"/>
          <w:szCs w:val="24"/>
        </w:rPr>
      </w:pPr>
      <w:r>
        <w:rPr>
          <w:sz w:val="24"/>
          <w:szCs w:val="24"/>
        </w:rPr>
        <w:t>La consommation de l'atelier (en matière, fourniture et matériel)</w:t>
      </w:r>
    </w:p>
    <w:p w:rsidR="000D3665" w:rsidRDefault="000D3665" w:rsidP="000F6A10">
      <w:pPr>
        <w:pStyle w:val="ListParagraph"/>
        <w:numPr>
          <w:ilvl w:val="0"/>
          <w:numId w:val="65"/>
        </w:numPr>
        <w:spacing w:after="160" w:line="360" w:lineRule="auto"/>
        <w:jc w:val="both"/>
        <w:rPr>
          <w:sz w:val="24"/>
          <w:szCs w:val="24"/>
        </w:rPr>
      </w:pPr>
      <w:r>
        <w:rPr>
          <w:sz w:val="24"/>
          <w:szCs w:val="24"/>
        </w:rPr>
        <w:t xml:space="preserve">L'expédition des produits finis au client externe </w:t>
      </w:r>
    </w:p>
    <w:p w:rsidR="000D3665" w:rsidRPr="000D3665" w:rsidRDefault="000D3665" w:rsidP="000D3665">
      <w:pPr>
        <w:spacing w:line="360" w:lineRule="auto"/>
        <w:rPr>
          <w:lang w:val="fr-FR"/>
        </w:rPr>
      </w:pPr>
      <w:r w:rsidRPr="000D3665">
        <w:rPr>
          <w:lang w:val="fr-FR"/>
        </w:rPr>
        <w:t xml:space="preserve">Chacun de ces flux physiques fondamentaux est la réalisation d'un "mouvement prévisionnel" antérieur au mouvement physique. </w:t>
      </w:r>
    </w:p>
    <w:p w:rsidR="000D3665" w:rsidRPr="000D3665" w:rsidRDefault="000D3665" w:rsidP="000D3665">
      <w:pPr>
        <w:spacing w:line="360" w:lineRule="auto"/>
        <w:rPr>
          <w:lang w:val="fr-FR"/>
        </w:rPr>
      </w:pPr>
      <w:r w:rsidRPr="000D3665">
        <w:rPr>
          <w:lang w:val="fr-FR"/>
        </w:rPr>
        <w:t xml:space="preserve">Les quatre mouvements prévisionnels fondamentaux sont respectivement : </w:t>
      </w:r>
    </w:p>
    <w:p w:rsidR="000D3665" w:rsidRDefault="000D3665" w:rsidP="000F6A10">
      <w:pPr>
        <w:pStyle w:val="ListParagraph"/>
        <w:numPr>
          <w:ilvl w:val="0"/>
          <w:numId w:val="68"/>
        </w:numPr>
        <w:spacing w:after="160" w:line="360" w:lineRule="auto"/>
        <w:jc w:val="both"/>
        <w:rPr>
          <w:sz w:val="24"/>
          <w:szCs w:val="24"/>
        </w:rPr>
      </w:pPr>
      <w:r>
        <w:rPr>
          <w:sz w:val="24"/>
          <w:szCs w:val="24"/>
        </w:rPr>
        <w:t xml:space="preserve">La réservation (grâce à un bon de commande) des produits finis par le client externe </w:t>
      </w:r>
    </w:p>
    <w:p w:rsidR="000D3665" w:rsidRDefault="000D3665" w:rsidP="000F6A10">
      <w:pPr>
        <w:pStyle w:val="ListParagraph"/>
        <w:numPr>
          <w:ilvl w:val="0"/>
          <w:numId w:val="68"/>
        </w:numPr>
        <w:spacing w:after="160" w:line="360" w:lineRule="auto"/>
        <w:jc w:val="both"/>
        <w:rPr>
          <w:sz w:val="24"/>
          <w:szCs w:val="24"/>
        </w:rPr>
      </w:pPr>
      <w:r>
        <w:rPr>
          <w:sz w:val="24"/>
          <w:szCs w:val="24"/>
        </w:rPr>
        <w:t xml:space="preserve">La déclaration d'un ordre de fabrication par un service ordonnancement / lancement de l'entreprise </w:t>
      </w:r>
    </w:p>
    <w:p w:rsidR="000D3665" w:rsidRDefault="000D3665" w:rsidP="000F6A10">
      <w:pPr>
        <w:pStyle w:val="ListParagraph"/>
        <w:numPr>
          <w:ilvl w:val="0"/>
          <w:numId w:val="68"/>
        </w:numPr>
        <w:spacing w:after="160" w:line="360" w:lineRule="auto"/>
        <w:jc w:val="both"/>
        <w:rPr>
          <w:sz w:val="24"/>
          <w:szCs w:val="24"/>
        </w:rPr>
      </w:pPr>
      <w:r>
        <w:rPr>
          <w:sz w:val="24"/>
          <w:szCs w:val="24"/>
        </w:rPr>
        <w:t xml:space="preserve">La réservation des composants par les ordres de fabrication déclarés </w:t>
      </w:r>
    </w:p>
    <w:p w:rsidR="000D3665" w:rsidRDefault="000D3665" w:rsidP="000F6A10">
      <w:pPr>
        <w:pStyle w:val="ListParagraph"/>
        <w:numPr>
          <w:ilvl w:val="0"/>
          <w:numId w:val="68"/>
        </w:numPr>
        <w:spacing w:after="160" w:line="360" w:lineRule="auto"/>
        <w:jc w:val="both"/>
        <w:rPr>
          <w:sz w:val="24"/>
          <w:szCs w:val="24"/>
        </w:rPr>
      </w:pPr>
      <w:r>
        <w:rPr>
          <w:sz w:val="24"/>
          <w:szCs w:val="24"/>
        </w:rPr>
        <w:t xml:space="preserve">L'attente de marchandise (grâce à un bon de commande) de chez le fournisseur </w:t>
      </w:r>
    </w:p>
    <w:p w:rsidR="000D3665" w:rsidRPr="000D3665" w:rsidRDefault="000D3665" w:rsidP="000D3665">
      <w:pPr>
        <w:spacing w:line="360" w:lineRule="auto"/>
        <w:rPr>
          <w:lang w:val="fr-FR"/>
        </w:rPr>
      </w:pPr>
    </w:p>
    <w:p w:rsidR="000D3665" w:rsidRPr="000D3665" w:rsidRDefault="000D3665" w:rsidP="000D3665">
      <w:pPr>
        <w:spacing w:line="360" w:lineRule="auto"/>
        <w:rPr>
          <w:sz w:val="28"/>
          <w:szCs w:val="28"/>
          <w:lang w:val="fr-FR"/>
        </w:rPr>
      </w:pPr>
      <w:r>
        <w:rPr>
          <w:noProof/>
          <w:lang w:val="fr-FR"/>
        </w:rPr>
        <w:lastRenderedPageBreak/>
        <w:drawing>
          <wp:anchor distT="0" distB="0" distL="114300" distR="114300" simplePos="0" relativeHeight="251730944" behindDoc="0" locked="0" layoutInCell="1" allowOverlap="1">
            <wp:simplePos x="0" y="0"/>
            <wp:positionH relativeFrom="margin">
              <wp:align>right</wp:align>
            </wp:positionH>
            <wp:positionV relativeFrom="paragraph">
              <wp:posOffset>1905</wp:posOffset>
            </wp:positionV>
            <wp:extent cx="5753100" cy="3721100"/>
            <wp:effectExtent l="0" t="0" r="0" b="0"/>
            <wp:wrapSquare wrapText="bothSides"/>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3589" t="14507" r="35406" b="12567"/>
                    <a:stretch>
                      <a:fillRect/>
                    </a:stretch>
                  </pic:blipFill>
                  <pic:spPr bwMode="auto">
                    <a:xfrm>
                      <a:off x="0" y="0"/>
                      <a:ext cx="5753100" cy="3721100"/>
                    </a:xfrm>
                    <a:prstGeom prst="rect">
                      <a:avLst/>
                    </a:prstGeom>
                    <a:noFill/>
                  </pic:spPr>
                </pic:pic>
              </a:graphicData>
            </a:graphic>
          </wp:anchor>
        </w:drawing>
      </w:r>
    </w:p>
    <w:p w:rsidR="000D3665" w:rsidRPr="000D3665" w:rsidRDefault="000D3665" w:rsidP="000D3665">
      <w:pPr>
        <w:spacing w:line="360" w:lineRule="auto"/>
        <w:rPr>
          <w:lang w:val="fr-FR"/>
        </w:rPr>
      </w:pPr>
      <w:r w:rsidRPr="000D3665">
        <w:rPr>
          <w:lang w:val="fr-FR"/>
        </w:rPr>
        <w:t>Ce schéma est un excellent support pour la mise en place du projet d'informatisation de l'entreprise car les logiciels de GPAO permettent de gérer aussi bien les mouvements virtuels que les mouvements physiques.</w:t>
      </w:r>
    </w:p>
    <w:p w:rsidR="000D3665" w:rsidRDefault="000D3665" w:rsidP="000F6A10">
      <w:pPr>
        <w:pStyle w:val="Heading3"/>
        <w:numPr>
          <w:ilvl w:val="0"/>
          <w:numId w:val="93"/>
        </w:numPr>
        <w:spacing w:line="360" w:lineRule="auto"/>
        <w:rPr>
          <w:rFonts w:asciiTheme="minorHAnsi" w:hAnsiTheme="minorHAnsi" w:cstheme="minorHAnsi"/>
          <w:b/>
          <w:bCs/>
          <w:sz w:val="28"/>
          <w:szCs w:val="28"/>
        </w:rPr>
      </w:pPr>
      <w:bookmarkStart w:id="91" w:name="_Toc14631651"/>
      <w:bookmarkStart w:id="92" w:name="_Toc19029327"/>
      <w:r>
        <w:rPr>
          <w:rFonts w:asciiTheme="minorHAnsi" w:hAnsiTheme="minorHAnsi" w:cstheme="minorHAnsi"/>
          <w:b/>
          <w:bCs/>
          <w:color w:val="C00000"/>
          <w:sz w:val="28"/>
          <w:szCs w:val="28"/>
        </w:rPr>
        <w:t>Les niveaux de stock</w:t>
      </w:r>
      <w:bookmarkEnd w:id="91"/>
      <w:bookmarkEnd w:id="92"/>
    </w:p>
    <w:p w:rsidR="000D3665" w:rsidRPr="000D3665" w:rsidRDefault="000D3665" w:rsidP="000D3665">
      <w:pPr>
        <w:spacing w:line="360" w:lineRule="auto"/>
        <w:rPr>
          <w:lang w:val="fr-FR"/>
        </w:rPr>
      </w:pPr>
      <w:r w:rsidRPr="000D3665">
        <w:rPr>
          <w:lang w:val="fr-FR"/>
        </w:rPr>
        <w:t xml:space="preserve">La gestion de production est obligatoirement accompagnée d'une gestion de stock, qui elle−même, fait l'objet d'une quantité volumineuse des paramètres et de valeurs. </w:t>
      </w:r>
    </w:p>
    <w:p w:rsidR="000D3665" w:rsidRPr="000D3665" w:rsidRDefault="000D3665" w:rsidP="000D3665">
      <w:pPr>
        <w:spacing w:line="360" w:lineRule="auto"/>
        <w:rPr>
          <w:lang w:val="fr-FR"/>
        </w:rPr>
      </w:pPr>
      <w:r w:rsidRPr="000D3665">
        <w:rPr>
          <w:lang w:val="fr-FR"/>
        </w:rPr>
        <w:t xml:space="preserve">Mais on peut dire en simplifiant le problème complexe de la gestion de stock que les niveaux de stock doivent éviter deux situations problématiques : </w:t>
      </w:r>
    </w:p>
    <w:p w:rsidR="000D3665" w:rsidRDefault="000D3665" w:rsidP="000F6A10">
      <w:pPr>
        <w:pStyle w:val="ListParagraph"/>
        <w:numPr>
          <w:ilvl w:val="0"/>
          <w:numId w:val="69"/>
        </w:numPr>
        <w:spacing w:after="160" w:line="360" w:lineRule="auto"/>
        <w:jc w:val="both"/>
        <w:rPr>
          <w:sz w:val="24"/>
          <w:szCs w:val="24"/>
        </w:rPr>
      </w:pPr>
      <w:r>
        <w:rPr>
          <w:sz w:val="24"/>
          <w:szCs w:val="24"/>
        </w:rPr>
        <w:t xml:space="preserve">Trop de stock : génère des coûts pour l'entreprise </w:t>
      </w:r>
    </w:p>
    <w:p w:rsidR="000D3665" w:rsidRDefault="000D3665" w:rsidP="000F6A10">
      <w:pPr>
        <w:pStyle w:val="ListParagraph"/>
        <w:numPr>
          <w:ilvl w:val="0"/>
          <w:numId w:val="69"/>
        </w:numPr>
        <w:spacing w:after="160" w:line="360" w:lineRule="auto"/>
        <w:jc w:val="both"/>
        <w:rPr>
          <w:sz w:val="24"/>
          <w:szCs w:val="24"/>
        </w:rPr>
      </w:pPr>
      <w:r>
        <w:rPr>
          <w:sz w:val="24"/>
          <w:szCs w:val="24"/>
        </w:rPr>
        <w:t xml:space="preserve">Pas assez de stock : provoque une rupture et brise le flux de la gestion de production </w:t>
      </w:r>
    </w:p>
    <w:p w:rsidR="000D3665" w:rsidRPr="000D3665" w:rsidRDefault="000D3665" w:rsidP="000D3665">
      <w:pPr>
        <w:spacing w:line="360" w:lineRule="auto"/>
        <w:rPr>
          <w:lang w:val="fr-FR"/>
        </w:rPr>
      </w:pPr>
      <w:r w:rsidRPr="000D3665">
        <w:rPr>
          <w:lang w:val="fr-FR"/>
        </w:rPr>
        <w:t xml:space="preserve">Pour optimiser les coûts, il est nécessaire de répondre aux questions : </w:t>
      </w:r>
    </w:p>
    <w:p w:rsidR="000D3665" w:rsidRDefault="000D3665" w:rsidP="000F6A10">
      <w:pPr>
        <w:pStyle w:val="ListParagraph"/>
        <w:numPr>
          <w:ilvl w:val="0"/>
          <w:numId w:val="70"/>
        </w:numPr>
        <w:spacing w:after="160" w:line="360" w:lineRule="auto"/>
        <w:jc w:val="both"/>
        <w:rPr>
          <w:sz w:val="24"/>
          <w:szCs w:val="24"/>
        </w:rPr>
      </w:pPr>
      <w:r>
        <w:rPr>
          <w:sz w:val="24"/>
          <w:szCs w:val="24"/>
        </w:rPr>
        <w:t xml:space="preserve">"Quand approvisionner ?" </w:t>
      </w:r>
    </w:p>
    <w:p w:rsidR="000D3665" w:rsidRDefault="000D3665" w:rsidP="000F6A10">
      <w:pPr>
        <w:pStyle w:val="ListParagraph"/>
        <w:numPr>
          <w:ilvl w:val="0"/>
          <w:numId w:val="70"/>
        </w:numPr>
        <w:spacing w:after="160" w:line="360" w:lineRule="auto"/>
        <w:jc w:val="both"/>
        <w:rPr>
          <w:sz w:val="24"/>
          <w:szCs w:val="24"/>
        </w:rPr>
      </w:pPr>
      <w:r>
        <w:rPr>
          <w:sz w:val="24"/>
          <w:szCs w:val="24"/>
        </w:rPr>
        <w:t xml:space="preserve">"Combien approvisionner ?". </w:t>
      </w:r>
    </w:p>
    <w:p w:rsidR="000D3665" w:rsidRPr="000D3665" w:rsidRDefault="000D3665" w:rsidP="000D3665">
      <w:pPr>
        <w:spacing w:line="360" w:lineRule="auto"/>
        <w:rPr>
          <w:lang w:val="fr-FR"/>
        </w:rPr>
      </w:pPr>
      <w:r w:rsidRPr="000D3665">
        <w:rPr>
          <w:lang w:val="fr-FR"/>
        </w:rPr>
        <w:lastRenderedPageBreak/>
        <w:t>L’analyse chronologique des mouvements des stocks et l’analyse des commandes par la GPAO, peut générer des signaux quand il y a un niveau minimum de stocks ou quand il y a un sur-stockage.</w:t>
      </w:r>
    </w:p>
    <w:p w:rsidR="000D3665" w:rsidRDefault="000D3665" w:rsidP="000F6A10">
      <w:pPr>
        <w:pStyle w:val="Heading3"/>
        <w:numPr>
          <w:ilvl w:val="0"/>
          <w:numId w:val="93"/>
        </w:numPr>
        <w:spacing w:line="360" w:lineRule="auto"/>
        <w:rPr>
          <w:rFonts w:asciiTheme="minorHAnsi" w:hAnsiTheme="minorHAnsi" w:cstheme="minorHAnsi"/>
          <w:b/>
          <w:bCs/>
          <w:sz w:val="28"/>
          <w:szCs w:val="28"/>
        </w:rPr>
      </w:pPr>
      <w:bookmarkStart w:id="93" w:name="_Toc14631652"/>
      <w:bookmarkStart w:id="94" w:name="_Toc19029328"/>
      <w:r>
        <w:rPr>
          <w:rFonts w:asciiTheme="minorHAnsi" w:hAnsiTheme="minorHAnsi" w:cstheme="minorHAnsi"/>
          <w:b/>
          <w:bCs/>
          <w:color w:val="C00000"/>
          <w:sz w:val="28"/>
          <w:szCs w:val="28"/>
        </w:rPr>
        <w:t>Notions de coûts</w:t>
      </w:r>
      <w:bookmarkEnd w:id="93"/>
      <w:bookmarkEnd w:id="94"/>
    </w:p>
    <w:p w:rsidR="000D3665" w:rsidRPr="000D3665" w:rsidRDefault="000D3665" w:rsidP="000D3665">
      <w:pPr>
        <w:spacing w:line="360" w:lineRule="auto"/>
        <w:rPr>
          <w:lang w:val="fr-FR"/>
        </w:rPr>
      </w:pPr>
      <w:r w:rsidRPr="000D3665">
        <w:rPr>
          <w:lang w:val="fr-FR"/>
        </w:rPr>
        <w:t xml:space="preserve">Acheter des produits, ou les mettre en fabrication et le simple fait de posséder en stock des produits représentent des coûts à l'entreprise. </w:t>
      </w:r>
    </w:p>
    <w:p w:rsidR="000D3665" w:rsidRPr="000D3665" w:rsidRDefault="000D3665" w:rsidP="000D3665">
      <w:pPr>
        <w:spacing w:line="360" w:lineRule="auto"/>
        <w:rPr>
          <w:lang w:val="fr-FR"/>
        </w:rPr>
      </w:pPr>
      <w:r w:rsidRPr="000D3665">
        <w:rPr>
          <w:lang w:val="fr-FR"/>
        </w:rPr>
        <w:t xml:space="preserve">Classiquement on peut diviser le coût complet d'approvisionnement d'un article en ces différents types de coûts : </w:t>
      </w:r>
    </w:p>
    <w:p w:rsidR="000D3665" w:rsidRDefault="000D3665" w:rsidP="000F6A10">
      <w:pPr>
        <w:pStyle w:val="ListParagraph"/>
        <w:numPr>
          <w:ilvl w:val="0"/>
          <w:numId w:val="64"/>
        </w:numPr>
        <w:spacing w:after="160" w:line="360" w:lineRule="auto"/>
        <w:jc w:val="both"/>
        <w:rPr>
          <w:b/>
          <w:bCs/>
          <w:color w:val="C00000"/>
          <w:sz w:val="24"/>
          <w:szCs w:val="24"/>
        </w:rPr>
      </w:pPr>
      <w:r>
        <w:rPr>
          <w:b/>
          <w:bCs/>
          <w:color w:val="C00000"/>
          <w:sz w:val="24"/>
          <w:szCs w:val="24"/>
        </w:rPr>
        <w:t xml:space="preserve">Le coût de première acquisition </w:t>
      </w:r>
    </w:p>
    <w:p w:rsidR="000D3665" w:rsidRPr="000D3665" w:rsidRDefault="000D3665" w:rsidP="000D3665">
      <w:pPr>
        <w:spacing w:line="360" w:lineRule="auto"/>
        <w:rPr>
          <w:lang w:val="fr-FR"/>
        </w:rPr>
      </w:pPr>
      <w:r w:rsidRPr="000D3665">
        <w:rPr>
          <w:lang w:val="fr-FR"/>
        </w:rPr>
        <w:t xml:space="preserve">Après la décision de première acquisition, le gestionnaire doit : </w:t>
      </w:r>
    </w:p>
    <w:p w:rsidR="000D3665" w:rsidRDefault="000D3665" w:rsidP="000F6A10">
      <w:pPr>
        <w:pStyle w:val="ListParagraph"/>
        <w:numPr>
          <w:ilvl w:val="0"/>
          <w:numId w:val="71"/>
        </w:numPr>
        <w:spacing w:after="160" w:line="360" w:lineRule="auto"/>
        <w:jc w:val="both"/>
        <w:rPr>
          <w:sz w:val="24"/>
          <w:szCs w:val="24"/>
        </w:rPr>
      </w:pPr>
      <w:r>
        <w:rPr>
          <w:sz w:val="24"/>
          <w:szCs w:val="24"/>
        </w:rPr>
        <w:t xml:space="preserve">Codifier l’article </w:t>
      </w:r>
    </w:p>
    <w:p w:rsidR="000D3665" w:rsidRDefault="000D3665" w:rsidP="000F6A10">
      <w:pPr>
        <w:pStyle w:val="ListParagraph"/>
        <w:numPr>
          <w:ilvl w:val="0"/>
          <w:numId w:val="71"/>
        </w:numPr>
        <w:spacing w:after="160" w:line="360" w:lineRule="auto"/>
        <w:jc w:val="both"/>
        <w:rPr>
          <w:sz w:val="24"/>
          <w:szCs w:val="24"/>
        </w:rPr>
      </w:pPr>
      <w:r>
        <w:rPr>
          <w:sz w:val="24"/>
          <w:szCs w:val="24"/>
        </w:rPr>
        <w:t xml:space="preserve">Consulter et sélectionner les fournisseurs potentiels pour un article acheté </w:t>
      </w:r>
    </w:p>
    <w:p w:rsidR="000D3665" w:rsidRDefault="000D3665" w:rsidP="000F6A10">
      <w:pPr>
        <w:pStyle w:val="ListParagraph"/>
        <w:numPr>
          <w:ilvl w:val="0"/>
          <w:numId w:val="71"/>
        </w:numPr>
        <w:spacing w:after="160" w:line="360" w:lineRule="auto"/>
        <w:jc w:val="both"/>
        <w:rPr>
          <w:sz w:val="24"/>
          <w:szCs w:val="24"/>
        </w:rPr>
      </w:pPr>
      <w:r>
        <w:rPr>
          <w:sz w:val="24"/>
          <w:szCs w:val="24"/>
        </w:rPr>
        <w:t xml:space="preserve">Rédiger la gamme et la nomenclature pour un article fabriqué </w:t>
      </w:r>
    </w:p>
    <w:p w:rsidR="000D3665" w:rsidRPr="000D3665" w:rsidRDefault="000D3665" w:rsidP="000D3665">
      <w:pPr>
        <w:spacing w:line="360" w:lineRule="auto"/>
        <w:rPr>
          <w:lang w:val="fr-FR"/>
        </w:rPr>
      </w:pPr>
      <w:r w:rsidRPr="000D3665">
        <w:rPr>
          <w:lang w:val="fr-FR"/>
        </w:rPr>
        <w:t xml:space="preserve">Les commandes ou fabrications suivantes seront ensuite moins coûteuses. </w:t>
      </w:r>
    </w:p>
    <w:p w:rsidR="000D3665" w:rsidRDefault="000D3665" w:rsidP="000F6A10">
      <w:pPr>
        <w:pStyle w:val="ListParagraph"/>
        <w:numPr>
          <w:ilvl w:val="0"/>
          <w:numId w:val="72"/>
        </w:numPr>
        <w:spacing w:after="160" w:line="360" w:lineRule="auto"/>
        <w:jc w:val="both"/>
        <w:rPr>
          <w:b/>
          <w:bCs/>
          <w:sz w:val="24"/>
          <w:szCs w:val="24"/>
        </w:rPr>
      </w:pPr>
      <w:r>
        <w:rPr>
          <w:b/>
          <w:bCs/>
          <w:color w:val="C00000"/>
          <w:sz w:val="24"/>
          <w:szCs w:val="24"/>
        </w:rPr>
        <w:t>Le coût de passation de commande ou de lancement en fabrication</w:t>
      </w:r>
    </w:p>
    <w:p w:rsidR="000D3665" w:rsidRDefault="000D3665" w:rsidP="000D3665">
      <w:pPr>
        <w:spacing w:line="360" w:lineRule="auto"/>
      </w:pPr>
      <w:r>
        <w:t xml:space="preserve">Il comprend : </w:t>
      </w:r>
    </w:p>
    <w:p w:rsidR="000D3665" w:rsidRDefault="000D3665" w:rsidP="000F6A10">
      <w:pPr>
        <w:pStyle w:val="ListParagraph"/>
        <w:numPr>
          <w:ilvl w:val="0"/>
          <w:numId w:val="73"/>
        </w:numPr>
        <w:spacing w:after="160" w:line="360" w:lineRule="auto"/>
        <w:jc w:val="both"/>
        <w:rPr>
          <w:sz w:val="24"/>
          <w:szCs w:val="24"/>
        </w:rPr>
      </w:pPr>
      <w:r>
        <w:rPr>
          <w:sz w:val="24"/>
          <w:szCs w:val="24"/>
        </w:rPr>
        <w:t xml:space="preserve">Des coûts administratifs de passation de commande (personnel administratif, coûts d'imprimerie, frais de port et d'emballage) </w:t>
      </w:r>
    </w:p>
    <w:p w:rsidR="000D3665" w:rsidRDefault="000D3665" w:rsidP="000F6A10">
      <w:pPr>
        <w:pStyle w:val="ListParagraph"/>
        <w:numPr>
          <w:ilvl w:val="0"/>
          <w:numId w:val="73"/>
        </w:numPr>
        <w:spacing w:after="160" w:line="360" w:lineRule="auto"/>
        <w:jc w:val="both"/>
        <w:rPr>
          <w:sz w:val="24"/>
          <w:szCs w:val="24"/>
        </w:rPr>
      </w:pPr>
      <w:r>
        <w:rPr>
          <w:sz w:val="24"/>
          <w:szCs w:val="24"/>
        </w:rPr>
        <w:t>Les coûts de réception et de contrôle des articles.</w:t>
      </w:r>
    </w:p>
    <w:p w:rsidR="000D3665" w:rsidRDefault="000D3665" w:rsidP="000F6A10">
      <w:pPr>
        <w:pStyle w:val="ListParagraph"/>
        <w:numPr>
          <w:ilvl w:val="0"/>
          <w:numId w:val="74"/>
        </w:numPr>
        <w:spacing w:after="160" w:line="360" w:lineRule="auto"/>
        <w:jc w:val="both"/>
        <w:rPr>
          <w:b/>
          <w:bCs/>
          <w:color w:val="C00000"/>
          <w:sz w:val="24"/>
          <w:szCs w:val="24"/>
        </w:rPr>
      </w:pPr>
      <w:r>
        <w:rPr>
          <w:b/>
          <w:bCs/>
          <w:color w:val="C00000"/>
          <w:sz w:val="24"/>
          <w:szCs w:val="24"/>
        </w:rPr>
        <w:t xml:space="preserve">Le coût de possession </w:t>
      </w:r>
    </w:p>
    <w:p w:rsidR="000D3665" w:rsidRPr="000D3665" w:rsidRDefault="000D3665" w:rsidP="000D3665">
      <w:pPr>
        <w:spacing w:line="360" w:lineRule="auto"/>
        <w:rPr>
          <w:lang w:val="fr-FR"/>
        </w:rPr>
      </w:pPr>
      <w:r w:rsidRPr="000D3665">
        <w:rPr>
          <w:lang w:val="fr-FR"/>
        </w:rPr>
        <w:t>Il comprend l’ensemble des coûts de fonctionnement des magasins : salaires, entretien des locaux, engins de manutention, informatique, assurances, pertes et détériorations (voir note sur les déchets et gaspillage).</w:t>
      </w:r>
    </w:p>
    <w:p w:rsidR="000D3665" w:rsidRDefault="000D3665" w:rsidP="000F6A10">
      <w:pPr>
        <w:pStyle w:val="ListParagraph"/>
        <w:numPr>
          <w:ilvl w:val="0"/>
          <w:numId w:val="75"/>
        </w:numPr>
        <w:spacing w:after="160" w:line="360" w:lineRule="auto"/>
        <w:jc w:val="both"/>
        <w:rPr>
          <w:b/>
          <w:bCs/>
          <w:sz w:val="24"/>
          <w:szCs w:val="24"/>
        </w:rPr>
      </w:pPr>
      <w:r>
        <w:rPr>
          <w:b/>
          <w:bCs/>
          <w:color w:val="C00000"/>
          <w:sz w:val="24"/>
          <w:szCs w:val="24"/>
        </w:rPr>
        <w:t>Le coût de rupture</w:t>
      </w:r>
    </w:p>
    <w:p w:rsidR="000D3665" w:rsidRDefault="000D3665" w:rsidP="000D3665">
      <w:pPr>
        <w:spacing w:line="360" w:lineRule="auto"/>
      </w:pPr>
      <w:r w:rsidRPr="000D3665">
        <w:rPr>
          <w:lang w:val="fr-FR"/>
        </w:rPr>
        <w:t xml:space="preserve">Pour éviter les ruptures préjudiciables, soit à la vente soit à l’atelier, on institue pour chaque article un stock de sécurité. </w:t>
      </w:r>
      <w:r>
        <w:t>(Voir évolution des stocks ci-dessous)</w:t>
      </w:r>
    </w:p>
    <w:p w:rsidR="000D3665" w:rsidRDefault="000D3665" w:rsidP="000D3665">
      <w:pPr>
        <w:spacing w:line="360" w:lineRule="auto"/>
      </w:pPr>
    </w:p>
    <w:p w:rsidR="000D3665" w:rsidRDefault="000D3665" w:rsidP="000F6A10">
      <w:pPr>
        <w:pStyle w:val="ListParagraph"/>
        <w:numPr>
          <w:ilvl w:val="0"/>
          <w:numId w:val="75"/>
        </w:numPr>
        <w:spacing w:after="160" w:line="360" w:lineRule="auto"/>
        <w:jc w:val="both"/>
        <w:rPr>
          <w:b/>
          <w:bCs/>
          <w:sz w:val="24"/>
          <w:szCs w:val="24"/>
        </w:rPr>
      </w:pPr>
      <w:r>
        <w:rPr>
          <w:b/>
          <w:bCs/>
          <w:color w:val="C00000"/>
          <w:sz w:val="24"/>
          <w:szCs w:val="24"/>
        </w:rPr>
        <w:lastRenderedPageBreak/>
        <w:t xml:space="preserve">Le coût d’obsolescence </w:t>
      </w:r>
    </w:p>
    <w:p w:rsidR="000D3665" w:rsidRPr="000D3665" w:rsidRDefault="000D3665" w:rsidP="000D3665">
      <w:pPr>
        <w:spacing w:line="360" w:lineRule="auto"/>
        <w:rPr>
          <w:lang w:val="fr-FR"/>
        </w:rPr>
      </w:pPr>
      <w:r w:rsidRPr="000D3665">
        <w:rPr>
          <w:lang w:val="fr-FR"/>
        </w:rPr>
        <w:t xml:space="preserve">Il est lié au vieillissement de certains articles qu’on ne peut plus vendre ou consommer en fabrication. La quantité optimale (ou économique) est la quantité lancée ou commandée, qui minimise la somme des coûts des stocks. Si l’on ne considère que les coûts de possession et de passation de commande, on voit que cette quantité économique résulte d’un compromis. </w:t>
      </w:r>
    </w:p>
    <w:p w:rsidR="000D3665" w:rsidRDefault="000D3665" w:rsidP="000F6A10">
      <w:pPr>
        <w:pStyle w:val="Heading3"/>
        <w:numPr>
          <w:ilvl w:val="0"/>
          <w:numId w:val="93"/>
        </w:numPr>
        <w:spacing w:line="360" w:lineRule="auto"/>
        <w:rPr>
          <w:rFonts w:asciiTheme="minorHAnsi" w:hAnsiTheme="minorHAnsi" w:cstheme="minorHAnsi"/>
          <w:b/>
          <w:bCs/>
          <w:sz w:val="28"/>
          <w:szCs w:val="28"/>
        </w:rPr>
      </w:pPr>
      <w:bookmarkStart w:id="95" w:name="_Toc14631653"/>
      <w:bookmarkStart w:id="96" w:name="_Toc19029329"/>
      <w:r>
        <w:rPr>
          <w:rFonts w:asciiTheme="minorHAnsi" w:hAnsiTheme="minorHAnsi" w:cstheme="minorHAnsi"/>
          <w:b/>
          <w:bCs/>
          <w:color w:val="C00000"/>
          <w:sz w:val="28"/>
          <w:szCs w:val="28"/>
        </w:rPr>
        <w:t>L’évolution des stocks</w:t>
      </w:r>
      <w:bookmarkEnd w:id="95"/>
      <w:bookmarkEnd w:id="96"/>
    </w:p>
    <w:p w:rsidR="000D3665" w:rsidRPr="000D3665" w:rsidRDefault="000D3665" w:rsidP="000D3665">
      <w:pPr>
        <w:spacing w:line="360" w:lineRule="auto"/>
        <w:rPr>
          <w:lang w:val="fr-FR"/>
        </w:rPr>
      </w:pPr>
      <w:r w:rsidRPr="000D3665">
        <w:rPr>
          <w:lang w:val="fr-FR"/>
        </w:rPr>
        <w:t xml:space="preserve">L'évolution de stock est une simulation de l'évolution prévisionnelle des stocks des articles en partant du stock actuel et en ordonnant chronologiquement </w:t>
      </w:r>
    </w:p>
    <w:p w:rsidR="000D3665" w:rsidRDefault="000D3665" w:rsidP="000F6A10">
      <w:pPr>
        <w:pStyle w:val="ListParagraph"/>
        <w:numPr>
          <w:ilvl w:val="0"/>
          <w:numId w:val="76"/>
        </w:numPr>
        <w:spacing w:after="160" w:line="360" w:lineRule="auto"/>
        <w:jc w:val="both"/>
        <w:rPr>
          <w:sz w:val="24"/>
          <w:szCs w:val="24"/>
        </w:rPr>
      </w:pPr>
      <w:r>
        <w:rPr>
          <w:sz w:val="24"/>
          <w:szCs w:val="24"/>
        </w:rPr>
        <w:t xml:space="preserve">les attendus sur les produits achetés </w:t>
      </w:r>
    </w:p>
    <w:p w:rsidR="000D3665" w:rsidRDefault="000D3665" w:rsidP="000F6A10">
      <w:pPr>
        <w:pStyle w:val="ListParagraph"/>
        <w:numPr>
          <w:ilvl w:val="0"/>
          <w:numId w:val="76"/>
        </w:numPr>
        <w:spacing w:after="160" w:line="360" w:lineRule="auto"/>
        <w:jc w:val="both"/>
        <w:rPr>
          <w:sz w:val="24"/>
          <w:szCs w:val="24"/>
        </w:rPr>
      </w:pPr>
      <w:r>
        <w:rPr>
          <w:sz w:val="24"/>
          <w:szCs w:val="24"/>
        </w:rPr>
        <w:t xml:space="preserve">les attendus sur les produits fabriqués </w:t>
      </w:r>
    </w:p>
    <w:p w:rsidR="000D3665" w:rsidRDefault="000D3665" w:rsidP="000F6A10">
      <w:pPr>
        <w:pStyle w:val="ListParagraph"/>
        <w:numPr>
          <w:ilvl w:val="0"/>
          <w:numId w:val="76"/>
        </w:numPr>
        <w:spacing w:after="160" w:line="360" w:lineRule="auto"/>
        <w:jc w:val="both"/>
        <w:rPr>
          <w:sz w:val="24"/>
          <w:szCs w:val="24"/>
        </w:rPr>
      </w:pPr>
      <w:r>
        <w:rPr>
          <w:sz w:val="24"/>
          <w:szCs w:val="24"/>
        </w:rPr>
        <w:t xml:space="preserve">les réservés sur les composants pour la fabrication </w:t>
      </w:r>
    </w:p>
    <w:p w:rsidR="000D3665" w:rsidRDefault="000D3665" w:rsidP="000F6A10">
      <w:pPr>
        <w:pStyle w:val="ListParagraph"/>
        <w:numPr>
          <w:ilvl w:val="0"/>
          <w:numId w:val="76"/>
        </w:numPr>
        <w:spacing w:after="160" w:line="360" w:lineRule="auto"/>
        <w:jc w:val="both"/>
        <w:rPr>
          <w:sz w:val="24"/>
          <w:szCs w:val="24"/>
        </w:rPr>
      </w:pPr>
      <w:r>
        <w:rPr>
          <w:sz w:val="24"/>
          <w:szCs w:val="24"/>
        </w:rPr>
        <w:t xml:space="preserve">les réservés sur les produits vendus </w:t>
      </w:r>
    </w:p>
    <w:p w:rsidR="000D3665" w:rsidRDefault="000D3665" w:rsidP="000D3665">
      <w:pPr>
        <w:spacing w:line="360" w:lineRule="auto"/>
        <w:rPr>
          <w:b/>
          <w:bCs/>
        </w:rPr>
      </w:pPr>
      <w:r w:rsidRPr="000D3665">
        <w:rPr>
          <w:lang w:val="fr-FR"/>
        </w:rPr>
        <w:t xml:space="preserve">L'évolution de stock d'un article peut se présenter sous forme d'un tableau trié par date prévue, et qui donne le "stock simulé" à cette date, c'est à dire le stock théorique après mouvement. </w:t>
      </w:r>
      <w:r>
        <w:rPr>
          <w:b/>
          <w:bCs/>
        </w:rPr>
        <w:t>C’est l’une des fonctionnalités de la GPAO.</w:t>
      </w:r>
    </w:p>
    <w:p w:rsidR="000D3665" w:rsidRPr="00DD3741" w:rsidRDefault="000D3665" w:rsidP="000F6A10">
      <w:pPr>
        <w:pStyle w:val="Heading2"/>
        <w:numPr>
          <w:ilvl w:val="0"/>
          <w:numId w:val="83"/>
        </w:numPr>
        <w:spacing w:line="360" w:lineRule="auto"/>
        <w:rPr>
          <w:rFonts w:asciiTheme="minorHAnsi" w:hAnsiTheme="minorHAnsi" w:cstheme="minorHAnsi"/>
          <w:b/>
          <w:bCs/>
          <w:sz w:val="32"/>
          <w:szCs w:val="32"/>
        </w:rPr>
      </w:pPr>
      <w:bookmarkStart w:id="97" w:name="_Toc14631654"/>
      <w:bookmarkStart w:id="98" w:name="_Toc19029330"/>
      <w:r w:rsidRPr="00DD3741">
        <w:rPr>
          <w:rFonts w:asciiTheme="minorHAnsi" w:hAnsiTheme="minorHAnsi" w:cstheme="minorHAnsi"/>
          <w:b/>
          <w:bCs/>
          <w:color w:val="C00000"/>
          <w:sz w:val="32"/>
          <w:szCs w:val="32"/>
        </w:rPr>
        <w:t>LA GPAO ET LES SGDT</w:t>
      </w:r>
      <w:bookmarkEnd w:id="97"/>
      <w:bookmarkEnd w:id="98"/>
    </w:p>
    <w:p w:rsidR="000D3665" w:rsidRPr="000D3665" w:rsidRDefault="000D3665" w:rsidP="000D3665">
      <w:pPr>
        <w:spacing w:line="360" w:lineRule="auto"/>
        <w:rPr>
          <w:lang w:val="fr-FR"/>
        </w:rPr>
      </w:pPr>
      <w:r w:rsidRPr="000D3665">
        <w:rPr>
          <w:lang w:val="fr-FR"/>
        </w:rPr>
        <w:t>Les SGDT (systèmes de gestion des données techniques) sont des outils intégrés Dans le GPAO qui permettent de consolider et de redistribuer l'ensemble du patrimoine informationnel d'un produit, à définir, concevoir, fabriquer et maintenir, et d'en structurer et contrôler les données techniques, leur évolution et leur distribution.</w:t>
      </w:r>
    </w:p>
    <w:p w:rsidR="000D3665" w:rsidRPr="000D3665" w:rsidRDefault="000D3665" w:rsidP="000D3665">
      <w:pPr>
        <w:spacing w:line="360" w:lineRule="auto"/>
        <w:rPr>
          <w:lang w:val="fr-FR"/>
        </w:rPr>
      </w:pPr>
      <w:r w:rsidRPr="000D3665">
        <w:rPr>
          <w:lang w:val="fr-FR"/>
        </w:rPr>
        <w:t xml:space="preserve">Les SGDT peuvent résoudre des problèmes, en étendant les données relatives à un article de la GPAO, en super−codification ou méta data. Les informations sont classées par nature : composant physique, plan, document qualité... </w:t>
      </w:r>
    </w:p>
    <w:p w:rsidR="000D3665" w:rsidRPr="000D3665" w:rsidRDefault="000D3665" w:rsidP="000D3665">
      <w:pPr>
        <w:spacing w:line="360" w:lineRule="auto"/>
        <w:rPr>
          <w:sz w:val="28"/>
          <w:szCs w:val="28"/>
          <w:lang w:val="fr-FR"/>
        </w:rPr>
      </w:pPr>
    </w:p>
    <w:p w:rsidR="000D3665" w:rsidRPr="00DD3741" w:rsidRDefault="000D3665" w:rsidP="000F6A10">
      <w:pPr>
        <w:pStyle w:val="Heading1"/>
        <w:numPr>
          <w:ilvl w:val="0"/>
          <w:numId w:val="84"/>
        </w:numPr>
        <w:spacing w:line="360" w:lineRule="auto"/>
        <w:rPr>
          <w:rFonts w:asciiTheme="minorHAnsi" w:hAnsiTheme="minorHAnsi" w:cstheme="minorHAnsi"/>
          <w:b/>
          <w:bCs/>
          <w:color w:val="C00000"/>
        </w:rPr>
      </w:pPr>
      <w:bookmarkStart w:id="99" w:name="_Toc14631655"/>
      <w:bookmarkStart w:id="100" w:name="_Toc19029331"/>
      <w:r w:rsidRPr="00DD3741">
        <w:rPr>
          <w:rFonts w:asciiTheme="minorHAnsi" w:hAnsiTheme="minorHAnsi" w:cstheme="minorHAnsi"/>
          <w:b/>
          <w:bCs/>
          <w:color w:val="C00000"/>
        </w:rPr>
        <w:lastRenderedPageBreak/>
        <w:t>LA GESTION DE PRODUCTION ASSISTEE PAR ORDINATEUR : RESUME</w:t>
      </w:r>
      <w:bookmarkEnd w:id="99"/>
      <w:bookmarkEnd w:id="100"/>
    </w:p>
    <w:p w:rsidR="000D3665" w:rsidRPr="000D3665" w:rsidRDefault="000D3665" w:rsidP="000D3665">
      <w:pPr>
        <w:spacing w:line="360" w:lineRule="auto"/>
        <w:rPr>
          <w:lang w:val="fr-FR"/>
        </w:rPr>
      </w:pPr>
      <w:r w:rsidRPr="000D3665">
        <w:rPr>
          <w:lang w:val="fr-FR"/>
        </w:rPr>
        <w:t xml:space="preserve">Un logiciel de GPAO est un programme de gestion permettant de piloter l’ensemble des activités liées à la production. </w:t>
      </w:r>
    </w:p>
    <w:p w:rsidR="000D3665" w:rsidRPr="000D3665" w:rsidRDefault="000D3665" w:rsidP="000D3665">
      <w:pPr>
        <w:spacing w:line="360" w:lineRule="auto"/>
        <w:rPr>
          <w:lang w:val="fr-FR"/>
        </w:rPr>
      </w:pPr>
      <w:r w:rsidRPr="000D3665">
        <w:rPr>
          <w:lang w:val="fr-FR"/>
        </w:rPr>
        <w:t xml:space="preserve">Il est généralement organisé par modules : </w:t>
      </w:r>
    </w:p>
    <w:p w:rsidR="000D3665" w:rsidRDefault="000D3665" w:rsidP="000F6A10">
      <w:pPr>
        <w:pStyle w:val="ListParagraph"/>
        <w:numPr>
          <w:ilvl w:val="0"/>
          <w:numId w:val="77"/>
        </w:numPr>
        <w:spacing w:after="160" w:line="360" w:lineRule="auto"/>
        <w:jc w:val="both"/>
        <w:rPr>
          <w:sz w:val="24"/>
          <w:szCs w:val="24"/>
        </w:rPr>
      </w:pPr>
      <w:r>
        <w:rPr>
          <w:sz w:val="24"/>
          <w:szCs w:val="24"/>
        </w:rPr>
        <w:t xml:space="preserve">Gestion des stocks et des achats </w:t>
      </w:r>
    </w:p>
    <w:p w:rsidR="000D3665" w:rsidRDefault="000D3665" w:rsidP="000F6A10">
      <w:pPr>
        <w:pStyle w:val="ListParagraph"/>
        <w:numPr>
          <w:ilvl w:val="0"/>
          <w:numId w:val="77"/>
        </w:numPr>
        <w:spacing w:after="160" w:line="360" w:lineRule="auto"/>
        <w:jc w:val="both"/>
        <w:rPr>
          <w:sz w:val="24"/>
          <w:szCs w:val="24"/>
        </w:rPr>
      </w:pPr>
      <w:r>
        <w:rPr>
          <w:sz w:val="24"/>
          <w:szCs w:val="24"/>
        </w:rPr>
        <w:t xml:space="preserve">Gestion de commandes </w:t>
      </w:r>
    </w:p>
    <w:p w:rsidR="000D3665" w:rsidRDefault="000D3665" w:rsidP="000F6A10">
      <w:pPr>
        <w:pStyle w:val="ListParagraph"/>
        <w:numPr>
          <w:ilvl w:val="0"/>
          <w:numId w:val="77"/>
        </w:numPr>
        <w:spacing w:after="160" w:line="360" w:lineRule="auto"/>
        <w:jc w:val="both"/>
        <w:rPr>
          <w:sz w:val="24"/>
          <w:szCs w:val="24"/>
        </w:rPr>
      </w:pPr>
      <w:r>
        <w:rPr>
          <w:sz w:val="24"/>
          <w:szCs w:val="24"/>
        </w:rPr>
        <w:t xml:space="preserve">Gestion des produits engendrés par ces commandes </w:t>
      </w:r>
    </w:p>
    <w:p w:rsidR="000D3665" w:rsidRDefault="000D3665" w:rsidP="000F6A10">
      <w:pPr>
        <w:pStyle w:val="ListParagraph"/>
        <w:numPr>
          <w:ilvl w:val="0"/>
          <w:numId w:val="77"/>
        </w:numPr>
        <w:spacing w:after="160" w:line="360" w:lineRule="auto"/>
        <w:jc w:val="both"/>
        <w:rPr>
          <w:sz w:val="24"/>
          <w:szCs w:val="24"/>
        </w:rPr>
      </w:pPr>
      <w:r>
        <w:rPr>
          <w:sz w:val="24"/>
          <w:szCs w:val="24"/>
        </w:rPr>
        <w:t xml:space="preserve">Gestion des articles entrant dans la fabrication de ces produits et de leurs nomenclatures-gammes </w:t>
      </w:r>
    </w:p>
    <w:p w:rsidR="000D3665" w:rsidRDefault="000D3665" w:rsidP="000F6A10">
      <w:pPr>
        <w:pStyle w:val="ListParagraph"/>
        <w:numPr>
          <w:ilvl w:val="0"/>
          <w:numId w:val="77"/>
        </w:numPr>
        <w:spacing w:after="160" w:line="360" w:lineRule="auto"/>
        <w:jc w:val="both"/>
        <w:rPr>
          <w:sz w:val="24"/>
          <w:szCs w:val="24"/>
        </w:rPr>
      </w:pPr>
      <w:r>
        <w:rPr>
          <w:sz w:val="24"/>
          <w:szCs w:val="24"/>
        </w:rPr>
        <w:t xml:space="preserve">Expédition des produits </w:t>
      </w:r>
    </w:p>
    <w:p w:rsidR="000D3665" w:rsidRDefault="000D3665" w:rsidP="000F6A10">
      <w:pPr>
        <w:pStyle w:val="ListParagraph"/>
        <w:numPr>
          <w:ilvl w:val="0"/>
          <w:numId w:val="77"/>
        </w:numPr>
        <w:spacing w:after="160" w:line="360" w:lineRule="auto"/>
        <w:jc w:val="both"/>
        <w:rPr>
          <w:sz w:val="24"/>
          <w:szCs w:val="24"/>
        </w:rPr>
      </w:pPr>
      <w:r>
        <w:rPr>
          <w:sz w:val="24"/>
          <w:szCs w:val="24"/>
        </w:rPr>
        <w:t>Facturation</w:t>
      </w:r>
    </w:p>
    <w:p w:rsidR="000D3665" w:rsidRPr="000D3665" w:rsidRDefault="000D3665" w:rsidP="000D3665">
      <w:pPr>
        <w:spacing w:line="360" w:lineRule="auto"/>
        <w:rPr>
          <w:lang w:val="fr-FR"/>
        </w:rPr>
      </w:pPr>
      <w:r w:rsidRPr="000D3665">
        <w:rPr>
          <w:lang w:val="fr-FR"/>
        </w:rPr>
        <w:t>Ce type de logiciel est utilisé par des entreprises qui fabriquent, assemblent, ou modifient des produits ou des installations pour leur apporter de la valeur ajoutée</w:t>
      </w:r>
    </w:p>
    <w:p w:rsidR="000D3665" w:rsidRPr="00DD3741" w:rsidRDefault="000D3665" w:rsidP="000D3665">
      <w:pPr>
        <w:pStyle w:val="Heading2"/>
        <w:spacing w:line="360" w:lineRule="auto"/>
        <w:jc w:val="both"/>
        <w:rPr>
          <w:rFonts w:asciiTheme="minorHAnsi" w:hAnsiTheme="minorHAnsi" w:cstheme="minorHAnsi"/>
          <w:b/>
          <w:bCs/>
          <w:color w:val="C00000"/>
          <w:sz w:val="28"/>
          <w:szCs w:val="28"/>
          <w:u w:val="single"/>
        </w:rPr>
      </w:pPr>
      <w:bookmarkStart w:id="101" w:name="_Toc14631656"/>
      <w:bookmarkStart w:id="102" w:name="_Toc19029332"/>
      <w:r w:rsidRPr="00DD3741">
        <w:rPr>
          <w:rFonts w:asciiTheme="minorHAnsi" w:hAnsiTheme="minorHAnsi" w:cstheme="minorHAnsi"/>
          <w:b/>
          <w:bCs/>
          <w:color w:val="C00000"/>
          <w:sz w:val="28"/>
          <w:szCs w:val="28"/>
          <w:u w:val="single"/>
        </w:rPr>
        <w:t>GPAO : LES OBJECTIFS</w:t>
      </w:r>
      <w:bookmarkEnd w:id="101"/>
      <w:bookmarkEnd w:id="102"/>
    </w:p>
    <w:p w:rsidR="000D3665" w:rsidRPr="000D3665" w:rsidRDefault="000D3665" w:rsidP="000D3665">
      <w:pPr>
        <w:spacing w:line="360" w:lineRule="auto"/>
        <w:rPr>
          <w:lang w:val="fr-FR"/>
        </w:rPr>
      </w:pPr>
      <w:r w:rsidRPr="000D3665">
        <w:rPr>
          <w:lang w:val="fr-FR"/>
        </w:rPr>
        <w:t>L’objectif principal de la GPAO est de connaître de façon précise le coût de revient industriel, de connaître les niveaux de stocks (matière première, produits finis et encours) et d’approvisionner les lignes de production avec le bon composant au bon moment.</w:t>
      </w:r>
    </w:p>
    <w:p w:rsidR="000D3665" w:rsidRDefault="000D3665" w:rsidP="000F6A10">
      <w:pPr>
        <w:pStyle w:val="ListParagraph"/>
        <w:numPr>
          <w:ilvl w:val="0"/>
          <w:numId w:val="78"/>
        </w:numPr>
        <w:spacing w:after="160" w:line="360" w:lineRule="auto"/>
        <w:jc w:val="both"/>
        <w:rPr>
          <w:sz w:val="24"/>
          <w:szCs w:val="24"/>
        </w:rPr>
      </w:pPr>
      <w:r>
        <w:rPr>
          <w:sz w:val="24"/>
          <w:szCs w:val="24"/>
        </w:rPr>
        <w:t xml:space="preserve">Maitriser les stocks </w:t>
      </w:r>
    </w:p>
    <w:p w:rsidR="000D3665" w:rsidRDefault="000D3665" w:rsidP="000F6A10">
      <w:pPr>
        <w:pStyle w:val="ListParagraph"/>
        <w:numPr>
          <w:ilvl w:val="0"/>
          <w:numId w:val="78"/>
        </w:numPr>
        <w:spacing w:after="160" w:line="360" w:lineRule="auto"/>
        <w:jc w:val="both"/>
        <w:rPr>
          <w:sz w:val="24"/>
          <w:szCs w:val="24"/>
        </w:rPr>
      </w:pPr>
      <w:r>
        <w:rPr>
          <w:sz w:val="24"/>
          <w:szCs w:val="24"/>
        </w:rPr>
        <w:t xml:space="preserve">Maitriser les couts de revient </w:t>
      </w:r>
    </w:p>
    <w:p w:rsidR="000D3665" w:rsidRDefault="000D3665" w:rsidP="000F6A10">
      <w:pPr>
        <w:pStyle w:val="ListParagraph"/>
        <w:numPr>
          <w:ilvl w:val="0"/>
          <w:numId w:val="78"/>
        </w:numPr>
        <w:spacing w:after="160" w:line="360" w:lineRule="auto"/>
        <w:jc w:val="both"/>
        <w:rPr>
          <w:sz w:val="24"/>
          <w:szCs w:val="24"/>
        </w:rPr>
      </w:pPr>
      <w:r>
        <w:rPr>
          <w:sz w:val="24"/>
          <w:szCs w:val="24"/>
        </w:rPr>
        <w:t xml:space="preserve">Maitriser la production </w:t>
      </w:r>
    </w:p>
    <w:p w:rsidR="000D3665" w:rsidRPr="000D3665" w:rsidRDefault="000D3665" w:rsidP="000D3665">
      <w:pPr>
        <w:spacing w:line="360" w:lineRule="auto"/>
        <w:rPr>
          <w:lang w:val="fr-FR"/>
        </w:rPr>
      </w:pPr>
      <w:r w:rsidRPr="000D3665">
        <w:rPr>
          <w:lang w:val="fr-FR"/>
        </w:rPr>
        <w:t xml:space="preserve">Une GPAO est le support : </w:t>
      </w:r>
    </w:p>
    <w:p w:rsidR="000D3665" w:rsidRDefault="000D3665" w:rsidP="000F6A10">
      <w:pPr>
        <w:pStyle w:val="ListParagraph"/>
        <w:numPr>
          <w:ilvl w:val="0"/>
          <w:numId w:val="79"/>
        </w:numPr>
        <w:spacing w:after="160" w:line="360" w:lineRule="auto"/>
        <w:jc w:val="both"/>
        <w:rPr>
          <w:sz w:val="24"/>
          <w:szCs w:val="24"/>
        </w:rPr>
      </w:pPr>
      <w:r>
        <w:rPr>
          <w:sz w:val="24"/>
          <w:szCs w:val="24"/>
        </w:rPr>
        <w:t xml:space="preserve">Des processus de maîtrise de la demande (client) </w:t>
      </w:r>
    </w:p>
    <w:p w:rsidR="000D3665" w:rsidRDefault="000D3665" w:rsidP="000F6A10">
      <w:pPr>
        <w:pStyle w:val="ListParagraph"/>
        <w:numPr>
          <w:ilvl w:val="0"/>
          <w:numId w:val="79"/>
        </w:numPr>
        <w:spacing w:after="160" w:line="360" w:lineRule="auto"/>
        <w:jc w:val="both"/>
        <w:rPr>
          <w:sz w:val="24"/>
          <w:szCs w:val="24"/>
        </w:rPr>
      </w:pPr>
      <w:r>
        <w:rPr>
          <w:sz w:val="24"/>
          <w:szCs w:val="24"/>
        </w:rPr>
        <w:t xml:space="preserve">Des processus de maîtrise des achats/approvisionnements </w:t>
      </w:r>
    </w:p>
    <w:p w:rsidR="000D3665" w:rsidRDefault="000D3665" w:rsidP="000F6A10">
      <w:pPr>
        <w:pStyle w:val="ListParagraph"/>
        <w:numPr>
          <w:ilvl w:val="0"/>
          <w:numId w:val="79"/>
        </w:numPr>
        <w:spacing w:after="160" w:line="360" w:lineRule="auto"/>
        <w:jc w:val="both"/>
        <w:rPr>
          <w:sz w:val="24"/>
          <w:szCs w:val="24"/>
        </w:rPr>
      </w:pPr>
      <w:r>
        <w:rPr>
          <w:sz w:val="24"/>
          <w:szCs w:val="24"/>
        </w:rPr>
        <w:t xml:space="preserve">Des processus de planification </w:t>
      </w:r>
    </w:p>
    <w:p w:rsidR="000D3665" w:rsidRDefault="000D3665" w:rsidP="000F6A10">
      <w:pPr>
        <w:pStyle w:val="ListParagraph"/>
        <w:numPr>
          <w:ilvl w:val="0"/>
          <w:numId w:val="79"/>
        </w:numPr>
        <w:spacing w:after="160" w:line="360" w:lineRule="auto"/>
        <w:jc w:val="both"/>
        <w:rPr>
          <w:sz w:val="24"/>
          <w:szCs w:val="24"/>
        </w:rPr>
      </w:pPr>
      <w:r>
        <w:rPr>
          <w:sz w:val="24"/>
          <w:szCs w:val="24"/>
        </w:rPr>
        <w:t xml:space="preserve">De calcul des besoins </w:t>
      </w:r>
    </w:p>
    <w:p w:rsidR="000D3665" w:rsidRDefault="000D3665" w:rsidP="000F6A10">
      <w:pPr>
        <w:pStyle w:val="ListParagraph"/>
        <w:numPr>
          <w:ilvl w:val="0"/>
          <w:numId w:val="79"/>
        </w:numPr>
        <w:spacing w:after="160" w:line="360" w:lineRule="auto"/>
        <w:jc w:val="both"/>
        <w:rPr>
          <w:sz w:val="24"/>
          <w:szCs w:val="24"/>
        </w:rPr>
      </w:pPr>
      <w:r>
        <w:rPr>
          <w:sz w:val="24"/>
          <w:szCs w:val="24"/>
        </w:rPr>
        <w:t xml:space="preserve">De lancement-ordonnancement </w:t>
      </w:r>
    </w:p>
    <w:p w:rsidR="000D3665" w:rsidRDefault="000D3665" w:rsidP="000F6A10">
      <w:pPr>
        <w:pStyle w:val="ListParagraph"/>
        <w:numPr>
          <w:ilvl w:val="0"/>
          <w:numId w:val="79"/>
        </w:numPr>
        <w:spacing w:after="160" w:line="360" w:lineRule="auto"/>
        <w:jc w:val="both"/>
        <w:rPr>
          <w:sz w:val="24"/>
          <w:szCs w:val="24"/>
        </w:rPr>
      </w:pPr>
      <w:r>
        <w:rPr>
          <w:sz w:val="24"/>
          <w:szCs w:val="24"/>
        </w:rPr>
        <w:t xml:space="preserve">De suivi de la production </w:t>
      </w:r>
    </w:p>
    <w:p w:rsidR="000D3665" w:rsidRDefault="000D3665" w:rsidP="000F6A10">
      <w:pPr>
        <w:pStyle w:val="ListParagraph"/>
        <w:numPr>
          <w:ilvl w:val="0"/>
          <w:numId w:val="79"/>
        </w:numPr>
        <w:spacing w:after="160" w:line="360" w:lineRule="auto"/>
        <w:jc w:val="both"/>
        <w:rPr>
          <w:sz w:val="24"/>
          <w:szCs w:val="24"/>
        </w:rPr>
      </w:pPr>
      <w:r>
        <w:rPr>
          <w:sz w:val="24"/>
          <w:szCs w:val="24"/>
        </w:rPr>
        <w:lastRenderedPageBreak/>
        <w:t xml:space="preserve">De traçabilité industrielle </w:t>
      </w:r>
    </w:p>
    <w:p w:rsidR="000D3665" w:rsidRDefault="000D3665" w:rsidP="000F6A10">
      <w:pPr>
        <w:pStyle w:val="ListParagraph"/>
        <w:numPr>
          <w:ilvl w:val="0"/>
          <w:numId w:val="79"/>
        </w:numPr>
        <w:spacing w:after="160" w:line="360" w:lineRule="auto"/>
        <w:jc w:val="both"/>
        <w:rPr>
          <w:sz w:val="24"/>
          <w:szCs w:val="24"/>
        </w:rPr>
      </w:pPr>
      <w:r>
        <w:rPr>
          <w:sz w:val="24"/>
          <w:szCs w:val="24"/>
        </w:rPr>
        <w:t xml:space="preserve">De déclaration de production </w:t>
      </w:r>
    </w:p>
    <w:p w:rsidR="000D3665" w:rsidRPr="000D3665" w:rsidRDefault="000D3665" w:rsidP="000D3665">
      <w:pPr>
        <w:spacing w:line="360" w:lineRule="auto"/>
        <w:rPr>
          <w:sz w:val="28"/>
          <w:szCs w:val="28"/>
          <w:lang w:val="fr-FR"/>
        </w:rPr>
      </w:pPr>
      <w:r w:rsidRPr="000D3665">
        <w:rPr>
          <w:lang w:val="fr-FR"/>
        </w:rPr>
        <w:t>Ces processus livrent à leur tour les données qui sont ensuite utilisée pour le pilotage des temps de cycle (cadences standards, cadences réelles, analyse des dérives …).</w:t>
      </w:r>
    </w:p>
    <w:p w:rsidR="000D3665" w:rsidRDefault="000D3665" w:rsidP="000D3665">
      <w:pPr>
        <w:spacing w:line="360" w:lineRule="auto"/>
        <w:rPr>
          <w:b/>
          <w:bCs/>
          <w:i/>
          <w:iCs/>
          <w:color w:val="215868" w:themeColor="accent5" w:themeShade="80"/>
          <w:sz w:val="28"/>
          <w:szCs w:val="28"/>
          <w:lang w:val="fr-FR"/>
        </w:rPr>
      </w:pPr>
      <w:r w:rsidRPr="000D3665">
        <w:rPr>
          <w:b/>
          <w:bCs/>
          <w:i/>
          <w:iCs/>
          <w:color w:val="215868" w:themeColor="accent5" w:themeShade="80"/>
          <w:sz w:val="28"/>
          <w:szCs w:val="28"/>
          <w:lang w:val="fr-FR"/>
        </w:rPr>
        <w:t>Pour le bon fonctionnement de la GPAO il est indispensable, et même impératif, que tous les départements de l’entreprise RNTA (approvisionnement en matière première, fournitures diverses, pièces de remplacement et de dépannage, services financiers et comptables, service des ressources humaines, service des études et planification…) soient interconnectés, pour une bonne circulation des informations et un meilleur emploi du logiciel.</w:t>
      </w:r>
    </w:p>
    <w:p w:rsidR="000D3665" w:rsidRDefault="000D3665" w:rsidP="000D3665">
      <w:pPr>
        <w:spacing w:line="360" w:lineRule="auto"/>
        <w:jc w:val="left"/>
        <w:rPr>
          <w:b/>
          <w:bCs/>
          <w:lang w:val="fr-FR"/>
        </w:rPr>
      </w:pPr>
      <w:r>
        <w:rPr>
          <w:bCs/>
          <w:lang w:val="fr-FR"/>
        </w:rPr>
        <w:t xml:space="preserve">Chapitre 5 : </w:t>
      </w:r>
      <w:r>
        <w:rPr>
          <w:b/>
          <w:bCs/>
          <w:lang w:val="fr-FR"/>
        </w:rPr>
        <w:t xml:space="preserve">Etude de </w:t>
      </w:r>
      <w:r w:rsidRPr="009E2E2E">
        <w:rPr>
          <w:b/>
          <w:noProof/>
          <w:lang w:val="fr-FR"/>
        </w:rPr>
        <w:t>faisabilité d’un réseau d’inreconnexion PC externe – Machine Industrielle</w:t>
      </w:r>
      <w:r>
        <w:rPr>
          <w:b/>
          <w:bCs/>
          <w:lang w:val="fr-FR"/>
        </w:rPr>
        <w:t xml:space="preserve"> </w:t>
      </w:r>
    </w:p>
    <w:p w:rsidR="000D3665" w:rsidRDefault="000D3665" w:rsidP="000F6A10">
      <w:pPr>
        <w:pStyle w:val="NormalWeb"/>
        <w:numPr>
          <w:ilvl w:val="0"/>
          <w:numId w:val="94"/>
        </w:numPr>
        <w:rPr>
          <w:rFonts w:ascii="Arial" w:hAnsi="Arial" w:cs="Arial"/>
          <w:color w:val="000000"/>
          <w:sz w:val="27"/>
          <w:szCs w:val="27"/>
        </w:rPr>
      </w:pPr>
      <w:r>
        <w:rPr>
          <w:rFonts w:ascii="Arial" w:hAnsi="Arial" w:cs="Arial"/>
          <w:color w:val="000000"/>
          <w:sz w:val="27"/>
          <w:szCs w:val="27"/>
        </w:rPr>
        <w:t>Introduction</w:t>
      </w:r>
    </w:p>
    <w:p w:rsidR="000D3665" w:rsidRDefault="000D3665" w:rsidP="000D3665">
      <w:pPr>
        <w:pStyle w:val="NormalWeb"/>
        <w:rPr>
          <w:rFonts w:ascii="Arial" w:hAnsi="Arial" w:cs="Arial"/>
          <w:color w:val="000000"/>
          <w:sz w:val="27"/>
          <w:szCs w:val="27"/>
        </w:rPr>
      </w:pPr>
      <w:r>
        <w:rPr>
          <w:rFonts w:ascii="Arial" w:hAnsi="Arial" w:cs="Arial"/>
          <w:color w:val="000000"/>
          <w:sz w:val="27"/>
          <w:szCs w:val="27"/>
        </w:rPr>
        <w:t xml:space="preserve">Les réseaux locaux industriels ont été introduits petit à petit dans les systèmes automatisés, à des stades divers selon les domaines d'application. Ils sont nés avec le développement de l'électronique et des matériels numériques programmables. L'apparition des régulateurs numériques et des automates programmables a conduit les offreurs à mettre sur le marché des réseaux pour les interconnecter et rapatrier à moindre coût de câblage, les informations nécessaires à la conduite et la performance des opérateurs industriels. </w:t>
      </w:r>
    </w:p>
    <w:p w:rsidR="000D3665" w:rsidRDefault="000D3665" w:rsidP="000D3665">
      <w:pPr>
        <w:pStyle w:val="NormalWeb"/>
        <w:rPr>
          <w:rFonts w:ascii="Arial" w:hAnsi="Arial" w:cs="Arial"/>
          <w:color w:val="000000"/>
          <w:sz w:val="27"/>
          <w:szCs w:val="27"/>
        </w:rPr>
      </w:pPr>
      <w:r>
        <w:rPr>
          <w:rFonts w:ascii="Arial" w:hAnsi="Arial" w:cs="Arial"/>
          <w:color w:val="000000"/>
          <w:sz w:val="27"/>
          <w:szCs w:val="27"/>
        </w:rPr>
        <w:t xml:space="preserve">Les services fournis par les premières versions de ces réseaux étaient le rapatriement d'informations vers des postes de commande centralisée, la lecture et l'écriture de variables, le démarrage ou la gestion de programmes, leur téléchargement et quelques autres fonctions de service. </w:t>
      </w:r>
    </w:p>
    <w:p w:rsidR="000D3665" w:rsidRDefault="000D3665" w:rsidP="000D3665">
      <w:pPr>
        <w:pStyle w:val="NormalWeb"/>
        <w:rPr>
          <w:rFonts w:ascii="Arial" w:hAnsi="Arial" w:cs="Arial"/>
          <w:color w:val="000000"/>
          <w:sz w:val="27"/>
          <w:szCs w:val="27"/>
        </w:rPr>
      </w:pPr>
      <w:r>
        <w:rPr>
          <w:rFonts w:ascii="Arial" w:hAnsi="Arial" w:cs="Arial"/>
          <w:color w:val="000000"/>
          <w:sz w:val="27"/>
          <w:szCs w:val="27"/>
        </w:rPr>
        <w:t xml:space="preserve">Ces réseaux utilisaient certains des protocoles développés pour les télécommunications avec quelques adaptations aux contextes de réseau local et du milieu industriel. (Les concepts de stations maîtres et de station esclave étaient directement repris des réseaux de transmission de données). </w:t>
      </w:r>
    </w:p>
    <w:p w:rsidR="000D3665" w:rsidRDefault="000D3665" w:rsidP="000D3665">
      <w:pPr>
        <w:pStyle w:val="NormalWeb"/>
        <w:rPr>
          <w:rFonts w:ascii="Arial" w:hAnsi="Arial" w:cs="Arial"/>
          <w:color w:val="000000"/>
          <w:sz w:val="27"/>
          <w:szCs w:val="27"/>
        </w:rPr>
      </w:pPr>
      <w:r>
        <w:rPr>
          <w:rFonts w:ascii="Arial" w:hAnsi="Arial" w:cs="Arial"/>
          <w:color w:val="000000"/>
          <w:sz w:val="27"/>
          <w:szCs w:val="27"/>
        </w:rPr>
        <w:lastRenderedPageBreak/>
        <w:t>Les informations répertoriées issues de chacune des stations sont transmises périodiquement à tous les opérateurs de façon à maintenir un état global et une cadence du système à ne pas se dériver. C’est un réseau d'entrées-sorties d’informations.</w:t>
      </w:r>
    </w:p>
    <w:p w:rsidR="000D3665" w:rsidRDefault="000D3665" w:rsidP="000D3665">
      <w:pPr>
        <w:pStyle w:val="NormalWeb"/>
        <w:rPr>
          <w:rFonts w:ascii="Arial" w:hAnsi="Arial" w:cs="Arial"/>
          <w:color w:val="000000"/>
          <w:sz w:val="27"/>
          <w:szCs w:val="27"/>
        </w:rPr>
      </w:pPr>
      <w:r>
        <w:rPr>
          <w:rFonts w:ascii="Arial" w:hAnsi="Arial" w:cs="Arial"/>
          <w:color w:val="000000"/>
          <w:sz w:val="27"/>
          <w:szCs w:val="27"/>
        </w:rPr>
        <w:t>Le développement de ces réseaux se base sur des architectures des systèmes.</w:t>
      </w:r>
    </w:p>
    <w:p w:rsidR="000D3665" w:rsidRPr="000D3665" w:rsidRDefault="000D3665" w:rsidP="000D3665">
      <w:pPr>
        <w:rPr>
          <w:b/>
          <w:bCs/>
          <w:lang w:val="fr-FR"/>
        </w:rPr>
      </w:pPr>
      <w:r w:rsidRPr="000D3665">
        <w:rPr>
          <w:b/>
          <w:bCs/>
          <w:lang w:val="fr-FR"/>
        </w:rPr>
        <w:t>Réseau</w:t>
      </w:r>
    </w:p>
    <w:p w:rsidR="000D3665" w:rsidRDefault="000D3665" w:rsidP="000D3665">
      <w:pPr>
        <w:pStyle w:val="NormalWeb"/>
        <w:rPr>
          <w:rFonts w:ascii="Arial" w:hAnsi="Arial" w:cs="Arial"/>
          <w:color w:val="000000"/>
          <w:sz w:val="27"/>
          <w:szCs w:val="27"/>
        </w:rPr>
      </w:pPr>
      <w:r>
        <w:rPr>
          <w:rFonts w:ascii="Arial" w:hAnsi="Arial" w:cs="Arial"/>
          <w:color w:val="000000"/>
          <w:sz w:val="27"/>
          <w:szCs w:val="27"/>
        </w:rPr>
        <w:t>On appelle réseau un ensemble de moyens qui permettent la communication entre des processus d'application ou tâches répartis sur des matériels informatiques de tout type. Cet ensemble est constitué d'au moins un support de transmission pour l'acheminement des signaux, et de protocoles de communication selon une architecture en couches.</w:t>
      </w:r>
    </w:p>
    <w:p w:rsidR="000D3665" w:rsidRDefault="000D3665" w:rsidP="000D3665">
      <w:pPr>
        <w:pStyle w:val="NormalWeb"/>
        <w:rPr>
          <w:rFonts w:ascii="Arial" w:hAnsi="Arial" w:cs="Arial"/>
          <w:color w:val="000000"/>
          <w:sz w:val="27"/>
          <w:szCs w:val="27"/>
        </w:rPr>
      </w:pPr>
      <w:r>
        <w:rPr>
          <w:rFonts w:ascii="Arial" w:hAnsi="Arial" w:cs="Arial"/>
          <w:color w:val="000000"/>
          <w:sz w:val="27"/>
          <w:szCs w:val="27"/>
        </w:rPr>
        <w:t>On parle parfois de système de communication émetteur – récepteur d’informations.</w:t>
      </w:r>
    </w:p>
    <w:p w:rsidR="000D3665" w:rsidRDefault="000D3665" w:rsidP="000D3665">
      <w:pPr>
        <w:pStyle w:val="NormalWeb"/>
        <w:rPr>
          <w:rFonts w:ascii="Arial" w:hAnsi="Arial" w:cs="Arial"/>
          <w:color w:val="000000"/>
          <w:sz w:val="27"/>
          <w:szCs w:val="27"/>
        </w:rPr>
      </w:pPr>
      <w:r>
        <w:rPr>
          <w:rFonts w:ascii="Arial" w:hAnsi="Arial" w:cs="Arial"/>
          <w:color w:val="000000"/>
          <w:sz w:val="27"/>
          <w:szCs w:val="27"/>
        </w:rPr>
        <w:t>On dit qu'un réseau connecte des machines permettant surtout la communication entre les tâches qui s'exécutent sur les machines.</w:t>
      </w:r>
    </w:p>
    <w:p w:rsidR="000D3665" w:rsidRPr="00950332" w:rsidRDefault="000D3665" w:rsidP="000D3665">
      <w:pPr>
        <w:pStyle w:val="NormalWeb"/>
        <w:rPr>
          <w:rFonts w:ascii="Arial" w:hAnsi="Arial" w:cs="Arial"/>
          <w:b/>
          <w:bCs/>
          <w:color w:val="000000"/>
          <w:sz w:val="27"/>
          <w:szCs w:val="27"/>
        </w:rPr>
      </w:pPr>
      <w:r w:rsidRPr="00576967">
        <w:rPr>
          <w:rFonts w:ascii="Arial" w:hAnsi="Arial" w:cs="Arial"/>
          <w:b/>
          <w:bCs/>
          <w:color w:val="000000"/>
          <w:sz w:val="27"/>
          <w:szCs w:val="27"/>
        </w:rPr>
        <w:t>Le réseau local industriel</w:t>
      </w:r>
    </w:p>
    <w:p w:rsidR="000D3665" w:rsidRDefault="000D3665" w:rsidP="000D3665">
      <w:pPr>
        <w:pStyle w:val="NormalWeb"/>
        <w:rPr>
          <w:rFonts w:ascii="Arial" w:hAnsi="Arial" w:cs="Arial"/>
          <w:color w:val="000000"/>
          <w:sz w:val="27"/>
          <w:szCs w:val="27"/>
        </w:rPr>
      </w:pPr>
      <w:r>
        <w:rPr>
          <w:rFonts w:ascii="Arial" w:hAnsi="Arial" w:cs="Arial"/>
          <w:color w:val="000000"/>
          <w:sz w:val="27"/>
          <w:szCs w:val="27"/>
        </w:rPr>
        <w:t>Un réseau local industriel est un réseau local utilisé dans une usine ou tout système de production pour connecter diverses machines afin d'assurer la commande, la surveillance, la supervision, la conduite, la maintenance, le suivi de produit, la gestion, en un mot, l'exploitation de l'installation de production.</w:t>
      </w:r>
    </w:p>
    <w:p w:rsidR="000D3665" w:rsidRDefault="000D3665" w:rsidP="000D3665">
      <w:pPr>
        <w:pStyle w:val="NormalWeb"/>
        <w:rPr>
          <w:rFonts w:ascii="Arial" w:hAnsi="Arial" w:cs="Arial"/>
          <w:color w:val="000000"/>
          <w:sz w:val="27"/>
          <w:szCs w:val="27"/>
        </w:rPr>
      </w:pPr>
      <w:r>
        <w:rPr>
          <w:rFonts w:ascii="Arial" w:hAnsi="Arial" w:cs="Arial"/>
          <w:color w:val="000000"/>
          <w:sz w:val="27"/>
          <w:szCs w:val="27"/>
        </w:rPr>
        <w:t xml:space="preserve">Mais l'aspect connexion de machines, même s'il est fondamental, n'est pas le seul à considérer. Ce sont surtout les processus d'application répartis sur les machines qui sont mis en relation par les réseaux. Et ce sont ces types de relations qui dicteront le choix d'un réseau plutôt que d'un autre. Les besoins en communication sont alors très diversifiés selon les matériels connectés et les applications qu'ils supportent, ce qui explique que les réseaux locaux industriels sont nombreux et variés. Il est évident que le trafic entre des capteurs, des actionneurs et des automates n'est pas le même. Les besoins diffèrent selon des critères comme la taille des données à transmettre, les contraintes de temps associées, les coûts acceptables de connexion, les technologies qu'il est possible de mettre en œuvre. Il sera donc nécessaire d'étudier globalement les architectures des systèmes automatisés pour analyser en détail les divers types de communication et classer les réseaux locaux industriels. </w:t>
      </w:r>
    </w:p>
    <w:p w:rsidR="000D3665" w:rsidRPr="00E20513" w:rsidRDefault="000D3665" w:rsidP="000F6A10">
      <w:pPr>
        <w:pStyle w:val="NormalWeb"/>
        <w:numPr>
          <w:ilvl w:val="0"/>
          <w:numId w:val="94"/>
        </w:numPr>
        <w:rPr>
          <w:b/>
          <w:bCs/>
        </w:rPr>
      </w:pPr>
      <w:r w:rsidRPr="00576967">
        <w:rPr>
          <w:b/>
          <w:bCs/>
        </w:rPr>
        <w:t xml:space="preserve">La production en réseau </w:t>
      </w:r>
    </w:p>
    <w:p w:rsidR="000D3665" w:rsidRPr="0018219D" w:rsidRDefault="000D3665" w:rsidP="000D3665">
      <w:pPr>
        <w:pStyle w:val="NormalWeb"/>
      </w:pPr>
      <w:r>
        <w:lastRenderedPageBreak/>
        <w:t xml:space="preserve">Une production hautement productive et efficace nécessite une infrastructure réseau parfaitement structurée, performante et sécurisée. Il est donc nécessaire de mettre en œuvre un concept adapté et d'intégrer les composants adéquats pour protéger l’installation contre les défaillances des systèmes d'automatisation et les temps d'arrêt onéreux ; une assistance pour la planification optimale du réseau de production et mettre en œuvre de manière simple et évolutive des dispositifs répondant aux exigences soumis pour l’établissement du réseau de production. </w:t>
      </w:r>
    </w:p>
    <w:p w:rsidR="000D3665" w:rsidRDefault="000D3665" w:rsidP="000F6A10">
      <w:pPr>
        <w:pStyle w:val="ListParagraph"/>
        <w:numPr>
          <w:ilvl w:val="0"/>
          <w:numId w:val="95"/>
        </w:numPr>
        <w:spacing w:after="160" w:line="259" w:lineRule="auto"/>
      </w:pPr>
      <w:r>
        <w:t xml:space="preserve">Réseau de production hautement disponible </w:t>
      </w:r>
    </w:p>
    <w:p w:rsidR="000D3665" w:rsidRDefault="000D3665" w:rsidP="000D3665">
      <w:pPr>
        <w:pStyle w:val="ListParagraph"/>
      </w:pPr>
      <w:r>
        <w:t xml:space="preserve">Aucune production moderne ne peut fonctionner sans une infrastructure réseau robuste et performante. Il faut donc mettre en œuvre un concept adapté pour protéger l’installation du réseau de production contre des défaillances coûteuses. </w:t>
      </w:r>
    </w:p>
    <w:p w:rsidR="000D3665" w:rsidRDefault="000D3665" w:rsidP="000D3665">
      <w:pPr>
        <w:pStyle w:val="ListParagraph"/>
      </w:pPr>
    </w:p>
    <w:p w:rsidR="000D3665" w:rsidRDefault="000D3665" w:rsidP="000F6A10">
      <w:pPr>
        <w:pStyle w:val="ListParagraph"/>
        <w:numPr>
          <w:ilvl w:val="0"/>
          <w:numId w:val="95"/>
        </w:numPr>
        <w:spacing w:after="160" w:line="259" w:lineRule="auto"/>
      </w:pPr>
      <w:r>
        <w:t xml:space="preserve">Intégration des machines </w:t>
      </w:r>
    </w:p>
    <w:p w:rsidR="000D3665" w:rsidRDefault="000D3665" w:rsidP="000D3665">
      <w:pPr>
        <w:pStyle w:val="ListParagraph"/>
      </w:pPr>
      <w:r>
        <w:t xml:space="preserve">L'intégration de machines externes dans le réseau de production requiert de résoudre un certain nombre d'enjeux, tels que les conflits d'adresses IP ou les divers réseaux IP : </w:t>
      </w:r>
    </w:p>
    <w:p w:rsidR="000D3665" w:rsidRDefault="000D3665" w:rsidP="000F6A10">
      <w:pPr>
        <w:pStyle w:val="ListParagraph"/>
        <w:numPr>
          <w:ilvl w:val="0"/>
          <w:numId w:val="96"/>
        </w:numPr>
        <w:spacing w:after="160" w:line="259" w:lineRule="auto"/>
      </w:pPr>
      <w:r>
        <w:t xml:space="preserve">Des solutions de routage performantes entre les divers sous-réseaux </w:t>
      </w:r>
    </w:p>
    <w:p w:rsidR="000D3665" w:rsidRDefault="000D3665" w:rsidP="000F6A10">
      <w:pPr>
        <w:pStyle w:val="ListParagraph"/>
        <w:numPr>
          <w:ilvl w:val="0"/>
          <w:numId w:val="96"/>
        </w:numPr>
        <w:spacing w:after="160" w:line="259" w:lineRule="auto"/>
      </w:pPr>
      <w:r>
        <w:t xml:space="preserve">Une solution simple pour les conflits d'adresse IP avec le routage </w:t>
      </w:r>
    </w:p>
    <w:p w:rsidR="000D3665" w:rsidRDefault="000D3665" w:rsidP="000F6A10">
      <w:pPr>
        <w:pStyle w:val="ListParagraph"/>
        <w:numPr>
          <w:ilvl w:val="0"/>
          <w:numId w:val="95"/>
        </w:numPr>
        <w:spacing w:after="160" w:line="259" w:lineRule="auto"/>
      </w:pPr>
      <w:r>
        <w:t>Connexion au réseau d'entreprise</w:t>
      </w:r>
    </w:p>
    <w:p w:rsidR="000D3665" w:rsidRDefault="000D3665" w:rsidP="000D3665">
      <w:pPr>
        <w:pStyle w:val="ListParagraph"/>
      </w:pPr>
      <w:r>
        <w:t xml:space="preserve"> La communication entre le réseau d'entreprise et le réseau de production se voit confrontée à diverses exigences :</w:t>
      </w:r>
    </w:p>
    <w:p w:rsidR="000D3665" w:rsidRDefault="000D3665" w:rsidP="000F6A10">
      <w:pPr>
        <w:pStyle w:val="ListParagraph"/>
        <w:numPr>
          <w:ilvl w:val="0"/>
          <w:numId w:val="97"/>
        </w:numPr>
        <w:spacing w:after="160" w:line="259" w:lineRule="auto"/>
      </w:pPr>
      <w:r>
        <w:t>Une intégration transparente avec prise en charge des normes informatiques et d'automatisation.</w:t>
      </w:r>
    </w:p>
    <w:p w:rsidR="000D3665" w:rsidRDefault="000D3665" w:rsidP="000F6A10">
      <w:pPr>
        <w:pStyle w:val="ListParagraph"/>
        <w:numPr>
          <w:ilvl w:val="0"/>
          <w:numId w:val="97"/>
        </w:numPr>
        <w:spacing w:after="160" w:line="259" w:lineRule="auto"/>
      </w:pPr>
      <w:r>
        <w:t>Des solutions hautes performances sécurisées.</w:t>
      </w:r>
    </w:p>
    <w:p w:rsidR="000D3665" w:rsidRDefault="000D3665" w:rsidP="000F6A10">
      <w:pPr>
        <w:pStyle w:val="ListParagraph"/>
        <w:numPr>
          <w:ilvl w:val="0"/>
          <w:numId w:val="97"/>
        </w:numPr>
        <w:spacing w:after="160" w:line="259" w:lineRule="auto"/>
      </w:pPr>
      <w:r>
        <w:t>Une communication continue entre les différents sous-réseaux Ethernet</w:t>
      </w:r>
    </w:p>
    <w:p w:rsidR="000D3665" w:rsidRDefault="000D3665" w:rsidP="000F6A10">
      <w:pPr>
        <w:pStyle w:val="ListParagraph"/>
        <w:numPr>
          <w:ilvl w:val="0"/>
          <w:numId w:val="95"/>
        </w:numPr>
        <w:spacing w:after="160" w:line="259" w:lineRule="auto"/>
      </w:pPr>
      <w:r>
        <w:t xml:space="preserve">Cyber sécurité </w:t>
      </w:r>
    </w:p>
    <w:p w:rsidR="000D3665" w:rsidRDefault="000D3665" w:rsidP="000D3665">
      <w:pPr>
        <w:pStyle w:val="ListParagraph"/>
      </w:pPr>
      <w:r>
        <w:t xml:space="preserve">Dans les installations en réseau, une protection fiable contre tout accès non autorisé de personnes ou de logiciels malveillants est indispensable. Il faut implémenter : </w:t>
      </w:r>
    </w:p>
    <w:p w:rsidR="000D3665" w:rsidRDefault="000D3665" w:rsidP="000F6A10">
      <w:pPr>
        <w:pStyle w:val="ListParagraph"/>
        <w:numPr>
          <w:ilvl w:val="0"/>
          <w:numId w:val="98"/>
        </w:numPr>
        <w:spacing w:after="160" w:line="259" w:lineRule="auto"/>
      </w:pPr>
      <w:r>
        <w:t xml:space="preserve">Des produits et solutions pour des réseaux d'installations fiables dans les normes et les standards requis.  </w:t>
      </w:r>
    </w:p>
    <w:p w:rsidR="000D3665" w:rsidRDefault="000D3665" w:rsidP="000F6A10">
      <w:pPr>
        <w:pStyle w:val="ListParagraph"/>
        <w:numPr>
          <w:ilvl w:val="0"/>
          <w:numId w:val="98"/>
        </w:numPr>
        <w:spacing w:after="160" w:line="259" w:lineRule="auto"/>
      </w:pPr>
      <w:r>
        <w:t xml:space="preserve">Des solutions d'accès sécurisées pour les techniciens de service externes </w:t>
      </w:r>
    </w:p>
    <w:p w:rsidR="000D3665" w:rsidRDefault="000D3665" w:rsidP="000F6A10">
      <w:pPr>
        <w:pStyle w:val="ListParagraph"/>
        <w:numPr>
          <w:ilvl w:val="0"/>
          <w:numId w:val="98"/>
        </w:numPr>
        <w:spacing w:after="160" w:line="259" w:lineRule="auto"/>
      </w:pPr>
      <w:r>
        <w:t>Une protection antivirus adaptée aux besoins industriels pour les systèmes de commande Windows.</w:t>
      </w:r>
    </w:p>
    <w:p w:rsidR="000D3665" w:rsidRDefault="000D3665" w:rsidP="000F6A10">
      <w:pPr>
        <w:pStyle w:val="ListParagraph"/>
        <w:numPr>
          <w:ilvl w:val="0"/>
          <w:numId w:val="95"/>
        </w:numPr>
        <w:spacing w:after="160" w:line="259" w:lineRule="auto"/>
      </w:pPr>
      <w:r>
        <w:t>Gestion de réseau et surveillance</w:t>
      </w:r>
    </w:p>
    <w:p w:rsidR="000D3665" w:rsidRDefault="000D3665" w:rsidP="000D3665">
      <w:pPr>
        <w:pStyle w:val="ListParagraph"/>
      </w:pPr>
      <w:r>
        <w:t xml:space="preserve">Pour détecter les problèmes avant même qu'une panne ne se produise, il faut une surveillance en permanence du réseau de production. En cas de panne cependant, les données de diagnostic collectées vont servir à identifier et résoudre rapidement l'erreur. </w:t>
      </w:r>
    </w:p>
    <w:p w:rsidR="000D3665" w:rsidRDefault="000D3665" w:rsidP="000D3665">
      <w:pPr>
        <w:pStyle w:val="ListParagraph"/>
      </w:pPr>
    </w:p>
    <w:p w:rsidR="000D3665" w:rsidRDefault="000D3665" w:rsidP="000F6A10">
      <w:pPr>
        <w:pStyle w:val="ListParagraph"/>
        <w:numPr>
          <w:ilvl w:val="0"/>
          <w:numId w:val="94"/>
        </w:numPr>
        <w:spacing w:after="160" w:line="259" w:lineRule="auto"/>
      </w:pPr>
      <w:r>
        <w:t>La machine en réseau</w:t>
      </w:r>
    </w:p>
    <w:p w:rsidR="000D3665" w:rsidRPr="000D3665" w:rsidRDefault="000D3665" w:rsidP="000D3665">
      <w:pPr>
        <w:rPr>
          <w:lang w:val="fr-FR"/>
        </w:rPr>
      </w:pPr>
      <w:r w:rsidRPr="000D3665">
        <w:rPr>
          <w:lang w:val="fr-FR"/>
        </w:rPr>
        <w:t>Une machine de production moderne est souvent mise en réseau de plusieurs façons :</w:t>
      </w:r>
    </w:p>
    <w:p w:rsidR="000D3665" w:rsidRDefault="000D3665" w:rsidP="000F6A10">
      <w:pPr>
        <w:pStyle w:val="ListParagraph"/>
        <w:numPr>
          <w:ilvl w:val="0"/>
          <w:numId w:val="99"/>
        </w:numPr>
        <w:spacing w:after="160" w:line="259" w:lineRule="auto"/>
      </w:pPr>
      <w:r>
        <w:t>avec Internet pour la télémaintenance ;</w:t>
      </w:r>
    </w:p>
    <w:p w:rsidR="000D3665" w:rsidRDefault="000D3665" w:rsidP="000F6A10">
      <w:pPr>
        <w:pStyle w:val="ListParagraph"/>
        <w:numPr>
          <w:ilvl w:val="0"/>
          <w:numId w:val="99"/>
        </w:numPr>
        <w:spacing w:after="160" w:line="259" w:lineRule="auto"/>
      </w:pPr>
      <w:r>
        <w:t xml:space="preserve">avec le réseau d'entreprise pour l'échange de données de production ; </w:t>
      </w:r>
    </w:p>
    <w:p w:rsidR="000D3665" w:rsidRDefault="000D3665" w:rsidP="000F6A10">
      <w:pPr>
        <w:pStyle w:val="ListParagraph"/>
        <w:numPr>
          <w:ilvl w:val="0"/>
          <w:numId w:val="99"/>
        </w:numPr>
        <w:spacing w:after="160" w:line="259" w:lineRule="auto"/>
      </w:pPr>
      <w:r>
        <w:t xml:space="preserve">ou avec d'autres machines et systèmes périphériques pour la production automatisée. </w:t>
      </w:r>
    </w:p>
    <w:p w:rsidR="000D3665" w:rsidRPr="000D3665" w:rsidRDefault="000D3665" w:rsidP="000D3665">
      <w:pPr>
        <w:rPr>
          <w:lang w:val="fr-FR"/>
        </w:rPr>
      </w:pPr>
      <w:r w:rsidRPr="000D3665">
        <w:rPr>
          <w:lang w:val="fr-FR"/>
        </w:rPr>
        <w:t xml:space="preserve">Cependant, une mise en réseau plus importante signifie également l’accroissement des communications et le renforcement des exigences de sécurité.Pour résoudre cela, il faut </w:t>
      </w:r>
      <w:r w:rsidRPr="000D3665">
        <w:rPr>
          <w:lang w:val="fr-FR"/>
        </w:rPr>
        <w:lastRenderedPageBreak/>
        <w:t>mettre en œuvre des solutions Ethernet industrielles et des composants spécifiques et adaptés aux réseaux de machines, pour une maîtrise non seulement les exigences d'aujourd'hui, mais également les besoins de demain.</w:t>
      </w:r>
    </w:p>
    <w:p w:rsidR="000D3665" w:rsidRDefault="000D3665" w:rsidP="000F6A10">
      <w:pPr>
        <w:pStyle w:val="ListParagraph"/>
        <w:numPr>
          <w:ilvl w:val="0"/>
          <w:numId w:val="100"/>
        </w:numPr>
        <w:spacing w:after="160" w:line="259" w:lineRule="auto"/>
      </w:pPr>
      <w:r>
        <w:t xml:space="preserve">Configuration et surveillance centrales du réseau </w:t>
      </w:r>
    </w:p>
    <w:p w:rsidR="000D3665" w:rsidRPr="000D3665" w:rsidRDefault="000D3665" w:rsidP="000D3665">
      <w:pPr>
        <w:ind w:left="360"/>
        <w:rPr>
          <w:lang w:val="fr-FR"/>
        </w:rPr>
      </w:pPr>
      <w:r w:rsidRPr="000D3665">
        <w:rPr>
          <w:lang w:val="fr-FR"/>
        </w:rPr>
        <w:t>Afin de mettre en service rapidement et simplement les composants réseau, un logiciel de gestion de réseau central est nécessaire, une configuration simple et centrale des composants, une attribution d'adresses IP initiale ainsi qu'une mise à jour rapide et simple.</w:t>
      </w:r>
    </w:p>
    <w:p w:rsidR="000D3665" w:rsidRDefault="000D3665" w:rsidP="000F6A10">
      <w:pPr>
        <w:pStyle w:val="ListParagraph"/>
        <w:numPr>
          <w:ilvl w:val="0"/>
          <w:numId w:val="100"/>
        </w:numPr>
        <w:spacing w:after="160" w:line="259" w:lineRule="auto"/>
      </w:pPr>
      <w:r>
        <w:t xml:space="preserve">Réseaux de machines stables </w:t>
      </w:r>
    </w:p>
    <w:p w:rsidR="000D3665" w:rsidRPr="000D3665" w:rsidRDefault="000D3665" w:rsidP="000D3665">
      <w:pPr>
        <w:ind w:left="360"/>
        <w:rPr>
          <w:lang w:val="fr-FR"/>
        </w:rPr>
      </w:pPr>
      <w:r w:rsidRPr="000D3665">
        <w:rPr>
          <w:lang w:val="fr-FR"/>
        </w:rPr>
        <w:t>Les appareils Ethernet  sont primordiaux dans le réseau de machines. Afin de maintenir la stabilité et la disponibilité, des réseaux intelligents sont nécessaires pour détecter et corriger automatiquement les erreurs (Des switches intelligents pour réseaux adaptatifs).</w:t>
      </w:r>
    </w:p>
    <w:p w:rsidR="000D3665" w:rsidRDefault="000D3665" w:rsidP="000F6A10">
      <w:pPr>
        <w:pStyle w:val="ListParagraph"/>
        <w:numPr>
          <w:ilvl w:val="0"/>
          <w:numId w:val="100"/>
        </w:numPr>
        <w:spacing w:after="160" w:line="259" w:lineRule="auto"/>
      </w:pPr>
      <w:r>
        <w:t xml:space="preserve">Réseau de commande pouvant fonctionner en temps réel </w:t>
      </w:r>
    </w:p>
    <w:p w:rsidR="000D3665" w:rsidRPr="000D3665" w:rsidRDefault="000D3665" w:rsidP="000D3665">
      <w:pPr>
        <w:ind w:left="360"/>
        <w:rPr>
          <w:lang w:val="fr-FR"/>
        </w:rPr>
      </w:pPr>
      <w:r w:rsidRPr="000D3665">
        <w:rPr>
          <w:lang w:val="fr-FR"/>
        </w:rPr>
        <w:t xml:space="preserve">Pour la communication en temps réel dans les réseaux de commande ainsi que pour une intégration optimale dans les systèmes d'ingénierie, l'utilisation de switches d'automatisation performants est une condition préalable. </w:t>
      </w:r>
    </w:p>
    <w:p w:rsidR="000D3665" w:rsidRDefault="000D3665" w:rsidP="000F6A10">
      <w:pPr>
        <w:pStyle w:val="ListParagraph"/>
        <w:numPr>
          <w:ilvl w:val="0"/>
          <w:numId w:val="100"/>
        </w:numPr>
        <w:spacing w:after="160" w:line="259" w:lineRule="auto"/>
      </w:pPr>
      <w:r>
        <w:t xml:space="preserve">Télémaintenance simple et sûre </w:t>
      </w:r>
    </w:p>
    <w:p w:rsidR="000D3665" w:rsidRPr="000D3665" w:rsidRDefault="000D3665" w:rsidP="000D3665">
      <w:pPr>
        <w:ind w:left="360"/>
        <w:rPr>
          <w:lang w:val="fr-FR"/>
        </w:rPr>
      </w:pPr>
      <w:r w:rsidRPr="000D3665">
        <w:rPr>
          <w:lang w:val="fr-FR"/>
        </w:rPr>
        <w:t xml:space="preserve">Un accès simple et sécurisé au réseau de machines est une condition préalable pour un service rapide et efficace: </w:t>
      </w:r>
    </w:p>
    <w:p w:rsidR="000D3665" w:rsidRDefault="000D3665" w:rsidP="000F6A10">
      <w:pPr>
        <w:pStyle w:val="ListParagraph"/>
        <w:numPr>
          <w:ilvl w:val="0"/>
          <w:numId w:val="101"/>
        </w:numPr>
        <w:spacing w:after="160" w:line="259" w:lineRule="auto"/>
      </w:pPr>
      <w:r>
        <w:t>Une solution de télémaintenance pour divers réseaux opérateur et normes de sécurité</w:t>
      </w:r>
    </w:p>
    <w:p w:rsidR="000D3665" w:rsidRDefault="000D3665" w:rsidP="000F6A10">
      <w:pPr>
        <w:pStyle w:val="ListParagraph"/>
        <w:numPr>
          <w:ilvl w:val="0"/>
          <w:numId w:val="101"/>
        </w:numPr>
        <w:spacing w:after="160" w:line="259" w:lineRule="auto"/>
      </w:pPr>
      <w:r>
        <w:t xml:space="preserve"> Une connexion simple et sécurité maximale grâce VPN</w:t>
      </w:r>
    </w:p>
    <w:p w:rsidR="000D3665" w:rsidRPr="000D3665" w:rsidRDefault="000D3665" w:rsidP="000D3665">
      <w:pPr>
        <w:ind w:left="720"/>
        <w:rPr>
          <w:lang w:val="fr-FR"/>
        </w:rPr>
      </w:pPr>
    </w:p>
    <w:p w:rsidR="000D3665" w:rsidRDefault="000D3665" w:rsidP="000F6A10">
      <w:pPr>
        <w:pStyle w:val="ListParagraph"/>
        <w:numPr>
          <w:ilvl w:val="0"/>
          <w:numId w:val="100"/>
        </w:numPr>
        <w:spacing w:after="160" w:line="259" w:lineRule="auto"/>
      </w:pPr>
      <w:r>
        <w:t xml:space="preserve">Intégration dans le réseau de production </w:t>
      </w:r>
    </w:p>
    <w:p w:rsidR="000D3665" w:rsidRPr="000D3665" w:rsidRDefault="000D3665" w:rsidP="000D3665">
      <w:pPr>
        <w:ind w:left="360"/>
        <w:rPr>
          <w:lang w:val="fr-FR"/>
        </w:rPr>
      </w:pPr>
      <w:r w:rsidRPr="000D3665">
        <w:rPr>
          <w:lang w:val="fr-FR"/>
        </w:rPr>
        <w:t>Les machines sont souvent intégrées dans un réseau supérieur. Malgré un échange de données transparent, les accès non autorisés et la charge de communications non souhaitées doivent être évités alors il faut un échange de données sécurisé avec le réseau d'entreprise et une  protection de la machine de la charge réseau indésirable afin de permettre l'intégration à tout réseau de production sans personnalisation de l'adresse IP.</w:t>
      </w:r>
    </w:p>
    <w:p w:rsidR="000D3665" w:rsidRDefault="000D3665" w:rsidP="000F6A10">
      <w:pPr>
        <w:pStyle w:val="ListParagraph"/>
        <w:numPr>
          <w:ilvl w:val="0"/>
          <w:numId w:val="94"/>
        </w:numPr>
        <w:spacing w:after="160" w:line="259" w:lineRule="auto"/>
      </w:pPr>
      <w:r>
        <w:t xml:space="preserve">L'infrastructure en réseau </w:t>
      </w:r>
    </w:p>
    <w:p w:rsidR="000D3665" w:rsidRPr="000D3665" w:rsidRDefault="000D3665" w:rsidP="000D3665">
      <w:pPr>
        <w:rPr>
          <w:lang w:val="fr-FR"/>
        </w:rPr>
      </w:pPr>
      <w:r w:rsidRPr="000D3665">
        <w:rPr>
          <w:lang w:val="fr-FR"/>
        </w:rPr>
        <w:t>L'infrastructure réseau ainsi que les composants réseau installés doivent répondre à des exigences. La disponibilité continue du réseau, la prise en charge de normes et de protocoles de communication spécifiques aux applications et un fonctionnement fiable dans les conditions d'environnement difficiles ne sont que quelques-unes des exigences. La protection de la communication contre les attaques et les manipulations nécessite tout particulièrement des solutions réseau protégées. Alors, il faut avoir des solutions réseau et des  composants pour la mise en réseau sécurisée et fiable des systèmes.</w:t>
      </w:r>
    </w:p>
    <w:p w:rsidR="000D3665" w:rsidRDefault="000D3665" w:rsidP="000F6A10">
      <w:pPr>
        <w:pStyle w:val="ListParagraph"/>
        <w:numPr>
          <w:ilvl w:val="0"/>
          <w:numId w:val="102"/>
        </w:numPr>
        <w:spacing w:after="160" w:line="259" w:lineRule="auto"/>
      </w:pPr>
      <w:r>
        <w:lastRenderedPageBreak/>
        <w:t xml:space="preserve">Disponibilité des réseaux </w:t>
      </w:r>
    </w:p>
    <w:p w:rsidR="000D3665" w:rsidRPr="000D3665" w:rsidRDefault="000D3665" w:rsidP="000D3665">
      <w:pPr>
        <w:ind w:left="360"/>
        <w:rPr>
          <w:lang w:val="fr-FR"/>
        </w:rPr>
      </w:pPr>
      <w:r w:rsidRPr="000D3665">
        <w:rPr>
          <w:lang w:val="fr-FR"/>
        </w:rPr>
        <w:t>Dans les infrastructures critiques, une communication protégée contre les perturbations et les pannes est fondamentale, même sur de grandes distances. Il faut avoir des switches robustes dotés de fonctionnalités informatiques étendues et de mécanismes de redondance rapides pour assurer une communication ininterrompue en cas de panne de connexion.</w:t>
      </w:r>
    </w:p>
    <w:p w:rsidR="000D3665" w:rsidRDefault="000D3665" w:rsidP="000F6A10">
      <w:pPr>
        <w:pStyle w:val="ListParagraph"/>
        <w:numPr>
          <w:ilvl w:val="0"/>
          <w:numId w:val="102"/>
        </w:numPr>
        <w:spacing w:after="160" w:line="259" w:lineRule="auto"/>
      </w:pPr>
      <w:r>
        <w:t xml:space="preserve">Cybersécurité </w:t>
      </w:r>
    </w:p>
    <w:p w:rsidR="000D3665" w:rsidRPr="000D3665" w:rsidRDefault="000D3665" w:rsidP="000D3665">
      <w:pPr>
        <w:ind w:left="360"/>
        <w:rPr>
          <w:lang w:val="fr-FR"/>
        </w:rPr>
      </w:pPr>
      <w:r w:rsidRPr="000D3665">
        <w:rPr>
          <w:lang w:val="fr-FR"/>
        </w:rPr>
        <w:t>La communication dans des installations en réseau à grande échelle nécessite tout particulièrement une protection spéciale contre tout accès ou manipulation non autorisé pour un niveau de sécurité optimal lors des communications.</w:t>
      </w:r>
    </w:p>
    <w:p w:rsidR="000D3665" w:rsidRDefault="000D3665" w:rsidP="000F6A10">
      <w:pPr>
        <w:pStyle w:val="ListParagraph"/>
        <w:numPr>
          <w:ilvl w:val="0"/>
          <w:numId w:val="102"/>
        </w:numPr>
        <w:spacing w:after="160" w:line="259" w:lineRule="auto"/>
      </w:pPr>
      <w:r>
        <w:t xml:space="preserve">Mise en réseau économique des réseaux IP étendus </w:t>
      </w:r>
    </w:p>
    <w:p w:rsidR="000D3665" w:rsidRPr="000D3665" w:rsidRDefault="000D3665" w:rsidP="000D3665">
      <w:pPr>
        <w:ind w:left="360"/>
        <w:rPr>
          <w:lang w:val="fr-FR"/>
        </w:rPr>
      </w:pPr>
      <w:r w:rsidRPr="000D3665">
        <w:rPr>
          <w:lang w:val="fr-FR"/>
        </w:rPr>
        <w:t>La mise en réseau requise pour l'acquisition de données de processus est un défi économique. L'utilisation de câbles de cuivre internes et existants en combinaison avec des dispositifs d'extension Ethernet est une alternative économique aux nouvelles installations.</w:t>
      </w:r>
    </w:p>
    <w:p w:rsidR="000D3665" w:rsidRDefault="000D3665" w:rsidP="000F6A10">
      <w:pPr>
        <w:pStyle w:val="ListParagraph"/>
        <w:numPr>
          <w:ilvl w:val="0"/>
          <w:numId w:val="94"/>
        </w:numPr>
        <w:spacing w:after="160" w:line="259" w:lineRule="auto"/>
      </w:pPr>
      <w:r>
        <w:t xml:space="preserve">L'installation de processus en réseau </w:t>
      </w:r>
    </w:p>
    <w:p w:rsidR="000D3665" w:rsidRPr="000D3665" w:rsidRDefault="000D3665" w:rsidP="000D3665">
      <w:pPr>
        <w:rPr>
          <w:lang w:val="fr-FR"/>
        </w:rPr>
      </w:pPr>
      <w:r w:rsidRPr="000D3665">
        <w:rPr>
          <w:lang w:val="fr-FR"/>
        </w:rPr>
        <w:t xml:space="preserve">Une communication transparente du capteur à la salle de contrôle est une condition préalable pour la commande optimale des processus continus dans les installations liées à la technique des processus. Par conséquent, les réseaux Ethernet robustes, hautement disponibles et sécurisés s'imposent de plus en plus comme la base de la communication dans une installation moderne de processus. </w:t>
      </w:r>
      <w:r>
        <w:rPr>
          <w:rStyle w:val="CommentReference"/>
        </w:rPr>
        <w:commentReference w:id="103"/>
      </w:r>
      <w:r w:rsidRPr="000D3665">
        <w:rPr>
          <w:lang w:val="fr-FR"/>
        </w:rPr>
        <w:t xml:space="preserve">Intégration des installations modulaires </w:t>
      </w:r>
    </w:p>
    <w:p w:rsidR="000D3665" w:rsidRPr="000D3665" w:rsidRDefault="000D3665" w:rsidP="000D3665">
      <w:pPr>
        <w:ind w:left="360"/>
        <w:rPr>
          <w:lang w:val="fr-FR"/>
        </w:rPr>
      </w:pPr>
      <w:r w:rsidRPr="000D3665">
        <w:rPr>
          <w:lang w:val="fr-FR"/>
        </w:rPr>
        <w:t>L'intégration de composants modulaires dans le réseau  pose certains défis à relever. Ceux-ci comprennent les conflits d'adresses IP ou l'accès sécurisé pour la télémaintenance afin d’avoir un  routage performant entre les divers sous-réseaux, une solution simple pour les conflits d'adresses IP.</w:t>
      </w:r>
    </w:p>
    <w:p w:rsidR="000D3665" w:rsidRDefault="000D3665" w:rsidP="000F6A10">
      <w:pPr>
        <w:pStyle w:val="ListParagraph"/>
        <w:numPr>
          <w:ilvl w:val="0"/>
          <w:numId w:val="103"/>
        </w:numPr>
        <w:spacing w:after="160" w:line="259" w:lineRule="auto"/>
      </w:pPr>
      <w:r>
        <w:rPr>
          <w:rStyle w:val="CommentReference"/>
        </w:rPr>
        <w:commentReference w:id="104"/>
      </w:r>
      <w:r>
        <w:t xml:space="preserve">Réseau d'installations hautement disponible </w:t>
      </w:r>
    </w:p>
    <w:p w:rsidR="000D3665" w:rsidRPr="000D3665" w:rsidRDefault="000D3665" w:rsidP="000D3665">
      <w:pPr>
        <w:ind w:left="360"/>
        <w:rPr>
          <w:lang w:val="fr-FR"/>
        </w:rPr>
      </w:pPr>
      <w:r w:rsidRPr="000D3665">
        <w:rPr>
          <w:lang w:val="fr-FR"/>
        </w:rPr>
        <w:t xml:space="preserve">Les réseaux de processus nécessitent une sécurité particulièrement élevée contre les pannes. Les structures de réseau redondantes s'assurent que la communication soit toujours disponible en cas d'erreur. </w:t>
      </w:r>
    </w:p>
    <w:p w:rsidR="000D3665" w:rsidRDefault="000D3665" w:rsidP="000F6A10">
      <w:pPr>
        <w:pStyle w:val="ListParagraph"/>
        <w:numPr>
          <w:ilvl w:val="0"/>
          <w:numId w:val="94"/>
        </w:numPr>
        <w:spacing w:after="160" w:line="259" w:lineRule="auto"/>
      </w:pPr>
      <w:r>
        <w:t>Les besoins et les réponses de l’existant :</w:t>
      </w:r>
    </w:p>
    <w:p w:rsidR="000D3665" w:rsidRPr="000D3665" w:rsidRDefault="000D3665" w:rsidP="000D3665">
      <w:pPr>
        <w:rPr>
          <w:lang w:val="fr-FR"/>
        </w:rPr>
      </w:pPr>
      <w:r>
        <w:rPr>
          <w:noProof/>
          <w:lang w:val="fr-FR"/>
        </w:rPr>
        <w:lastRenderedPageBreak/>
        <w:drawing>
          <wp:anchor distT="0" distB="0" distL="114300" distR="114300" simplePos="0" relativeHeight="251749376" behindDoc="1" locked="0" layoutInCell="1" allowOverlap="1">
            <wp:simplePos x="0" y="0"/>
            <wp:positionH relativeFrom="column">
              <wp:posOffset>-42545</wp:posOffset>
            </wp:positionH>
            <wp:positionV relativeFrom="paragraph">
              <wp:posOffset>417195</wp:posOffset>
            </wp:positionV>
            <wp:extent cx="5686425" cy="3705225"/>
            <wp:effectExtent l="19050" t="0" r="9525" b="0"/>
            <wp:wrapTight wrapText="bothSides">
              <wp:wrapPolygon edited="0">
                <wp:start x="-72" y="0"/>
                <wp:lineTo x="-72" y="21544"/>
                <wp:lineTo x="21636" y="21544"/>
                <wp:lineTo x="21636" y="0"/>
                <wp:lineTo x="-72"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l="24628" t="28529" r="24420" b="14938"/>
                    <a:stretch>
                      <a:fillRect/>
                    </a:stretch>
                  </pic:blipFill>
                  <pic:spPr bwMode="auto">
                    <a:xfrm>
                      <a:off x="0" y="0"/>
                      <a:ext cx="5686425" cy="3705225"/>
                    </a:xfrm>
                    <a:prstGeom prst="rect">
                      <a:avLst/>
                    </a:prstGeom>
                    <a:noFill/>
                    <a:ln w="9525">
                      <a:noFill/>
                      <a:miter lim="800000"/>
                      <a:headEnd/>
                      <a:tailEnd/>
                    </a:ln>
                  </pic:spPr>
                </pic:pic>
              </a:graphicData>
            </a:graphic>
          </wp:anchor>
        </w:drawing>
      </w:r>
      <w:r w:rsidRPr="000D3665">
        <w:rPr>
          <w:lang w:val="fr-FR"/>
        </w:rPr>
        <w:t>Sous l’effet conjugué des contraintes des utilisateurs, des technologies et des standards, les architectures actuelles se structurent en quatre niveaux distincts et interconnectés par des réseaux.</w:t>
      </w:r>
    </w:p>
    <w:p w:rsidR="000D3665" w:rsidRDefault="000D3665" w:rsidP="000D3665">
      <w:r>
        <w:rPr>
          <w:noProof/>
          <w:lang w:val="fr-FR"/>
        </w:rPr>
        <w:drawing>
          <wp:anchor distT="0" distB="0" distL="114300" distR="114300" simplePos="0" relativeHeight="251750400" behindDoc="1" locked="0" layoutInCell="1" allowOverlap="1">
            <wp:simplePos x="0" y="0"/>
            <wp:positionH relativeFrom="column">
              <wp:posOffset>-147320</wp:posOffset>
            </wp:positionH>
            <wp:positionV relativeFrom="paragraph">
              <wp:posOffset>652780</wp:posOffset>
            </wp:positionV>
            <wp:extent cx="6086475" cy="3571875"/>
            <wp:effectExtent l="19050" t="0" r="9525" b="0"/>
            <wp:wrapTight wrapText="bothSides">
              <wp:wrapPolygon edited="0">
                <wp:start x="-68" y="0"/>
                <wp:lineTo x="-68" y="21542"/>
                <wp:lineTo x="21634" y="21542"/>
                <wp:lineTo x="21634" y="0"/>
                <wp:lineTo x="-68" y="0"/>
              </wp:wrapPolygon>
            </wp:wrapTight>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l="24311" t="39118" r="23924" b="19412"/>
                    <a:stretch>
                      <a:fillRect/>
                    </a:stretch>
                  </pic:blipFill>
                  <pic:spPr bwMode="auto">
                    <a:xfrm>
                      <a:off x="0" y="0"/>
                      <a:ext cx="6086475" cy="3571875"/>
                    </a:xfrm>
                    <a:prstGeom prst="rect">
                      <a:avLst/>
                    </a:prstGeom>
                    <a:noFill/>
                    <a:ln w="9525">
                      <a:noFill/>
                      <a:miter lim="800000"/>
                      <a:headEnd/>
                      <a:tailEnd/>
                    </a:ln>
                  </pic:spPr>
                </pic:pic>
              </a:graphicData>
            </a:graphic>
          </wp:anchor>
        </w:drawing>
      </w:r>
      <w:r w:rsidRPr="000D3665">
        <w:rPr>
          <w:lang w:val="fr-FR"/>
        </w:rPr>
        <w:t xml:space="preserve">Avant d’analyser les technologies des réseaux de communication, il est nécessaire de présenter une synthèse des principaux besoins auxquels ces niveaux apportent une réponse pertinente. </w:t>
      </w:r>
      <w:r>
        <w:t>Les caractéristiques sont citées dans le tableau suivant : </w:t>
      </w:r>
      <w:r w:rsidRPr="00576967">
        <w:rPr>
          <w:highlight w:val="yellow"/>
        </w:rPr>
        <w:t>????????</w:t>
      </w:r>
    </w:p>
    <w:p w:rsidR="000D3665" w:rsidRDefault="000D3665" w:rsidP="000D3665"/>
    <w:p w:rsidR="000D3665" w:rsidRDefault="000D3665" w:rsidP="000F6A10">
      <w:pPr>
        <w:pStyle w:val="ListParagraph"/>
        <w:numPr>
          <w:ilvl w:val="0"/>
          <w:numId w:val="94"/>
        </w:numPr>
        <w:spacing w:after="160" w:line="259" w:lineRule="auto"/>
      </w:pPr>
      <w:r>
        <w:lastRenderedPageBreak/>
        <w:t>Les protocoles de communication entre les niveaux :</w:t>
      </w:r>
    </w:p>
    <w:p w:rsidR="000D3665" w:rsidRDefault="000D3665" w:rsidP="000D3665">
      <w:pPr>
        <w:pStyle w:val="ListParagraph"/>
      </w:pPr>
    </w:p>
    <w:p w:rsidR="000D3665" w:rsidRDefault="000D3665" w:rsidP="000F6A10">
      <w:pPr>
        <w:pStyle w:val="ListParagraph"/>
        <w:numPr>
          <w:ilvl w:val="0"/>
          <w:numId w:val="104"/>
        </w:numPr>
        <w:spacing w:after="160" w:line="259" w:lineRule="auto"/>
      </w:pPr>
      <w:r>
        <w:t>Qu’est ce qu’un protocole de communication industrielle :</w:t>
      </w:r>
    </w:p>
    <w:p w:rsidR="000D3665" w:rsidRPr="000D3665" w:rsidRDefault="000D3665" w:rsidP="000D3665">
      <w:pPr>
        <w:rPr>
          <w:rStyle w:val="Strong"/>
          <w:b w:val="0"/>
          <w:bCs w:val="0"/>
          <w:lang w:val="fr-FR"/>
        </w:rPr>
      </w:pPr>
      <w:r w:rsidRPr="000D3665">
        <w:rPr>
          <w:rStyle w:val="Strong"/>
          <w:lang w:val="fr-FR"/>
        </w:rPr>
        <w:t>Pour une meilleure communication entre divers équipements industriels et une meilleure transmission des informations, les protocoles de communication s’interposent avec des règles et des standards  préétablis.</w:t>
      </w:r>
    </w:p>
    <w:p w:rsidR="000D3665" w:rsidRPr="000D3665" w:rsidRDefault="000D3665" w:rsidP="000D3665">
      <w:pPr>
        <w:rPr>
          <w:rStyle w:val="Strong"/>
          <w:b w:val="0"/>
          <w:bCs w:val="0"/>
          <w:lang w:val="fr-FR"/>
        </w:rPr>
      </w:pPr>
      <w:r w:rsidRPr="000D3665">
        <w:rPr>
          <w:rStyle w:val="Strong"/>
          <w:lang w:val="fr-FR"/>
        </w:rPr>
        <w:t>Lorsque deux ou plusieurs équipements industriels communiquent, il y a une utilisation de protocoles spécifiant les types de données à envoyer, le message, et les actions à entreprendre.</w:t>
      </w:r>
    </w:p>
    <w:p w:rsidR="000D3665" w:rsidRPr="000D3665" w:rsidRDefault="000D3665" w:rsidP="000D3665">
      <w:pPr>
        <w:rPr>
          <w:rStyle w:val="Strong"/>
          <w:b w:val="0"/>
          <w:bCs w:val="0"/>
          <w:lang w:val="fr-FR"/>
        </w:rPr>
      </w:pPr>
      <w:r w:rsidRPr="000D3665">
        <w:rPr>
          <w:rStyle w:val="Strong"/>
          <w:lang w:val="fr-FR"/>
        </w:rPr>
        <w:t>Donc, pour que les deux équipements se communiquent ensemble, ils doivent être compatibles avec le protocole utilisé pour réaliser les interconnexions et les échanges entre eux. Par exemple pour qu’un automate et un afficheur puissent se communiquer, ils doivent être compatibles avec  le protocole à utiliser.</w:t>
      </w:r>
    </w:p>
    <w:p w:rsidR="000D3665" w:rsidRPr="000D3665" w:rsidRDefault="000D3665" w:rsidP="000D3665">
      <w:pPr>
        <w:rPr>
          <w:rStyle w:val="Strong"/>
          <w:b w:val="0"/>
          <w:bCs w:val="0"/>
          <w:lang w:val="fr-FR"/>
        </w:rPr>
      </w:pPr>
      <w:r w:rsidRPr="000D3665">
        <w:rPr>
          <w:rStyle w:val="Strong"/>
          <w:lang w:val="fr-FR"/>
        </w:rPr>
        <w:t>Ils existent plusieurs protocoles de communication :</w:t>
      </w:r>
    </w:p>
    <w:p w:rsidR="000D3665" w:rsidRDefault="000D3665" w:rsidP="000F6A10">
      <w:pPr>
        <w:pStyle w:val="ListParagraph"/>
        <w:numPr>
          <w:ilvl w:val="0"/>
          <w:numId w:val="105"/>
        </w:numPr>
        <w:spacing w:after="160" w:line="259" w:lineRule="auto"/>
        <w:rPr>
          <w:rFonts w:ascii="Arial" w:hAnsi="Arial" w:cs="Arial"/>
          <w:color w:val="000000"/>
          <w:sz w:val="19"/>
          <w:szCs w:val="19"/>
        </w:rPr>
        <w:sectPr w:rsidR="000D3665" w:rsidSect="0085634F">
          <w:pgSz w:w="11906" w:h="16838"/>
          <w:pgMar w:top="1417" w:right="1417" w:bottom="1417" w:left="1417" w:header="708" w:footer="708" w:gutter="0"/>
          <w:cols w:space="708"/>
          <w:docGrid w:linePitch="360"/>
        </w:sectPr>
      </w:pPr>
    </w:p>
    <w:p w:rsidR="000D3665" w:rsidRDefault="000D3665" w:rsidP="000F6A10">
      <w:pPr>
        <w:pStyle w:val="ListParagraph"/>
        <w:numPr>
          <w:ilvl w:val="0"/>
          <w:numId w:val="105"/>
        </w:numPr>
        <w:spacing w:after="160" w:line="259" w:lineRule="auto"/>
        <w:rPr>
          <w:rFonts w:ascii="Arial" w:hAnsi="Arial" w:cs="Arial"/>
          <w:color w:val="000000"/>
          <w:sz w:val="19"/>
          <w:szCs w:val="19"/>
        </w:rPr>
      </w:pPr>
      <w:r>
        <w:rPr>
          <w:rFonts w:ascii="Arial" w:hAnsi="Arial" w:cs="Arial"/>
          <w:color w:val="000000"/>
          <w:sz w:val="19"/>
          <w:szCs w:val="19"/>
        </w:rPr>
        <w:lastRenderedPageBreak/>
        <w:t>EtherNet/IP</w:t>
      </w:r>
    </w:p>
    <w:p w:rsidR="000D3665" w:rsidRDefault="000D3665" w:rsidP="000F6A10">
      <w:pPr>
        <w:pStyle w:val="ListParagraph"/>
        <w:numPr>
          <w:ilvl w:val="0"/>
          <w:numId w:val="105"/>
        </w:numPr>
        <w:spacing w:after="160" w:line="259" w:lineRule="auto"/>
        <w:rPr>
          <w:rFonts w:ascii="Arial" w:hAnsi="Arial" w:cs="Arial"/>
          <w:color w:val="000000"/>
          <w:sz w:val="19"/>
          <w:szCs w:val="19"/>
        </w:rPr>
      </w:pPr>
      <w:r>
        <w:rPr>
          <w:rFonts w:ascii="Arial" w:hAnsi="Arial" w:cs="Arial"/>
          <w:color w:val="000000"/>
          <w:sz w:val="19"/>
          <w:szCs w:val="19"/>
        </w:rPr>
        <w:t>CAN</w:t>
      </w:r>
    </w:p>
    <w:p w:rsidR="000D3665" w:rsidRDefault="000D3665" w:rsidP="000F6A10">
      <w:pPr>
        <w:pStyle w:val="ListParagraph"/>
        <w:numPr>
          <w:ilvl w:val="0"/>
          <w:numId w:val="105"/>
        </w:numPr>
        <w:spacing w:after="160" w:line="259" w:lineRule="auto"/>
        <w:rPr>
          <w:rFonts w:ascii="Arial" w:hAnsi="Arial" w:cs="Arial"/>
          <w:color w:val="000000"/>
          <w:sz w:val="19"/>
          <w:szCs w:val="19"/>
        </w:rPr>
      </w:pPr>
      <w:r>
        <w:rPr>
          <w:rFonts w:ascii="Arial" w:hAnsi="Arial" w:cs="Arial"/>
          <w:color w:val="000000"/>
          <w:sz w:val="19"/>
          <w:szCs w:val="19"/>
        </w:rPr>
        <w:t>Powerlink</w:t>
      </w:r>
    </w:p>
    <w:p w:rsidR="000D3665" w:rsidRDefault="000D3665" w:rsidP="000F6A10">
      <w:pPr>
        <w:pStyle w:val="ListParagraph"/>
        <w:numPr>
          <w:ilvl w:val="0"/>
          <w:numId w:val="105"/>
        </w:numPr>
        <w:spacing w:after="160" w:line="259" w:lineRule="auto"/>
        <w:rPr>
          <w:rFonts w:ascii="Arial" w:hAnsi="Arial" w:cs="Arial"/>
          <w:color w:val="000000"/>
          <w:sz w:val="19"/>
          <w:szCs w:val="19"/>
        </w:rPr>
      </w:pPr>
      <w:r>
        <w:rPr>
          <w:rFonts w:ascii="Arial" w:hAnsi="Arial" w:cs="Arial"/>
          <w:color w:val="000000"/>
          <w:sz w:val="19"/>
          <w:szCs w:val="19"/>
        </w:rPr>
        <w:t>EtherCAT</w:t>
      </w:r>
    </w:p>
    <w:p w:rsidR="000D3665" w:rsidRDefault="000D3665" w:rsidP="000F6A10">
      <w:pPr>
        <w:pStyle w:val="ListParagraph"/>
        <w:numPr>
          <w:ilvl w:val="0"/>
          <w:numId w:val="105"/>
        </w:numPr>
        <w:spacing w:after="160" w:line="259" w:lineRule="auto"/>
        <w:rPr>
          <w:rFonts w:ascii="Arial" w:hAnsi="Arial" w:cs="Arial"/>
          <w:color w:val="000000"/>
          <w:sz w:val="19"/>
          <w:szCs w:val="19"/>
        </w:rPr>
      </w:pPr>
      <w:r>
        <w:rPr>
          <w:rFonts w:ascii="Arial" w:hAnsi="Arial" w:cs="Arial"/>
          <w:color w:val="000000"/>
          <w:sz w:val="19"/>
          <w:szCs w:val="19"/>
        </w:rPr>
        <w:t>Modbus-TCP</w:t>
      </w:r>
    </w:p>
    <w:p w:rsidR="000D3665" w:rsidRDefault="000D3665" w:rsidP="000F6A10">
      <w:pPr>
        <w:pStyle w:val="ListParagraph"/>
        <w:numPr>
          <w:ilvl w:val="0"/>
          <w:numId w:val="105"/>
        </w:numPr>
        <w:spacing w:after="160" w:line="259" w:lineRule="auto"/>
        <w:rPr>
          <w:rFonts w:ascii="Arial" w:hAnsi="Arial" w:cs="Arial"/>
          <w:color w:val="000000"/>
          <w:sz w:val="19"/>
          <w:szCs w:val="19"/>
        </w:rPr>
      </w:pPr>
      <w:r>
        <w:rPr>
          <w:rFonts w:ascii="Arial" w:hAnsi="Arial" w:cs="Arial"/>
          <w:color w:val="000000"/>
          <w:sz w:val="19"/>
          <w:szCs w:val="19"/>
        </w:rPr>
        <w:t>Modbus Série</w:t>
      </w:r>
    </w:p>
    <w:p w:rsidR="000D3665" w:rsidRDefault="000D3665" w:rsidP="000F6A10">
      <w:pPr>
        <w:pStyle w:val="ListParagraph"/>
        <w:numPr>
          <w:ilvl w:val="0"/>
          <w:numId w:val="105"/>
        </w:numPr>
        <w:spacing w:after="160" w:line="259" w:lineRule="auto"/>
        <w:rPr>
          <w:rFonts w:ascii="Arial" w:hAnsi="Arial" w:cs="Arial"/>
          <w:color w:val="000000"/>
          <w:sz w:val="19"/>
          <w:szCs w:val="19"/>
        </w:rPr>
      </w:pPr>
      <w:r>
        <w:rPr>
          <w:rFonts w:ascii="Arial" w:hAnsi="Arial" w:cs="Arial"/>
          <w:color w:val="000000"/>
          <w:sz w:val="19"/>
          <w:szCs w:val="19"/>
        </w:rPr>
        <w:t>Profinet</w:t>
      </w:r>
    </w:p>
    <w:p w:rsidR="000D3665" w:rsidRDefault="000D3665" w:rsidP="000F6A10">
      <w:pPr>
        <w:pStyle w:val="ListParagraph"/>
        <w:numPr>
          <w:ilvl w:val="0"/>
          <w:numId w:val="105"/>
        </w:numPr>
        <w:spacing w:after="160" w:line="259" w:lineRule="auto"/>
        <w:rPr>
          <w:rFonts w:ascii="Arial" w:hAnsi="Arial" w:cs="Arial"/>
          <w:color w:val="000000"/>
          <w:sz w:val="19"/>
          <w:szCs w:val="19"/>
        </w:rPr>
      </w:pPr>
      <w:r>
        <w:rPr>
          <w:rFonts w:ascii="Arial" w:hAnsi="Arial" w:cs="Arial"/>
          <w:color w:val="000000"/>
          <w:sz w:val="19"/>
          <w:szCs w:val="19"/>
        </w:rPr>
        <w:t>Profibus</w:t>
      </w:r>
    </w:p>
    <w:p w:rsidR="000D3665" w:rsidRDefault="000D3665" w:rsidP="000F6A10">
      <w:pPr>
        <w:pStyle w:val="ListParagraph"/>
        <w:numPr>
          <w:ilvl w:val="0"/>
          <w:numId w:val="105"/>
        </w:numPr>
        <w:spacing w:after="160" w:line="259" w:lineRule="auto"/>
        <w:rPr>
          <w:rFonts w:ascii="Arial" w:hAnsi="Arial" w:cs="Arial"/>
          <w:color w:val="000000"/>
          <w:sz w:val="19"/>
          <w:szCs w:val="19"/>
        </w:rPr>
      </w:pPr>
      <w:r>
        <w:rPr>
          <w:rFonts w:ascii="Arial" w:hAnsi="Arial" w:cs="Arial"/>
          <w:color w:val="000000"/>
          <w:sz w:val="19"/>
          <w:szCs w:val="19"/>
        </w:rPr>
        <w:t>DeviceNet</w:t>
      </w:r>
    </w:p>
    <w:p w:rsidR="000D3665" w:rsidRPr="0018219D" w:rsidRDefault="000D3665" w:rsidP="000F6A10">
      <w:pPr>
        <w:pStyle w:val="ListParagraph"/>
        <w:numPr>
          <w:ilvl w:val="0"/>
          <w:numId w:val="105"/>
        </w:numPr>
        <w:spacing w:after="160" w:line="259" w:lineRule="auto"/>
        <w:rPr>
          <w:rFonts w:ascii="Arial" w:hAnsi="Arial" w:cs="Arial"/>
          <w:color w:val="000000"/>
          <w:sz w:val="19"/>
          <w:szCs w:val="19"/>
        </w:rPr>
      </w:pPr>
      <w:r>
        <w:rPr>
          <w:rFonts w:ascii="Arial" w:hAnsi="Arial" w:cs="Arial"/>
          <w:color w:val="000000"/>
          <w:sz w:val="19"/>
          <w:szCs w:val="19"/>
        </w:rPr>
        <w:t>SERCOS III …</w:t>
      </w:r>
    </w:p>
    <w:p w:rsidR="000D3665" w:rsidRDefault="000D3665" w:rsidP="000D3665">
      <w:pPr>
        <w:pStyle w:val="NormalWeb"/>
        <w:shd w:val="clear" w:color="auto" w:fill="F7F7F7"/>
        <w:spacing w:before="0" w:beforeAutospacing="0" w:after="0" w:afterAutospacing="0"/>
        <w:rPr>
          <w:rStyle w:val="Strong"/>
          <w:rFonts w:ascii="Arial" w:eastAsiaTheme="majorEastAsia" w:hAnsi="Arial" w:cs="Arial"/>
          <w:color w:val="008000"/>
        </w:rPr>
        <w:sectPr w:rsidR="000D3665" w:rsidSect="0085634F">
          <w:type w:val="continuous"/>
          <w:pgSz w:w="11906" w:h="16838"/>
          <w:pgMar w:top="1417" w:right="1417" w:bottom="1417" w:left="1417" w:header="708" w:footer="708" w:gutter="0"/>
          <w:cols w:num="2" w:space="708"/>
          <w:docGrid w:linePitch="360"/>
        </w:sectPr>
      </w:pPr>
    </w:p>
    <w:p w:rsidR="000D3665" w:rsidRDefault="000D3665" w:rsidP="000D3665">
      <w:pPr>
        <w:pStyle w:val="NormalWeb"/>
        <w:shd w:val="clear" w:color="auto" w:fill="FFFFFF" w:themeFill="background1"/>
        <w:spacing w:before="0" w:beforeAutospacing="0" w:after="0" w:afterAutospacing="0"/>
        <w:ind w:left="360"/>
        <w:rPr>
          <w:rStyle w:val="Strong"/>
          <w:rFonts w:ascii="Arial" w:eastAsiaTheme="majorEastAsia" w:hAnsi="Arial" w:cs="Arial"/>
          <w:color w:val="008000"/>
        </w:rPr>
      </w:pPr>
    </w:p>
    <w:p w:rsidR="000D3665" w:rsidRDefault="000D3665" w:rsidP="000D3665">
      <w:pPr>
        <w:pStyle w:val="NormalWeb"/>
        <w:shd w:val="clear" w:color="auto" w:fill="FFFFFF" w:themeFill="background1"/>
        <w:spacing w:before="0" w:beforeAutospacing="0" w:after="0" w:afterAutospacing="0"/>
        <w:ind w:left="360"/>
        <w:rPr>
          <w:rStyle w:val="Strong"/>
          <w:rFonts w:ascii="Arial" w:eastAsiaTheme="majorEastAsia" w:hAnsi="Arial" w:cs="Arial"/>
          <w:color w:val="008000"/>
        </w:rPr>
      </w:pPr>
    </w:p>
    <w:p w:rsidR="000D3665" w:rsidRDefault="000D3665" w:rsidP="000D3665">
      <w:pPr>
        <w:pStyle w:val="NormalWeb"/>
        <w:shd w:val="clear" w:color="auto" w:fill="FFFFFF" w:themeFill="background1"/>
        <w:spacing w:before="0" w:beforeAutospacing="0" w:after="0" w:afterAutospacing="0"/>
        <w:ind w:left="360"/>
        <w:rPr>
          <w:rStyle w:val="Strong"/>
          <w:rFonts w:ascii="Arial" w:eastAsiaTheme="majorEastAsia" w:hAnsi="Arial" w:cs="Arial"/>
          <w:color w:val="008000"/>
        </w:rPr>
      </w:pPr>
    </w:p>
    <w:p w:rsidR="000D3665" w:rsidRPr="0018219D" w:rsidRDefault="000D3665" w:rsidP="000F6A10">
      <w:pPr>
        <w:pStyle w:val="NormalWeb"/>
        <w:numPr>
          <w:ilvl w:val="0"/>
          <w:numId w:val="104"/>
        </w:numPr>
        <w:shd w:val="clear" w:color="auto" w:fill="FFFFFF" w:themeFill="background1"/>
        <w:spacing w:before="0" w:beforeAutospacing="0" w:after="0" w:afterAutospacing="0"/>
        <w:rPr>
          <w:rFonts w:ascii="Arial" w:hAnsi="Arial" w:cs="Arial"/>
          <w:b/>
          <w:bCs/>
          <w:sz w:val="19"/>
          <w:szCs w:val="19"/>
        </w:rPr>
      </w:pPr>
      <w:r w:rsidRPr="0018219D">
        <w:rPr>
          <w:rStyle w:val="Strong"/>
          <w:rFonts w:ascii="Arial" w:eastAsiaTheme="majorEastAsia" w:hAnsi="Arial" w:cs="Arial"/>
        </w:rPr>
        <w:t>Critères de choix d'un réseau industriel</w:t>
      </w:r>
    </w:p>
    <w:p w:rsidR="000D3665" w:rsidRPr="0018219D" w:rsidRDefault="000D3665" w:rsidP="000D3665">
      <w:pPr>
        <w:pStyle w:val="NormalWeb"/>
        <w:shd w:val="clear" w:color="auto" w:fill="FFFFFF" w:themeFill="background1"/>
        <w:spacing w:before="0" w:beforeAutospacing="0" w:after="0" w:afterAutospacing="0"/>
        <w:ind w:left="360"/>
        <w:rPr>
          <w:rFonts w:ascii="Arial" w:hAnsi="Arial" w:cs="Arial"/>
          <w:color w:val="000000"/>
          <w:sz w:val="19"/>
          <w:szCs w:val="19"/>
        </w:rPr>
      </w:pPr>
      <w:r w:rsidRPr="0018219D">
        <w:rPr>
          <w:rFonts w:ascii="Arial" w:hAnsi="Arial" w:cs="Arial"/>
          <w:color w:val="000000"/>
        </w:rPr>
        <w:t>La sélection d’un réseau industriel repose sur un certain nombre de critères parmi lesquels on peut citer :</w:t>
      </w:r>
    </w:p>
    <w:p w:rsidR="000D3665" w:rsidRDefault="000D3665" w:rsidP="000D3665">
      <w:pPr>
        <w:pStyle w:val="NormalWeb"/>
        <w:shd w:val="clear" w:color="auto" w:fill="FFFFFF" w:themeFill="background1"/>
        <w:spacing w:before="0" w:beforeAutospacing="0" w:after="0" w:afterAutospacing="0"/>
        <w:ind w:left="360"/>
        <w:rPr>
          <w:rFonts w:ascii="Arial" w:hAnsi="Arial" w:cs="Arial"/>
          <w:color w:val="000000"/>
        </w:rPr>
      </w:pPr>
      <w:r w:rsidRPr="0018219D">
        <w:rPr>
          <w:rFonts w:ascii="Arial" w:hAnsi="Arial" w:cs="Arial"/>
          <w:color w:val="000000"/>
          <w:sz w:val="19"/>
          <w:szCs w:val="19"/>
        </w:rPr>
        <w:t>    </w:t>
      </w:r>
      <w:r w:rsidRPr="0018219D">
        <w:rPr>
          <w:rFonts w:ascii="Arial" w:hAnsi="Arial" w:cs="Arial"/>
          <w:color w:val="000000"/>
        </w:rPr>
        <w:t>- Les exigen</w:t>
      </w:r>
      <w:r>
        <w:rPr>
          <w:rFonts w:ascii="Arial" w:hAnsi="Arial" w:cs="Arial"/>
          <w:color w:val="000000"/>
        </w:rPr>
        <w:t>ces détaillées de l'application</w:t>
      </w:r>
      <w:r w:rsidRPr="0018219D">
        <w:rPr>
          <w:rFonts w:ascii="Arial" w:hAnsi="Arial" w:cs="Arial"/>
          <w:color w:val="000000"/>
        </w:rPr>
        <w:t>   </w:t>
      </w:r>
      <w:r w:rsidRPr="0018219D">
        <w:rPr>
          <w:rFonts w:ascii="Arial" w:hAnsi="Arial" w:cs="Arial"/>
          <w:color w:val="000000"/>
        </w:rPr>
        <w:br/>
        <w:t>  - Les capacités technologiques du réseau, y compris les exigences de vitesse et de synchronisation    </w:t>
      </w:r>
      <w:r w:rsidRPr="0018219D">
        <w:rPr>
          <w:rFonts w:ascii="Arial" w:hAnsi="Arial" w:cs="Arial"/>
          <w:color w:val="000000"/>
        </w:rPr>
        <w:br/>
        <w:t>    - Facilité d'intégration avec de nouveaux équipements    </w:t>
      </w:r>
      <w:r w:rsidRPr="0018219D">
        <w:rPr>
          <w:rFonts w:ascii="Arial" w:hAnsi="Arial" w:cs="Arial"/>
          <w:color w:val="000000"/>
        </w:rPr>
        <w:br/>
        <w:t>    - Disponibilité des composants pour la mise en œuvre    </w:t>
      </w:r>
      <w:r w:rsidRPr="0018219D">
        <w:rPr>
          <w:rFonts w:ascii="Arial" w:hAnsi="Arial" w:cs="Arial"/>
          <w:color w:val="000000"/>
        </w:rPr>
        <w:br/>
        <w:t>    - Frais d'installation, d'appareils, de formation et de maintenance    </w:t>
      </w:r>
      <w:r w:rsidRPr="0018219D">
        <w:rPr>
          <w:rFonts w:ascii="Arial" w:hAnsi="Arial" w:cs="Arial"/>
          <w:color w:val="000000"/>
        </w:rPr>
        <w:br/>
        <w:t>    - La fiabilité : degré criticité d'une panne de réseau éventuelle    </w:t>
      </w:r>
      <w:r w:rsidRPr="0018219D">
        <w:rPr>
          <w:rFonts w:ascii="Arial" w:hAnsi="Arial" w:cs="Arial"/>
          <w:color w:val="000000"/>
        </w:rPr>
        <w:br/>
        <w:t>    - Le temps de réponse du réseau    </w:t>
      </w:r>
      <w:r w:rsidRPr="0018219D">
        <w:rPr>
          <w:rFonts w:ascii="Arial" w:hAnsi="Arial" w:cs="Arial"/>
          <w:color w:val="000000"/>
        </w:rPr>
        <w:br/>
        <w:t>    - Sécurité du réseau</w:t>
      </w:r>
    </w:p>
    <w:p w:rsidR="000D3665" w:rsidRPr="0018219D" w:rsidRDefault="000D3665" w:rsidP="000D3665">
      <w:pPr>
        <w:pStyle w:val="NormalWeb"/>
        <w:shd w:val="clear" w:color="auto" w:fill="FFFFFF" w:themeFill="background1"/>
        <w:spacing w:before="0" w:beforeAutospacing="0" w:after="0" w:afterAutospacing="0"/>
        <w:ind w:left="360"/>
        <w:rPr>
          <w:rFonts w:ascii="Arial" w:hAnsi="Arial" w:cs="Arial"/>
          <w:color w:val="000000"/>
          <w:sz w:val="19"/>
          <w:szCs w:val="19"/>
        </w:rPr>
      </w:pPr>
    </w:p>
    <w:p w:rsidR="000D3665" w:rsidRPr="0018219D" w:rsidRDefault="000D3665" w:rsidP="000D3665">
      <w:pPr>
        <w:pStyle w:val="NormalWeb"/>
        <w:shd w:val="clear" w:color="auto" w:fill="FFFFFF" w:themeFill="background1"/>
        <w:spacing w:before="0" w:beforeAutospacing="0" w:after="0" w:afterAutospacing="0"/>
        <w:ind w:left="360"/>
        <w:rPr>
          <w:rFonts w:ascii="Arial" w:hAnsi="Arial" w:cs="Arial"/>
          <w:sz w:val="19"/>
          <w:szCs w:val="19"/>
        </w:rPr>
      </w:pPr>
      <w:r w:rsidRPr="0018219D">
        <w:rPr>
          <w:rStyle w:val="Strong"/>
          <w:rFonts w:ascii="Arial" w:eastAsiaTheme="majorEastAsia" w:hAnsi="Arial" w:cs="Arial"/>
        </w:rPr>
        <w:t>Profibus</w:t>
      </w:r>
    </w:p>
    <w:p w:rsidR="000D3665" w:rsidRPr="0018219D" w:rsidRDefault="000D3665" w:rsidP="000D3665">
      <w:pPr>
        <w:pStyle w:val="NormalWeb"/>
        <w:shd w:val="clear" w:color="auto" w:fill="FFFFFF" w:themeFill="background1"/>
        <w:spacing w:before="0" w:beforeAutospacing="0" w:after="0" w:afterAutospacing="0"/>
        <w:ind w:left="360"/>
        <w:rPr>
          <w:rFonts w:ascii="Arial" w:hAnsi="Arial" w:cs="Arial"/>
          <w:color w:val="000000"/>
          <w:sz w:val="19"/>
          <w:szCs w:val="19"/>
        </w:rPr>
      </w:pPr>
      <w:r w:rsidRPr="0018219D">
        <w:rPr>
          <w:rFonts w:ascii="Arial" w:hAnsi="Arial" w:cs="Arial"/>
          <w:color w:val="000000"/>
        </w:rPr>
        <w:t>Le Profibus fait partie des bus de terrain les plus utilisés dans le monde.Profibus a une base d'appareils installés supérieure à tous les autres bus de terrain combinés.</w:t>
      </w:r>
    </w:p>
    <w:p w:rsidR="000D3665" w:rsidRPr="0018219D" w:rsidRDefault="000D3665" w:rsidP="000D3665">
      <w:pPr>
        <w:pStyle w:val="NormalWeb"/>
        <w:shd w:val="clear" w:color="auto" w:fill="FFFFFF" w:themeFill="background1"/>
        <w:spacing w:before="0" w:beforeAutospacing="0" w:after="0" w:afterAutospacing="0"/>
        <w:ind w:left="360"/>
        <w:rPr>
          <w:rFonts w:ascii="Arial" w:hAnsi="Arial" w:cs="Arial"/>
          <w:color w:val="000000"/>
          <w:sz w:val="19"/>
          <w:szCs w:val="19"/>
        </w:rPr>
      </w:pPr>
      <w:r>
        <w:rPr>
          <w:rFonts w:ascii="Arial" w:hAnsi="Arial" w:cs="Arial"/>
          <w:color w:val="000000"/>
        </w:rPr>
        <w:t>C</w:t>
      </w:r>
      <w:r w:rsidRPr="0018219D">
        <w:rPr>
          <w:rFonts w:ascii="Arial" w:hAnsi="Arial" w:cs="Arial"/>
          <w:color w:val="000000"/>
        </w:rPr>
        <w:t xml:space="preserve">réé comme un standard ouvert pour éliminer le câblage point-à-point et réduire de manière significative la complexité liée à la conception, </w:t>
      </w:r>
      <w:r>
        <w:rPr>
          <w:rFonts w:ascii="Arial" w:hAnsi="Arial" w:cs="Arial"/>
          <w:color w:val="000000"/>
        </w:rPr>
        <w:t xml:space="preserve">son </w:t>
      </w:r>
      <w:r w:rsidRPr="0018219D">
        <w:rPr>
          <w:rFonts w:ascii="Arial" w:hAnsi="Arial" w:cs="Arial"/>
          <w:color w:val="000000"/>
        </w:rPr>
        <w:t>installation et à la mise en service d'installation automatisée.</w:t>
      </w:r>
    </w:p>
    <w:p w:rsidR="000D3665" w:rsidRDefault="000D3665" w:rsidP="000D3665">
      <w:pPr>
        <w:pStyle w:val="NormalWeb"/>
        <w:shd w:val="clear" w:color="auto" w:fill="FFFFFF" w:themeFill="background1"/>
        <w:spacing w:before="0" w:beforeAutospacing="0" w:after="0" w:afterAutospacing="0"/>
        <w:ind w:left="360"/>
        <w:rPr>
          <w:rFonts w:ascii="Arial" w:hAnsi="Arial" w:cs="Arial"/>
          <w:color w:val="000000"/>
        </w:rPr>
      </w:pPr>
    </w:p>
    <w:p w:rsidR="000D3665" w:rsidRPr="0018219D" w:rsidRDefault="000D3665" w:rsidP="000D3665">
      <w:pPr>
        <w:pStyle w:val="NormalWeb"/>
        <w:shd w:val="clear" w:color="auto" w:fill="FFFFFF" w:themeFill="background1"/>
        <w:spacing w:before="0" w:beforeAutospacing="0" w:after="0" w:afterAutospacing="0"/>
        <w:ind w:left="360"/>
        <w:rPr>
          <w:rFonts w:ascii="Arial" w:hAnsi="Arial" w:cs="Arial"/>
          <w:sz w:val="19"/>
          <w:szCs w:val="19"/>
        </w:rPr>
      </w:pPr>
      <w:r w:rsidRPr="0018219D">
        <w:rPr>
          <w:rStyle w:val="Strong"/>
          <w:rFonts w:ascii="Arial" w:eastAsiaTheme="majorEastAsia" w:hAnsi="Arial" w:cs="Arial"/>
        </w:rPr>
        <w:t>DeviceNet</w:t>
      </w:r>
    </w:p>
    <w:p w:rsidR="000D3665" w:rsidRDefault="000D3665" w:rsidP="000D3665">
      <w:pPr>
        <w:pStyle w:val="NormalWeb"/>
        <w:shd w:val="clear" w:color="auto" w:fill="FFFFFF" w:themeFill="background1"/>
        <w:spacing w:before="0" w:beforeAutospacing="0" w:after="0" w:afterAutospacing="0"/>
        <w:ind w:left="360"/>
        <w:rPr>
          <w:rFonts w:ascii="Arial" w:hAnsi="Arial" w:cs="Arial"/>
          <w:color w:val="000000"/>
        </w:rPr>
      </w:pPr>
      <w:r w:rsidRPr="0018219D">
        <w:rPr>
          <w:rFonts w:ascii="Arial" w:hAnsi="Arial" w:cs="Arial"/>
          <w:color w:val="000000"/>
        </w:rPr>
        <w:t xml:space="preserve">Le DeviceNet est un réseau numérique multipoint capable de fonctionner entre des contrôleurs industriels et des dispositifs d'E/S.Dans l'architecture DeviceNet, chaque périphérique et / ou contrôleur est considéré comme un nœud du réseau. </w:t>
      </w:r>
    </w:p>
    <w:p w:rsidR="000D3665" w:rsidRDefault="000D3665" w:rsidP="000D3665">
      <w:pPr>
        <w:pStyle w:val="NormalWeb"/>
        <w:shd w:val="clear" w:color="auto" w:fill="FFFFFF" w:themeFill="background1"/>
        <w:spacing w:before="0" w:beforeAutospacing="0" w:after="0" w:afterAutospacing="0"/>
        <w:ind w:left="360"/>
        <w:rPr>
          <w:rFonts w:ascii="Arial" w:hAnsi="Arial" w:cs="Arial"/>
          <w:color w:val="000000"/>
        </w:rPr>
      </w:pPr>
    </w:p>
    <w:p w:rsidR="000D3665" w:rsidRPr="0018219D" w:rsidRDefault="000D3665" w:rsidP="000D3665">
      <w:pPr>
        <w:pStyle w:val="NormalWeb"/>
        <w:shd w:val="clear" w:color="auto" w:fill="FFFFFF" w:themeFill="background1"/>
        <w:spacing w:before="0" w:beforeAutospacing="0" w:after="0" w:afterAutospacing="0"/>
        <w:ind w:left="360"/>
        <w:rPr>
          <w:rFonts w:ascii="Arial" w:hAnsi="Arial" w:cs="Arial"/>
          <w:sz w:val="19"/>
          <w:szCs w:val="19"/>
        </w:rPr>
      </w:pPr>
      <w:r>
        <w:rPr>
          <w:rStyle w:val="Strong"/>
          <w:rFonts w:ascii="Arial" w:eastAsiaTheme="majorEastAsia" w:hAnsi="Arial" w:cs="Arial"/>
        </w:rPr>
        <w:t>B</w:t>
      </w:r>
      <w:r w:rsidRPr="0018219D">
        <w:rPr>
          <w:rStyle w:val="Strong"/>
          <w:rFonts w:ascii="Arial" w:eastAsiaTheme="majorEastAsia" w:hAnsi="Arial" w:cs="Arial"/>
        </w:rPr>
        <w:t>us ASi</w:t>
      </w:r>
    </w:p>
    <w:p w:rsidR="000D3665" w:rsidRPr="0018219D" w:rsidRDefault="000D3665" w:rsidP="000D3665">
      <w:pPr>
        <w:pStyle w:val="NormalWeb"/>
        <w:shd w:val="clear" w:color="auto" w:fill="FFFFFF" w:themeFill="background1"/>
        <w:spacing w:before="0" w:beforeAutospacing="0" w:after="0" w:afterAutospacing="0"/>
        <w:ind w:left="360"/>
        <w:rPr>
          <w:rFonts w:ascii="Arial" w:hAnsi="Arial" w:cs="Arial"/>
          <w:color w:val="000000"/>
          <w:sz w:val="19"/>
          <w:szCs w:val="19"/>
        </w:rPr>
      </w:pPr>
      <w:r w:rsidRPr="0018219D">
        <w:rPr>
          <w:rFonts w:ascii="Arial" w:hAnsi="Arial" w:cs="Arial"/>
          <w:color w:val="000000"/>
        </w:rPr>
        <w:t xml:space="preserve">L‘AS-Interface (AS-i) est un système de mise en réseau simple et efficace pour le niveau de terrain. </w:t>
      </w:r>
      <w:r>
        <w:rPr>
          <w:rFonts w:ascii="Arial" w:hAnsi="Arial" w:cs="Arial"/>
          <w:color w:val="000000"/>
        </w:rPr>
        <w:t>I</w:t>
      </w:r>
      <w:r w:rsidRPr="0018219D">
        <w:rPr>
          <w:rFonts w:ascii="Arial" w:hAnsi="Arial" w:cs="Arial"/>
          <w:color w:val="000000"/>
        </w:rPr>
        <w:t>l assure la transmission des signaux des machines et joue également le rôle d’interface universelle entre le niveau de commande et les capteurs et actionneurs simples.</w:t>
      </w:r>
    </w:p>
    <w:p w:rsidR="000D3665" w:rsidRDefault="000D3665" w:rsidP="000D3665">
      <w:pPr>
        <w:pStyle w:val="NormalWeb"/>
        <w:shd w:val="clear" w:color="auto" w:fill="FFFFFF" w:themeFill="background1"/>
        <w:spacing w:before="0" w:beforeAutospacing="0" w:after="0" w:afterAutospacing="0"/>
        <w:ind w:left="360"/>
        <w:rPr>
          <w:rFonts w:ascii="Arial" w:hAnsi="Arial" w:cs="Arial"/>
          <w:color w:val="000000"/>
        </w:rPr>
      </w:pPr>
    </w:p>
    <w:p w:rsidR="000D3665" w:rsidRPr="0018219D" w:rsidRDefault="000D3665" w:rsidP="000D3665">
      <w:pPr>
        <w:pStyle w:val="NormalWeb"/>
        <w:shd w:val="clear" w:color="auto" w:fill="FFFFFF" w:themeFill="background1"/>
        <w:spacing w:before="0" w:beforeAutospacing="0" w:after="0" w:afterAutospacing="0"/>
        <w:ind w:left="360"/>
        <w:rPr>
          <w:rFonts w:ascii="Arial" w:hAnsi="Arial" w:cs="Arial"/>
          <w:color w:val="000000"/>
          <w:sz w:val="19"/>
          <w:szCs w:val="19"/>
        </w:rPr>
      </w:pPr>
      <w:r w:rsidRPr="0018219D">
        <w:rPr>
          <w:rFonts w:ascii="Arial" w:hAnsi="Arial" w:cs="Arial"/>
          <w:color w:val="000000"/>
        </w:rPr>
        <w:t xml:space="preserve">Sa simplicité et son efficacité sont telles qu‘il représente de loin la solution de mise en réseau la plus économique face à tous les autres systèmes de bus de terrain. </w:t>
      </w:r>
    </w:p>
    <w:p w:rsidR="000D3665" w:rsidRDefault="000D3665" w:rsidP="000D3665">
      <w:pPr>
        <w:pStyle w:val="NormalWeb"/>
        <w:shd w:val="clear" w:color="auto" w:fill="FFFFFF" w:themeFill="background1"/>
        <w:spacing w:before="0" w:beforeAutospacing="0" w:after="0" w:afterAutospacing="0"/>
        <w:ind w:left="360"/>
        <w:rPr>
          <w:rStyle w:val="Strong"/>
          <w:rFonts w:ascii="Arial" w:eastAsiaTheme="majorEastAsia" w:hAnsi="Arial" w:cs="Arial"/>
          <w:color w:val="008000"/>
        </w:rPr>
      </w:pPr>
    </w:p>
    <w:p w:rsidR="000D3665" w:rsidRPr="0018219D" w:rsidRDefault="000D3665" w:rsidP="000D3665">
      <w:pPr>
        <w:pStyle w:val="NormalWeb"/>
        <w:shd w:val="clear" w:color="auto" w:fill="FFFFFF" w:themeFill="background1"/>
        <w:spacing w:before="0" w:beforeAutospacing="0" w:after="0" w:afterAutospacing="0"/>
        <w:ind w:left="360"/>
        <w:rPr>
          <w:rFonts w:ascii="Arial" w:hAnsi="Arial" w:cs="Arial"/>
          <w:sz w:val="19"/>
          <w:szCs w:val="19"/>
        </w:rPr>
      </w:pPr>
      <w:r w:rsidRPr="0018219D">
        <w:rPr>
          <w:rStyle w:val="Strong"/>
          <w:rFonts w:ascii="Arial" w:eastAsiaTheme="majorEastAsia" w:hAnsi="Arial" w:cs="Arial"/>
        </w:rPr>
        <w:t>Profinet</w:t>
      </w:r>
    </w:p>
    <w:p w:rsidR="000D3665" w:rsidRDefault="000D3665" w:rsidP="000D3665">
      <w:pPr>
        <w:pStyle w:val="NormalWeb"/>
        <w:shd w:val="clear" w:color="auto" w:fill="FFFFFF" w:themeFill="background1"/>
        <w:spacing w:before="0" w:beforeAutospacing="0" w:after="0" w:afterAutospacing="0"/>
        <w:ind w:left="360"/>
        <w:rPr>
          <w:rFonts w:ascii="Arial" w:hAnsi="Arial" w:cs="Arial"/>
          <w:color w:val="000000"/>
        </w:rPr>
      </w:pPr>
    </w:p>
    <w:p w:rsidR="000D3665" w:rsidRPr="0018219D" w:rsidRDefault="000D3665" w:rsidP="000D3665">
      <w:pPr>
        <w:pStyle w:val="NormalWeb"/>
        <w:shd w:val="clear" w:color="auto" w:fill="FFFFFF" w:themeFill="background1"/>
        <w:spacing w:before="0" w:beforeAutospacing="0" w:after="0" w:afterAutospacing="0"/>
        <w:ind w:left="360"/>
        <w:rPr>
          <w:rFonts w:ascii="Arial" w:hAnsi="Arial" w:cs="Arial"/>
          <w:color w:val="000000"/>
          <w:sz w:val="19"/>
          <w:szCs w:val="19"/>
        </w:rPr>
      </w:pPr>
      <w:r w:rsidRPr="0018219D">
        <w:rPr>
          <w:rFonts w:ascii="Arial" w:hAnsi="Arial" w:cs="Arial"/>
          <w:color w:val="000000"/>
        </w:rPr>
        <w:t>Le PROFINET IO est un standard Ethernet industriel ouvert et destiné au monde de l'automatisation.</w:t>
      </w:r>
      <w:r>
        <w:rPr>
          <w:rFonts w:ascii="Arial" w:hAnsi="Arial" w:cs="Arial"/>
          <w:color w:val="000000"/>
        </w:rPr>
        <w:t xml:space="preserve"> L</w:t>
      </w:r>
      <w:r w:rsidRPr="0018219D">
        <w:rPr>
          <w:rFonts w:ascii="Arial" w:hAnsi="Arial" w:cs="Arial"/>
          <w:color w:val="000000"/>
        </w:rPr>
        <w:t>e PROFINET IO se concentre sur l'échange de données entre automates programmables.</w:t>
      </w:r>
      <w:r>
        <w:rPr>
          <w:rFonts w:ascii="Arial" w:hAnsi="Arial" w:cs="Arial"/>
          <w:color w:val="000000"/>
        </w:rPr>
        <w:t xml:space="preserve"> Le </w:t>
      </w:r>
      <w:r w:rsidRPr="0018219D">
        <w:rPr>
          <w:rStyle w:val="hps"/>
          <w:rFonts w:ascii="Arial" w:eastAsiaTheme="majorEastAsia" w:hAnsi="Arial" w:cs="Arial"/>
          <w:color w:val="000000"/>
        </w:rPr>
        <w:t>PROFINET IO</w:t>
      </w:r>
      <w:r w:rsidRPr="0018219D">
        <w:rPr>
          <w:rFonts w:ascii="Arial" w:hAnsi="Arial" w:cs="Arial"/>
          <w:color w:val="000000"/>
        </w:rPr>
        <w:t> </w:t>
      </w:r>
      <w:r w:rsidRPr="0018219D">
        <w:rPr>
          <w:rStyle w:val="hps"/>
          <w:rFonts w:ascii="Arial" w:eastAsiaTheme="majorEastAsia" w:hAnsi="Arial" w:cs="Arial"/>
          <w:color w:val="000000"/>
        </w:rPr>
        <w:t>est très similaire au</w:t>
      </w:r>
      <w:r w:rsidRPr="0018219D">
        <w:rPr>
          <w:rFonts w:ascii="Arial" w:hAnsi="Arial" w:cs="Arial"/>
          <w:color w:val="000000"/>
        </w:rPr>
        <w:t> </w:t>
      </w:r>
      <w:r w:rsidRPr="0018219D">
        <w:rPr>
          <w:rStyle w:val="hps"/>
          <w:rFonts w:ascii="Arial" w:eastAsiaTheme="majorEastAsia" w:hAnsi="Arial" w:cs="Arial"/>
          <w:color w:val="000000"/>
        </w:rPr>
        <w:t>Profibus.Alors que</w:t>
      </w:r>
      <w:r w:rsidRPr="0018219D">
        <w:rPr>
          <w:rFonts w:ascii="Arial" w:hAnsi="Arial" w:cs="Arial"/>
          <w:color w:val="000000"/>
        </w:rPr>
        <w:t> </w:t>
      </w:r>
      <w:r w:rsidRPr="0018219D">
        <w:rPr>
          <w:rStyle w:val="hps"/>
          <w:rFonts w:ascii="Arial" w:eastAsiaTheme="majorEastAsia" w:hAnsi="Arial" w:cs="Arial"/>
          <w:color w:val="000000"/>
        </w:rPr>
        <w:t>Profibus</w:t>
      </w:r>
      <w:r w:rsidRPr="0018219D">
        <w:rPr>
          <w:rFonts w:ascii="Arial" w:hAnsi="Arial" w:cs="Arial"/>
          <w:color w:val="000000"/>
        </w:rPr>
        <w:t> </w:t>
      </w:r>
      <w:r w:rsidRPr="0018219D">
        <w:rPr>
          <w:rStyle w:val="hps"/>
          <w:rFonts w:ascii="Arial" w:eastAsiaTheme="majorEastAsia" w:hAnsi="Arial" w:cs="Arial"/>
          <w:color w:val="000000"/>
        </w:rPr>
        <w:t>utilise les communications</w:t>
      </w:r>
      <w:r w:rsidRPr="0018219D">
        <w:rPr>
          <w:rFonts w:ascii="Arial" w:hAnsi="Arial" w:cs="Arial"/>
          <w:color w:val="000000"/>
        </w:rPr>
        <w:t> </w:t>
      </w:r>
      <w:r w:rsidRPr="0018219D">
        <w:rPr>
          <w:rStyle w:val="hps"/>
          <w:rFonts w:ascii="Arial" w:eastAsiaTheme="majorEastAsia" w:hAnsi="Arial" w:cs="Arial"/>
          <w:color w:val="000000"/>
        </w:rPr>
        <w:t>cycliques</w:t>
      </w:r>
      <w:r w:rsidRPr="0018219D">
        <w:rPr>
          <w:rFonts w:ascii="Arial" w:hAnsi="Arial" w:cs="Arial"/>
          <w:color w:val="000000"/>
        </w:rPr>
        <w:t> </w:t>
      </w:r>
      <w:r w:rsidRPr="0018219D">
        <w:rPr>
          <w:rStyle w:val="hps"/>
          <w:rFonts w:ascii="Arial" w:eastAsiaTheme="majorEastAsia" w:hAnsi="Arial" w:cs="Arial"/>
          <w:color w:val="000000"/>
        </w:rPr>
        <w:t>pour échanger des données</w:t>
      </w:r>
      <w:r w:rsidRPr="0018219D">
        <w:rPr>
          <w:rFonts w:ascii="Arial" w:hAnsi="Arial" w:cs="Arial"/>
          <w:color w:val="000000"/>
        </w:rPr>
        <w:t> </w:t>
      </w:r>
      <w:r w:rsidRPr="0018219D">
        <w:rPr>
          <w:rStyle w:val="hps"/>
          <w:rFonts w:ascii="Arial" w:eastAsiaTheme="majorEastAsia" w:hAnsi="Arial" w:cs="Arial"/>
          <w:color w:val="000000"/>
        </w:rPr>
        <w:t>avec</w:t>
      </w:r>
      <w:r w:rsidRPr="0018219D">
        <w:rPr>
          <w:rFonts w:ascii="Arial" w:hAnsi="Arial" w:cs="Arial"/>
          <w:color w:val="000000"/>
        </w:rPr>
        <w:t> </w:t>
      </w:r>
      <w:r w:rsidRPr="0018219D">
        <w:rPr>
          <w:rStyle w:val="hps"/>
          <w:rFonts w:ascii="Arial" w:eastAsiaTheme="majorEastAsia" w:hAnsi="Arial" w:cs="Arial"/>
          <w:color w:val="000000"/>
        </w:rPr>
        <w:t>des automates programmables</w:t>
      </w:r>
      <w:r w:rsidRPr="0018219D">
        <w:rPr>
          <w:rFonts w:ascii="Arial" w:hAnsi="Arial" w:cs="Arial"/>
          <w:color w:val="000000"/>
        </w:rPr>
        <w:t> </w:t>
      </w:r>
      <w:r w:rsidRPr="0018219D">
        <w:rPr>
          <w:rStyle w:val="hps"/>
          <w:rFonts w:ascii="Arial" w:eastAsiaTheme="majorEastAsia" w:hAnsi="Arial" w:cs="Arial"/>
          <w:color w:val="000000"/>
        </w:rPr>
        <w:t>à une vitessemaximale</w:t>
      </w:r>
      <w:r w:rsidRPr="0018219D">
        <w:rPr>
          <w:rFonts w:ascii="Arial" w:hAnsi="Arial" w:cs="Arial"/>
          <w:color w:val="000000"/>
        </w:rPr>
        <w:t> </w:t>
      </w:r>
      <w:r w:rsidRPr="0018219D">
        <w:rPr>
          <w:rStyle w:val="hps"/>
          <w:rFonts w:ascii="Arial" w:eastAsiaTheme="majorEastAsia" w:hAnsi="Arial" w:cs="Arial"/>
          <w:color w:val="000000"/>
        </w:rPr>
        <w:t>de</w:t>
      </w:r>
      <w:r w:rsidRPr="0018219D">
        <w:rPr>
          <w:rFonts w:ascii="Arial" w:hAnsi="Arial" w:cs="Arial"/>
          <w:color w:val="000000"/>
        </w:rPr>
        <w:t> </w:t>
      </w:r>
      <w:r w:rsidRPr="0018219D">
        <w:rPr>
          <w:rStyle w:val="hps"/>
          <w:rFonts w:ascii="Arial" w:eastAsiaTheme="majorEastAsia" w:hAnsi="Arial" w:cs="Arial"/>
          <w:color w:val="000000"/>
        </w:rPr>
        <w:t>transmission</w:t>
      </w:r>
      <w:r w:rsidRPr="0018219D">
        <w:rPr>
          <w:rFonts w:ascii="Arial" w:hAnsi="Arial" w:cs="Arial"/>
          <w:color w:val="000000"/>
        </w:rPr>
        <w:t> </w:t>
      </w:r>
      <w:r w:rsidRPr="0018219D">
        <w:rPr>
          <w:rStyle w:val="hps"/>
          <w:rFonts w:ascii="Arial" w:eastAsiaTheme="majorEastAsia" w:hAnsi="Arial" w:cs="Arial"/>
          <w:color w:val="000000"/>
        </w:rPr>
        <w:t>de 12 Mbits</w:t>
      </w:r>
      <w:r w:rsidRPr="0018219D">
        <w:rPr>
          <w:rFonts w:ascii="Arial" w:hAnsi="Arial" w:cs="Arial"/>
          <w:color w:val="000000"/>
        </w:rPr>
        <w:t>,le </w:t>
      </w:r>
      <w:r w:rsidRPr="0018219D">
        <w:rPr>
          <w:rStyle w:val="hps"/>
          <w:rFonts w:ascii="Arial" w:eastAsiaTheme="majorEastAsia" w:hAnsi="Arial" w:cs="Arial"/>
          <w:color w:val="000000"/>
        </w:rPr>
        <w:t>PROFINET IO</w:t>
      </w:r>
      <w:r w:rsidRPr="0018219D">
        <w:rPr>
          <w:rFonts w:ascii="Arial" w:hAnsi="Arial" w:cs="Arial"/>
          <w:color w:val="000000"/>
        </w:rPr>
        <w:t> </w:t>
      </w:r>
      <w:r w:rsidRPr="0018219D">
        <w:rPr>
          <w:rStyle w:val="hps"/>
          <w:rFonts w:ascii="Arial" w:eastAsiaTheme="majorEastAsia" w:hAnsi="Arial" w:cs="Arial"/>
          <w:color w:val="000000"/>
        </w:rPr>
        <w:t>utilise</w:t>
      </w:r>
      <w:r w:rsidRPr="0018219D">
        <w:rPr>
          <w:rFonts w:ascii="Arial" w:hAnsi="Arial" w:cs="Arial"/>
          <w:color w:val="000000"/>
        </w:rPr>
        <w:t> </w:t>
      </w:r>
      <w:r w:rsidRPr="0018219D">
        <w:rPr>
          <w:rStyle w:val="hps"/>
          <w:rFonts w:ascii="Arial" w:eastAsiaTheme="majorEastAsia" w:hAnsi="Arial" w:cs="Arial"/>
          <w:color w:val="000000"/>
        </w:rPr>
        <w:t>le transfert de données</w:t>
      </w:r>
      <w:r w:rsidRPr="0018219D">
        <w:rPr>
          <w:rFonts w:ascii="Arial" w:hAnsi="Arial" w:cs="Arial"/>
          <w:color w:val="000000"/>
        </w:rPr>
        <w:t> </w:t>
      </w:r>
      <w:r w:rsidRPr="0018219D">
        <w:rPr>
          <w:rStyle w:val="hps"/>
          <w:rFonts w:ascii="Arial" w:eastAsiaTheme="majorEastAsia" w:hAnsi="Arial" w:cs="Arial"/>
          <w:color w:val="000000"/>
        </w:rPr>
        <w:t>cyclique pour</w:t>
      </w:r>
      <w:r w:rsidRPr="0018219D">
        <w:rPr>
          <w:rFonts w:ascii="Arial" w:hAnsi="Arial" w:cs="Arial"/>
          <w:color w:val="000000"/>
        </w:rPr>
        <w:t> </w:t>
      </w:r>
      <w:r w:rsidRPr="0018219D">
        <w:rPr>
          <w:rStyle w:val="hps"/>
          <w:rFonts w:ascii="Arial" w:eastAsiaTheme="majorEastAsia" w:hAnsi="Arial" w:cs="Arial"/>
          <w:color w:val="000000"/>
        </w:rPr>
        <w:t>échanger des données avec</w:t>
      </w:r>
      <w:r w:rsidRPr="0018219D">
        <w:rPr>
          <w:rFonts w:ascii="Arial" w:hAnsi="Arial" w:cs="Arial"/>
          <w:color w:val="000000"/>
        </w:rPr>
        <w:t> </w:t>
      </w:r>
      <w:r w:rsidRPr="0018219D">
        <w:rPr>
          <w:rStyle w:val="hps"/>
          <w:rFonts w:ascii="Arial" w:eastAsiaTheme="majorEastAsia" w:hAnsi="Arial" w:cs="Arial"/>
          <w:color w:val="000000"/>
        </w:rPr>
        <w:t>des automates programmables</w:t>
      </w:r>
      <w:r w:rsidRPr="0018219D">
        <w:rPr>
          <w:rFonts w:ascii="Arial" w:hAnsi="Arial" w:cs="Arial"/>
          <w:color w:val="000000"/>
        </w:rPr>
        <w:t> </w:t>
      </w:r>
      <w:r w:rsidRPr="0018219D">
        <w:rPr>
          <w:rStyle w:val="hps"/>
          <w:rFonts w:ascii="Arial" w:eastAsiaTheme="majorEastAsia" w:hAnsi="Arial" w:cs="Arial"/>
          <w:color w:val="000000"/>
        </w:rPr>
        <w:t>sur Ethernet</w:t>
      </w:r>
      <w:r w:rsidRPr="0018219D">
        <w:rPr>
          <w:rFonts w:ascii="Arial" w:hAnsi="Arial" w:cs="Arial"/>
          <w:color w:val="000000"/>
        </w:rPr>
        <w:t>.</w:t>
      </w:r>
    </w:p>
    <w:p w:rsidR="000D3665" w:rsidRDefault="000D3665" w:rsidP="000D3665">
      <w:pPr>
        <w:pStyle w:val="NormalWeb"/>
        <w:shd w:val="clear" w:color="auto" w:fill="FFFFFF" w:themeFill="background1"/>
        <w:spacing w:before="0" w:beforeAutospacing="0" w:after="0" w:afterAutospacing="0"/>
        <w:ind w:left="360"/>
        <w:rPr>
          <w:rFonts w:ascii="Arial" w:hAnsi="Arial" w:cs="Arial"/>
          <w:color w:val="000000"/>
        </w:rPr>
      </w:pPr>
    </w:p>
    <w:p w:rsidR="000D3665" w:rsidRDefault="000D3665" w:rsidP="000D3665">
      <w:pPr>
        <w:pStyle w:val="NormalWeb"/>
        <w:shd w:val="clear" w:color="auto" w:fill="FFFFFF" w:themeFill="background1"/>
        <w:spacing w:before="0" w:beforeAutospacing="0" w:after="0" w:afterAutospacing="0"/>
        <w:ind w:left="360"/>
        <w:rPr>
          <w:rFonts w:ascii="Arial" w:hAnsi="Arial" w:cs="Arial"/>
          <w:color w:val="000000"/>
        </w:rPr>
      </w:pPr>
    </w:p>
    <w:p w:rsidR="000D3665" w:rsidRDefault="000D3665" w:rsidP="000D3665">
      <w:pPr>
        <w:pStyle w:val="NormalWeb"/>
        <w:shd w:val="clear" w:color="auto" w:fill="FFFFFF" w:themeFill="background1"/>
        <w:spacing w:before="0" w:beforeAutospacing="0" w:after="0" w:afterAutospacing="0"/>
        <w:ind w:left="360"/>
        <w:rPr>
          <w:rFonts w:ascii="Arial" w:hAnsi="Arial" w:cs="Arial"/>
          <w:color w:val="000000"/>
        </w:rPr>
      </w:pPr>
    </w:p>
    <w:p w:rsidR="000D3665" w:rsidRPr="0018219D" w:rsidRDefault="000D3665" w:rsidP="000D3665">
      <w:pPr>
        <w:pStyle w:val="NormalWeb"/>
        <w:shd w:val="clear" w:color="auto" w:fill="FFFFFF" w:themeFill="background1"/>
        <w:spacing w:before="0" w:beforeAutospacing="0" w:after="0" w:afterAutospacing="0"/>
        <w:ind w:left="360"/>
        <w:rPr>
          <w:rFonts w:ascii="Arial" w:hAnsi="Arial" w:cs="Arial"/>
          <w:sz w:val="19"/>
          <w:szCs w:val="19"/>
        </w:rPr>
      </w:pPr>
      <w:r>
        <w:rPr>
          <w:rStyle w:val="Strong"/>
          <w:rFonts w:ascii="Arial" w:eastAsiaTheme="majorEastAsia" w:hAnsi="Arial" w:cs="Arial"/>
        </w:rPr>
        <w:t>M</w:t>
      </w:r>
      <w:r w:rsidRPr="0018219D">
        <w:rPr>
          <w:rStyle w:val="Strong"/>
          <w:rFonts w:ascii="Arial" w:eastAsiaTheme="majorEastAsia" w:hAnsi="Arial" w:cs="Arial"/>
        </w:rPr>
        <w:t>odbus</w:t>
      </w:r>
    </w:p>
    <w:p w:rsidR="000D3665" w:rsidRDefault="000D3665" w:rsidP="000D3665">
      <w:pPr>
        <w:pStyle w:val="NormalWeb"/>
        <w:shd w:val="clear" w:color="auto" w:fill="FFFFFF" w:themeFill="background1"/>
        <w:spacing w:before="0" w:beforeAutospacing="0" w:after="0" w:afterAutospacing="0"/>
        <w:ind w:left="360"/>
        <w:rPr>
          <w:rFonts w:ascii="Arial" w:hAnsi="Arial" w:cs="Arial"/>
          <w:color w:val="000000"/>
        </w:rPr>
      </w:pPr>
      <w:r>
        <w:rPr>
          <w:rFonts w:ascii="Arial" w:hAnsi="Arial" w:cs="Arial"/>
          <w:color w:val="000000"/>
        </w:rPr>
        <w:t>Le Modbus</w:t>
      </w:r>
      <w:r w:rsidRPr="0018219D">
        <w:rPr>
          <w:rFonts w:ascii="Arial" w:hAnsi="Arial" w:cs="Arial"/>
          <w:color w:val="000000"/>
        </w:rPr>
        <w:t>est l'un des bus de terrain les plus utilisés dans le monde de l'automatisme industriel.Il est généralement utilisé avec les automates programmables ou les équipements de types industriels.</w:t>
      </w:r>
    </w:p>
    <w:p w:rsidR="000D3665" w:rsidRPr="0018219D" w:rsidRDefault="000D3665" w:rsidP="000D3665">
      <w:pPr>
        <w:pStyle w:val="NormalWeb"/>
        <w:shd w:val="clear" w:color="auto" w:fill="FFFFFF" w:themeFill="background1"/>
        <w:spacing w:before="0" w:beforeAutospacing="0" w:after="0" w:afterAutospacing="0"/>
        <w:ind w:left="360"/>
        <w:rPr>
          <w:rFonts w:asciiTheme="minorHAnsi" w:hAnsiTheme="minorHAnsi" w:cstheme="minorHAnsi"/>
          <w:sz w:val="22"/>
          <w:szCs w:val="22"/>
        </w:rPr>
      </w:pPr>
    </w:p>
    <w:p w:rsidR="000D3665" w:rsidRPr="0018219D" w:rsidRDefault="000D3665" w:rsidP="000F6A10">
      <w:pPr>
        <w:pStyle w:val="ListParagraph"/>
        <w:numPr>
          <w:ilvl w:val="0"/>
          <w:numId w:val="94"/>
        </w:numPr>
        <w:shd w:val="clear" w:color="auto" w:fill="FFFFFF" w:themeFill="background1"/>
        <w:spacing w:after="160" w:line="240" w:lineRule="auto"/>
        <w:outlineLvl w:val="0"/>
        <w:rPr>
          <w:rFonts w:eastAsia="Times New Roman" w:cstheme="minorHAnsi"/>
          <w:b/>
          <w:bCs/>
          <w:lang w:eastAsia="fr-FR"/>
        </w:rPr>
      </w:pPr>
      <w:r w:rsidRPr="0018219D">
        <w:rPr>
          <w:rFonts w:eastAsia="Times New Roman" w:cstheme="minorHAnsi"/>
          <w:b/>
          <w:bCs/>
          <w:kern w:val="36"/>
          <w:lang w:eastAsia="fr-FR"/>
        </w:rPr>
        <w:t xml:space="preserve">Pilotage d'atelier et suivi de production </w:t>
      </w:r>
      <w:r w:rsidRPr="0018219D">
        <w:rPr>
          <w:rFonts w:eastAsia="Times New Roman" w:cstheme="minorHAnsi"/>
          <w:b/>
          <w:bCs/>
          <w:lang w:eastAsia="fr-FR"/>
        </w:rPr>
        <w:t>en temps réel</w:t>
      </w:r>
    </w:p>
    <w:p w:rsidR="000D3665" w:rsidRDefault="000D3665" w:rsidP="000D3665">
      <w:pPr>
        <w:pStyle w:val="Heading3"/>
        <w:shd w:val="clear" w:color="auto" w:fill="FFFFFF" w:themeFill="background1"/>
        <w:spacing w:before="0"/>
        <w:rPr>
          <w:rFonts w:asciiTheme="minorHAnsi" w:hAnsiTheme="minorHAnsi" w:cstheme="minorHAnsi"/>
          <w:b/>
          <w:bCs/>
          <w:color w:val="auto"/>
        </w:rPr>
      </w:pPr>
      <w:r>
        <w:rPr>
          <w:rFonts w:asciiTheme="minorHAnsi" w:hAnsiTheme="minorHAnsi" w:cstheme="minorHAnsi"/>
          <w:color w:val="auto"/>
        </w:rPr>
        <w:t>C’est u</w:t>
      </w:r>
      <w:r w:rsidRPr="0018219D">
        <w:rPr>
          <w:rFonts w:asciiTheme="minorHAnsi" w:hAnsiTheme="minorHAnsi" w:cstheme="minorHAnsi"/>
          <w:color w:val="auto"/>
        </w:rPr>
        <w:t>n outil de pilotage d'atelier adapté à l'environneme</w:t>
      </w:r>
      <w:r>
        <w:rPr>
          <w:rFonts w:asciiTheme="minorHAnsi" w:hAnsiTheme="minorHAnsi" w:cstheme="minorHAnsi"/>
          <w:color w:val="auto"/>
        </w:rPr>
        <w:t xml:space="preserve">nt industriel et aux opérateurs. </w:t>
      </w:r>
      <w:r w:rsidRPr="0018219D">
        <w:rPr>
          <w:rFonts w:asciiTheme="minorHAnsi" w:hAnsiTheme="minorHAnsi" w:cstheme="minorHAnsi"/>
          <w:color w:val="auto"/>
        </w:rPr>
        <w:t xml:space="preserve">Conçu pour </w:t>
      </w:r>
      <w:r>
        <w:rPr>
          <w:rFonts w:asciiTheme="minorHAnsi" w:hAnsiTheme="minorHAnsi" w:cstheme="minorHAnsi"/>
          <w:color w:val="auto"/>
        </w:rPr>
        <w:t xml:space="preserve">être </w:t>
      </w:r>
      <w:r w:rsidRPr="0018219D">
        <w:rPr>
          <w:rFonts w:asciiTheme="minorHAnsi" w:hAnsiTheme="minorHAnsi" w:cstheme="minorHAnsi"/>
          <w:color w:val="auto"/>
        </w:rPr>
        <w:t>utilis</w:t>
      </w:r>
      <w:r>
        <w:rPr>
          <w:rFonts w:asciiTheme="minorHAnsi" w:hAnsiTheme="minorHAnsi" w:cstheme="minorHAnsi"/>
          <w:color w:val="auto"/>
        </w:rPr>
        <w:t>é</w:t>
      </w:r>
      <w:r w:rsidRPr="0018219D">
        <w:rPr>
          <w:rFonts w:asciiTheme="minorHAnsi" w:hAnsiTheme="minorHAnsi" w:cstheme="minorHAnsi"/>
          <w:color w:val="auto"/>
        </w:rPr>
        <w:t xml:space="preserve"> sur des supports de type </w:t>
      </w:r>
      <w:r w:rsidRPr="0018219D">
        <w:rPr>
          <w:rStyle w:val="Strong"/>
          <w:rFonts w:asciiTheme="minorHAnsi" w:hAnsiTheme="minorHAnsi" w:cstheme="minorHAnsi"/>
          <w:color w:val="auto"/>
        </w:rPr>
        <w:t>Panels PC</w:t>
      </w:r>
      <w:r w:rsidRPr="0018219D">
        <w:rPr>
          <w:rFonts w:asciiTheme="minorHAnsi" w:hAnsiTheme="minorHAnsi" w:cstheme="minorHAnsi"/>
          <w:color w:val="auto"/>
        </w:rPr>
        <w:t>, </w:t>
      </w:r>
      <w:r w:rsidRPr="0018219D">
        <w:rPr>
          <w:rStyle w:val="Strong"/>
          <w:rFonts w:asciiTheme="minorHAnsi" w:hAnsiTheme="minorHAnsi" w:cstheme="minorHAnsi"/>
          <w:color w:val="auto"/>
        </w:rPr>
        <w:t>tablettes</w:t>
      </w:r>
      <w:r w:rsidRPr="0018219D">
        <w:rPr>
          <w:rFonts w:asciiTheme="minorHAnsi" w:hAnsiTheme="minorHAnsi" w:cstheme="minorHAnsi"/>
          <w:color w:val="auto"/>
        </w:rPr>
        <w:t xml:space="preserve">, </w:t>
      </w:r>
      <w:r>
        <w:rPr>
          <w:rFonts w:asciiTheme="minorHAnsi" w:hAnsiTheme="minorHAnsi" w:cstheme="minorHAnsi"/>
          <w:color w:val="auto"/>
        </w:rPr>
        <w:t>il</w:t>
      </w:r>
      <w:r w:rsidRPr="0018219D">
        <w:rPr>
          <w:rFonts w:asciiTheme="minorHAnsi" w:hAnsiTheme="minorHAnsi" w:cstheme="minorHAnsi"/>
          <w:color w:val="auto"/>
        </w:rPr>
        <w:t> s’intègre parfaitement au sein d’un </w:t>
      </w:r>
      <w:r w:rsidRPr="0018219D">
        <w:rPr>
          <w:rStyle w:val="Strong"/>
          <w:rFonts w:asciiTheme="minorHAnsi" w:hAnsiTheme="minorHAnsi" w:cstheme="minorHAnsi"/>
          <w:color w:val="auto"/>
        </w:rPr>
        <w:t>atelier de production</w:t>
      </w:r>
      <w:r w:rsidRPr="0018219D">
        <w:rPr>
          <w:rFonts w:asciiTheme="minorHAnsi" w:hAnsiTheme="minorHAnsi" w:cstheme="minorHAnsi"/>
          <w:color w:val="auto"/>
        </w:rPr>
        <w:t>. Grâce à des scénari</w:t>
      </w:r>
      <w:r>
        <w:rPr>
          <w:rFonts w:asciiTheme="minorHAnsi" w:hAnsiTheme="minorHAnsi" w:cstheme="minorHAnsi"/>
          <w:color w:val="auto"/>
        </w:rPr>
        <w:t>os personnalisables, les</w:t>
      </w:r>
      <w:r w:rsidRPr="0018219D">
        <w:rPr>
          <w:rFonts w:asciiTheme="minorHAnsi" w:hAnsiTheme="minorHAnsi" w:cstheme="minorHAnsi"/>
          <w:color w:val="auto"/>
        </w:rPr>
        <w:t xml:space="preserve"> opérateurs saisissent intuitivement les informations liées à la production pour optimiser le </w:t>
      </w:r>
      <w:r w:rsidRPr="0018219D">
        <w:rPr>
          <w:rStyle w:val="Strong"/>
          <w:rFonts w:asciiTheme="minorHAnsi" w:hAnsiTheme="minorHAnsi" w:cstheme="minorHAnsi"/>
          <w:color w:val="auto"/>
        </w:rPr>
        <w:t>pilotage d’atelier</w:t>
      </w:r>
      <w:r w:rsidRPr="0018219D">
        <w:rPr>
          <w:rFonts w:asciiTheme="minorHAnsi" w:hAnsiTheme="minorHAnsi" w:cstheme="minorHAnsi"/>
          <w:color w:val="auto"/>
        </w:rPr>
        <w:t>. La saisie</w:t>
      </w:r>
      <w:r>
        <w:rPr>
          <w:rFonts w:asciiTheme="minorHAnsi" w:hAnsiTheme="minorHAnsi" w:cstheme="minorHAnsi"/>
          <w:color w:val="auto"/>
        </w:rPr>
        <w:t xml:space="preserve"> peut se faire rapidement, en saisissant</w:t>
      </w:r>
      <w:r w:rsidRPr="0018219D">
        <w:rPr>
          <w:rFonts w:asciiTheme="minorHAnsi" w:hAnsiTheme="minorHAnsi" w:cstheme="minorHAnsi"/>
          <w:color w:val="auto"/>
        </w:rPr>
        <w:t xml:space="preserve"> directe</w:t>
      </w:r>
      <w:r>
        <w:rPr>
          <w:rFonts w:asciiTheme="minorHAnsi" w:hAnsiTheme="minorHAnsi" w:cstheme="minorHAnsi"/>
          <w:color w:val="auto"/>
        </w:rPr>
        <w:t>ment</w:t>
      </w:r>
      <w:r w:rsidRPr="0018219D">
        <w:rPr>
          <w:rFonts w:asciiTheme="minorHAnsi" w:hAnsiTheme="minorHAnsi" w:cstheme="minorHAnsi"/>
          <w:color w:val="auto"/>
        </w:rPr>
        <w:t xml:space="preserve"> sur le panel PC</w:t>
      </w:r>
      <w:r>
        <w:rPr>
          <w:rFonts w:asciiTheme="minorHAnsi" w:hAnsiTheme="minorHAnsi" w:cstheme="minorHAnsi"/>
          <w:color w:val="auto"/>
        </w:rPr>
        <w:t>.</w:t>
      </w:r>
    </w:p>
    <w:p w:rsidR="000D3665" w:rsidRPr="000D3665" w:rsidRDefault="000D3665" w:rsidP="000D3665">
      <w:pPr>
        <w:shd w:val="clear" w:color="auto" w:fill="FFFFFF" w:themeFill="background1"/>
        <w:rPr>
          <w:lang w:val="fr-FR"/>
        </w:rPr>
      </w:pPr>
    </w:p>
    <w:p w:rsidR="000D3665" w:rsidRPr="0018219D" w:rsidRDefault="000D3665" w:rsidP="000D3665">
      <w:pPr>
        <w:pStyle w:val="Heading3"/>
        <w:shd w:val="clear" w:color="auto" w:fill="FFFFFF" w:themeFill="background1"/>
        <w:spacing w:before="0"/>
        <w:rPr>
          <w:rFonts w:asciiTheme="minorHAnsi" w:hAnsiTheme="minorHAnsi" w:cstheme="minorHAnsi"/>
          <w:color w:val="auto"/>
        </w:rPr>
      </w:pPr>
      <w:r>
        <w:rPr>
          <w:rFonts w:asciiTheme="minorHAnsi" w:hAnsiTheme="minorHAnsi" w:cstheme="minorHAnsi"/>
          <w:color w:val="auto"/>
        </w:rPr>
        <w:t>Il permet de c</w:t>
      </w:r>
      <w:r w:rsidRPr="0018219D">
        <w:rPr>
          <w:rFonts w:asciiTheme="minorHAnsi" w:hAnsiTheme="minorHAnsi" w:cstheme="minorHAnsi"/>
          <w:color w:val="auto"/>
        </w:rPr>
        <w:t>ontrôler efficacement l'atelier grâce au module de suivi de production industrielle</w:t>
      </w:r>
      <w:r>
        <w:rPr>
          <w:rFonts w:asciiTheme="minorHAnsi" w:hAnsiTheme="minorHAnsi" w:cstheme="minorHAnsi"/>
          <w:color w:val="auto"/>
        </w:rPr>
        <w:t>,</w:t>
      </w:r>
      <w:r w:rsidRPr="0018219D">
        <w:rPr>
          <w:rFonts w:asciiTheme="minorHAnsi" w:hAnsiTheme="minorHAnsi" w:cstheme="minorHAnsi"/>
          <w:color w:val="auto"/>
        </w:rPr>
        <w:t xml:space="preserve"> en </w:t>
      </w:r>
      <w:r>
        <w:rPr>
          <w:rFonts w:asciiTheme="minorHAnsi" w:hAnsiTheme="minorHAnsi" w:cstheme="minorHAnsi"/>
          <w:color w:val="auto"/>
        </w:rPr>
        <w:t>m</w:t>
      </w:r>
      <w:r w:rsidRPr="0018219D">
        <w:rPr>
          <w:rFonts w:asciiTheme="minorHAnsi" w:hAnsiTheme="minorHAnsi" w:cstheme="minorHAnsi"/>
          <w:color w:val="auto"/>
        </w:rPr>
        <w:t>aîtrisez l’ensemble des </w:t>
      </w:r>
      <w:r w:rsidRPr="0018219D">
        <w:rPr>
          <w:rStyle w:val="Strong"/>
          <w:rFonts w:asciiTheme="minorHAnsi" w:hAnsiTheme="minorHAnsi" w:cstheme="minorHAnsi"/>
          <w:b w:val="0"/>
          <w:bCs w:val="0"/>
          <w:color w:val="auto"/>
        </w:rPr>
        <w:t>données de production</w:t>
      </w:r>
      <w:r w:rsidRPr="0018219D">
        <w:rPr>
          <w:rFonts w:asciiTheme="minorHAnsi" w:hAnsiTheme="minorHAnsi" w:cstheme="minorHAnsi"/>
          <w:color w:val="auto"/>
        </w:rPr>
        <w:t xml:space="preserve"> provenant de l’atelier et </w:t>
      </w:r>
      <w:r>
        <w:rPr>
          <w:rFonts w:asciiTheme="minorHAnsi" w:hAnsiTheme="minorHAnsi" w:cstheme="minorHAnsi"/>
          <w:color w:val="auto"/>
        </w:rPr>
        <w:t xml:space="preserve">en tirer </w:t>
      </w:r>
      <w:r w:rsidRPr="0018219D">
        <w:rPr>
          <w:rFonts w:asciiTheme="minorHAnsi" w:hAnsiTheme="minorHAnsi" w:cstheme="minorHAnsi"/>
          <w:color w:val="auto"/>
        </w:rPr>
        <w:t>des informations clés :</w:t>
      </w:r>
    </w:p>
    <w:p w:rsidR="000D3665" w:rsidRPr="0018219D" w:rsidRDefault="000D3665" w:rsidP="000F6A10">
      <w:pPr>
        <w:numPr>
          <w:ilvl w:val="0"/>
          <w:numId w:val="106"/>
        </w:numPr>
        <w:shd w:val="clear" w:color="auto" w:fill="FFFFFF" w:themeFill="background1"/>
        <w:spacing w:before="100" w:beforeAutospacing="1" w:after="100" w:afterAutospacing="1" w:line="240" w:lineRule="auto"/>
        <w:ind w:left="300"/>
        <w:jc w:val="left"/>
        <w:rPr>
          <w:rFonts w:cstheme="minorHAnsi"/>
        </w:rPr>
      </w:pPr>
      <w:r w:rsidRPr="0018219D">
        <w:rPr>
          <w:rFonts w:cstheme="minorHAnsi"/>
        </w:rPr>
        <w:t>Avancement des OF</w:t>
      </w:r>
    </w:p>
    <w:p w:rsidR="000D3665" w:rsidRPr="0018219D" w:rsidRDefault="000D3665" w:rsidP="000F6A10">
      <w:pPr>
        <w:numPr>
          <w:ilvl w:val="0"/>
          <w:numId w:val="106"/>
        </w:numPr>
        <w:shd w:val="clear" w:color="auto" w:fill="FFFFFF" w:themeFill="background1"/>
        <w:spacing w:before="100" w:beforeAutospacing="1" w:after="100" w:afterAutospacing="1" w:line="240" w:lineRule="auto"/>
        <w:ind w:left="300"/>
        <w:jc w:val="left"/>
        <w:rPr>
          <w:rFonts w:cstheme="minorHAnsi"/>
        </w:rPr>
      </w:pPr>
      <w:r w:rsidRPr="0018219D">
        <w:rPr>
          <w:rFonts w:cstheme="minorHAnsi"/>
        </w:rPr>
        <w:t>Temps passés</w:t>
      </w:r>
    </w:p>
    <w:p w:rsidR="000D3665" w:rsidRPr="0018219D" w:rsidRDefault="000D3665" w:rsidP="000F6A10">
      <w:pPr>
        <w:numPr>
          <w:ilvl w:val="0"/>
          <w:numId w:val="106"/>
        </w:numPr>
        <w:shd w:val="clear" w:color="auto" w:fill="FFFFFF" w:themeFill="background1"/>
        <w:spacing w:before="100" w:beforeAutospacing="1" w:after="100" w:afterAutospacing="1" w:line="240" w:lineRule="auto"/>
        <w:ind w:left="300"/>
        <w:jc w:val="left"/>
        <w:rPr>
          <w:rFonts w:cstheme="minorHAnsi"/>
        </w:rPr>
      </w:pPr>
      <w:r w:rsidRPr="0018219D">
        <w:rPr>
          <w:rFonts w:cstheme="minorHAnsi"/>
        </w:rPr>
        <w:t>Quantités bonnes/rebutées</w:t>
      </w:r>
    </w:p>
    <w:p w:rsidR="000D3665" w:rsidRPr="0018219D" w:rsidRDefault="000D3665" w:rsidP="000F6A10">
      <w:pPr>
        <w:numPr>
          <w:ilvl w:val="0"/>
          <w:numId w:val="106"/>
        </w:numPr>
        <w:shd w:val="clear" w:color="auto" w:fill="FFFFFF" w:themeFill="background1"/>
        <w:spacing w:before="100" w:beforeAutospacing="1" w:after="100" w:afterAutospacing="1" w:line="240" w:lineRule="auto"/>
        <w:ind w:left="300"/>
        <w:jc w:val="left"/>
        <w:rPr>
          <w:rFonts w:cstheme="minorHAnsi"/>
        </w:rPr>
      </w:pPr>
      <w:r w:rsidRPr="0018219D">
        <w:rPr>
          <w:rFonts w:cstheme="minorHAnsi"/>
        </w:rPr>
        <w:t>…</w:t>
      </w:r>
    </w:p>
    <w:p w:rsidR="000D3665" w:rsidRPr="000D3665" w:rsidRDefault="000D3665" w:rsidP="000D3665">
      <w:pPr>
        <w:shd w:val="clear" w:color="auto" w:fill="FFFFFF" w:themeFill="background1"/>
        <w:spacing w:after="0"/>
        <w:rPr>
          <w:rFonts w:cstheme="minorHAnsi"/>
          <w:lang w:val="fr-FR"/>
        </w:rPr>
      </w:pPr>
      <w:r w:rsidRPr="000D3665">
        <w:rPr>
          <w:rFonts w:cstheme="minorHAnsi"/>
          <w:lang w:val="fr-FR"/>
        </w:rPr>
        <w:t>Les informations sont fiabilisées grâce à un </w:t>
      </w:r>
      <w:r w:rsidRPr="000D3665">
        <w:rPr>
          <w:rStyle w:val="Strong"/>
          <w:rFonts w:cstheme="minorHAnsi"/>
          <w:lang w:val="fr-FR"/>
        </w:rPr>
        <w:t>contrôle en temps réel des données de production</w:t>
      </w:r>
      <w:r w:rsidRPr="000D3665">
        <w:rPr>
          <w:rFonts w:cstheme="minorHAnsi"/>
          <w:lang w:val="fr-FR"/>
        </w:rPr>
        <w:t>. Le Directeur de Production dispose alors d’</w:t>
      </w:r>
      <w:r w:rsidRPr="000D3665">
        <w:rPr>
          <w:rStyle w:val="Strong"/>
          <w:rFonts w:cstheme="minorHAnsi"/>
          <w:lang w:val="fr-FR"/>
        </w:rPr>
        <w:t>indicateurs de performance de la production</w:t>
      </w:r>
      <w:r w:rsidRPr="000D3665">
        <w:rPr>
          <w:rFonts w:cstheme="minorHAnsi"/>
          <w:lang w:val="fr-FR"/>
        </w:rPr>
        <w:t> assurant un </w:t>
      </w:r>
      <w:r w:rsidRPr="000D3665">
        <w:rPr>
          <w:rStyle w:val="Strong"/>
          <w:rFonts w:cstheme="minorHAnsi"/>
          <w:lang w:val="fr-FR"/>
        </w:rPr>
        <w:t>pilotage d’atelier</w:t>
      </w:r>
      <w:r w:rsidRPr="000D3665">
        <w:rPr>
          <w:rFonts w:cstheme="minorHAnsi"/>
          <w:lang w:val="fr-FR"/>
        </w:rPr>
        <w:t> efficace.</w:t>
      </w:r>
    </w:p>
    <w:p w:rsidR="000D3665" w:rsidRPr="000D3665" w:rsidRDefault="000D3665" w:rsidP="000D3665">
      <w:pPr>
        <w:shd w:val="clear" w:color="auto" w:fill="FFFFFF" w:themeFill="background1"/>
        <w:spacing w:after="0"/>
        <w:rPr>
          <w:rFonts w:cstheme="minorHAnsi"/>
          <w:lang w:val="fr-FR"/>
        </w:rPr>
      </w:pPr>
    </w:p>
    <w:p w:rsidR="000D3665" w:rsidRPr="0018219D" w:rsidRDefault="000D3665" w:rsidP="000D3665">
      <w:pPr>
        <w:pStyle w:val="Heading3"/>
        <w:shd w:val="clear" w:color="auto" w:fill="FFFFFF" w:themeFill="background1"/>
        <w:spacing w:before="0"/>
        <w:rPr>
          <w:rFonts w:asciiTheme="minorHAnsi" w:hAnsiTheme="minorHAnsi" w:cstheme="minorHAnsi"/>
          <w:b/>
          <w:bCs/>
          <w:color w:val="auto"/>
        </w:rPr>
      </w:pPr>
      <w:r w:rsidRPr="0018219D">
        <w:rPr>
          <w:rFonts w:asciiTheme="minorHAnsi" w:hAnsiTheme="minorHAnsi" w:cstheme="minorHAnsi"/>
          <w:color w:val="auto"/>
        </w:rPr>
        <w:t>Gérer les temps de production avec un ERP  permet aux opérateurs de saisir l’ensemble des </w:t>
      </w:r>
      <w:r w:rsidRPr="0018219D">
        <w:rPr>
          <w:rStyle w:val="Strong"/>
          <w:rFonts w:asciiTheme="minorHAnsi" w:hAnsiTheme="minorHAnsi" w:cstheme="minorHAnsi"/>
          <w:color w:val="auto"/>
        </w:rPr>
        <w:t>temps atelier</w:t>
      </w:r>
      <w:r w:rsidRPr="0018219D">
        <w:rPr>
          <w:rFonts w:asciiTheme="minorHAnsi" w:hAnsiTheme="minorHAnsi" w:cstheme="minorHAnsi"/>
          <w:color w:val="auto"/>
        </w:rPr>
        <w:t> liés à leur temps de travail.</w:t>
      </w:r>
    </w:p>
    <w:p w:rsidR="000D3665" w:rsidRDefault="000D3665" w:rsidP="000D3665">
      <w:pPr>
        <w:pStyle w:val="NormalWeb"/>
        <w:shd w:val="clear" w:color="auto" w:fill="FFFFFF" w:themeFill="background1"/>
        <w:spacing w:before="0" w:beforeAutospacing="0" w:after="150" w:afterAutospacing="0"/>
        <w:rPr>
          <w:rFonts w:asciiTheme="minorHAnsi" w:hAnsiTheme="minorHAnsi" w:cstheme="minorHAnsi"/>
          <w:sz w:val="22"/>
          <w:szCs w:val="22"/>
        </w:rPr>
      </w:pPr>
      <w:r w:rsidRPr="0018219D">
        <w:rPr>
          <w:rFonts w:asciiTheme="minorHAnsi" w:hAnsiTheme="minorHAnsi" w:cstheme="minorHAnsi"/>
          <w:sz w:val="22"/>
          <w:szCs w:val="22"/>
        </w:rPr>
        <w:t>Ainsi, les </w:t>
      </w:r>
      <w:r w:rsidRPr="0018219D">
        <w:rPr>
          <w:rStyle w:val="Strong"/>
          <w:rFonts w:asciiTheme="minorHAnsi" w:eastAsiaTheme="majorEastAsia" w:hAnsiTheme="minorHAnsi" w:cstheme="minorHAnsi"/>
          <w:sz w:val="22"/>
          <w:szCs w:val="22"/>
        </w:rPr>
        <w:t>pointages de début et de fin des bons de production</w:t>
      </w:r>
      <w:r w:rsidRPr="0018219D">
        <w:rPr>
          <w:rFonts w:asciiTheme="minorHAnsi" w:hAnsiTheme="minorHAnsi" w:cstheme="minorHAnsi"/>
          <w:sz w:val="22"/>
          <w:szCs w:val="22"/>
        </w:rPr>
        <w:t>, les temps de pause, sont comptabilisées afin de mettre à jour les </w:t>
      </w:r>
      <w:r w:rsidRPr="0018219D">
        <w:rPr>
          <w:rStyle w:val="Strong"/>
          <w:rFonts w:asciiTheme="minorHAnsi" w:eastAsiaTheme="majorEastAsia" w:hAnsiTheme="minorHAnsi" w:cstheme="minorHAnsi"/>
          <w:sz w:val="22"/>
          <w:szCs w:val="22"/>
        </w:rPr>
        <w:t>plannings de production</w:t>
      </w:r>
      <w:r>
        <w:rPr>
          <w:rFonts w:asciiTheme="minorHAnsi" w:hAnsiTheme="minorHAnsi" w:cstheme="minorHAnsi"/>
          <w:sz w:val="22"/>
          <w:szCs w:val="22"/>
        </w:rPr>
        <w:t xml:space="preserve"> d’où la facilité de</w:t>
      </w:r>
      <w:r w:rsidRPr="0018219D">
        <w:rPr>
          <w:rFonts w:asciiTheme="minorHAnsi" w:hAnsiTheme="minorHAnsi" w:cstheme="minorHAnsi"/>
          <w:sz w:val="22"/>
          <w:szCs w:val="22"/>
        </w:rPr>
        <w:t xml:space="preserve"> mesurer le rendement et les temps productifs grâce à </w:t>
      </w:r>
      <w:r>
        <w:rPr>
          <w:rFonts w:asciiTheme="minorHAnsi" w:hAnsiTheme="minorHAnsi" w:cstheme="minorHAnsi"/>
          <w:sz w:val="22"/>
          <w:szCs w:val="22"/>
        </w:rPr>
        <w:t>un</w:t>
      </w:r>
      <w:r w:rsidRPr="0018219D">
        <w:rPr>
          <w:rFonts w:asciiTheme="minorHAnsi" w:hAnsiTheme="minorHAnsi" w:cstheme="minorHAnsi"/>
          <w:sz w:val="22"/>
          <w:szCs w:val="22"/>
        </w:rPr>
        <w:t xml:space="preserve"> outil ERP centralisé.</w:t>
      </w:r>
    </w:p>
    <w:p w:rsidR="000D3665" w:rsidRPr="0018219D" w:rsidRDefault="000D3665" w:rsidP="000D3665">
      <w:pPr>
        <w:pStyle w:val="Heading3"/>
        <w:shd w:val="clear" w:color="auto" w:fill="FFFFFF"/>
        <w:spacing w:before="0"/>
        <w:rPr>
          <w:rFonts w:asciiTheme="minorHAnsi" w:hAnsiTheme="minorHAnsi" w:cstheme="minorHAnsi"/>
          <w:color w:val="auto"/>
        </w:rPr>
      </w:pPr>
      <w:r w:rsidRPr="0018219D">
        <w:rPr>
          <w:rFonts w:asciiTheme="minorHAnsi" w:hAnsiTheme="minorHAnsi" w:cstheme="minorHAnsi"/>
          <w:color w:val="auto"/>
        </w:rPr>
        <w:t xml:space="preserve">Visualiser l'ensemble des documents liés à la production dans </w:t>
      </w:r>
      <w:r>
        <w:rPr>
          <w:rFonts w:asciiTheme="minorHAnsi" w:hAnsiTheme="minorHAnsi" w:cstheme="minorHAnsi"/>
          <w:color w:val="auto"/>
        </w:rPr>
        <w:t>un</w:t>
      </w:r>
      <w:r w:rsidRPr="0018219D">
        <w:rPr>
          <w:rFonts w:asciiTheme="minorHAnsi" w:hAnsiTheme="minorHAnsi" w:cstheme="minorHAnsi"/>
          <w:color w:val="auto"/>
        </w:rPr>
        <w:t xml:space="preserve"> ERP</w:t>
      </w:r>
      <w:r>
        <w:rPr>
          <w:rFonts w:asciiTheme="minorHAnsi" w:hAnsiTheme="minorHAnsi" w:cstheme="minorHAnsi"/>
          <w:color w:val="auto"/>
        </w:rPr>
        <w:t xml:space="preserve"> c’est </w:t>
      </w:r>
      <w:r w:rsidRPr="0018219D">
        <w:rPr>
          <w:rFonts w:asciiTheme="minorHAnsi" w:hAnsiTheme="minorHAnsi" w:cstheme="minorHAnsi"/>
          <w:color w:val="auto"/>
        </w:rPr>
        <w:t>donner accès à l’ensemble des documents techniques aux opérateur</w:t>
      </w:r>
      <w:r w:rsidRPr="0018219D">
        <w:rPr>
          <w:rFonts w:asciiTheme="minorHAnsi" w:hAnsiTheme="minorHAnsi" w:cstheme="minorHAnsi"/>
        </w:rPr>
        <w:t>s</w:t>
      </w:r>
      <w:r w:rsidRPr="0018219D">
        <w:rPr>
          <w:rFonts w:asciiTheme="minorHAnsi" w:hAnsiTheme="minorHAnsi" w:cstheme="minorHAnsi"/>
          <w:color w:val="auto"/>
        </w:rPr>
        <w:t xml:space="preserve"> de l’atelier : </w:t>
      </w:r>
    </w:p>
    <w:p w:rsidR="000D3665" w:rsidRPr="0018219D" w:rsidRDefault="000D3665" w:rsidP="000F6A10">
      <w:pPr>
        <w:numPr>
          <w:ilvl w:val="0"/>
          <w:numId w:val="107"/>
        </w:numPr>
        <w:shd w:val="clear" w:color="auto" w:fill="FFFFFF"/>
        <w:spacing w:before="100" w:beforeAutospacing="1" w:after="100" w:afterAutospacing="1" w:line="240" w:lineRule="auto"/>
        <w:ind w:left="300"/>
        <w:jc w:val="left"/>
        <w:rPr>
          <w:rFonts w:cstheme="minorHAnsi"/>
        </w:rPr>
      </w:pPr>
      <w:r w:rsidRPr="0018219D">
        <w:rPr>
          <w:rFonts w:cstheme="minorHAnsi"/>
        </w:rPr>
        <w:t>Fiches de montage</w:t>
      </w:r>
    </w:p>
    <w:p w:rsidR="000D3665" w:rsidRPr="0018219D" w:rsidRDefault="000D3665" w:rsidP="000F6A10">
      <w:pPr>
        <w:numPr>
          <w:ilvl w:val="0"/>
          <w:numId w:val="107"/>
        </w:numPr>
        <w:shd w:val="clear" w:color="auto" w:fill="FFFFFF"/>
        <w:spacing w:before="100" w:beforeAutospacing="1" w:after="100" w:afterAutospacing="1" w:line="240" w:lineRule="auto"/>
        <w:ind w:left="300"/>
        <w:jc w:val="left"/>
        <w:rPr>
          <w:rFonts w:cstheme="minorHAnsi"/>
        </w:rPr>
      </w:pPr>
      <w:r w:rsidRPr="0018219D">
        <w:rPr>
          <w:rFonts w:cstheme="minorHAnsi"/>
        </w:rPr>
        <w:t>Plans</w:t>
      </w:r>
    </w:p>
    <w:p w:rsidR="000D3665" w:rsidRPr="0018219D" w:rsidRDefault="000D3665" w:rsidP="000F6A10">
      <w:pPr>
        <w:numPr>
          <w:ilvl w:val="0"/>
          <w:numId w:val="107"/>
        </w:numPr>
        <w:shd w:val="clear" w:color="auto" w:fill="FFFFFF"/>
        <w:spacing w:before="100" w:beforeAutospacing="1" w:after="100" w:afterAutospacing="1" w:line="240" w:lineRule="auto"/>
        <w:ind w:left="300"/>
        <w:jc w:val="left"/>
        <w:rPr>
          <w:rFonts w:cstheme="minorHAnsi"/>
        </w:rPr>
      </w:pPr>
      <w:r w:rsidRPr="0018219D">
        <w:rPr>
          <w:rFonts w:cstheme="minorHAnsi"/>
        </w:rPr>
        <w:t>Vidéos</w:t>
      </w:r>
    </w:p>
    <w:p w:rsidR="000D3665" w:rsidRPr="0018219D" w:rsidRDefault="000D3665" w:rsidP="000F6A10">
      <w:pPr>
        <w:numPr>
          <w:ilvl w:val="0"/>
          <w:numId w:val="107"/>
        </w:numPr>
        <w:shd w:val="clear" w:color="auto" w:fill="FFFFFF"/>
        <w:spacing w:before="100" w:beforeAutospacing="1" w:after="100" w:afterAutospacing="1" w:line="240" w:lineRule="auto"/>
        <w:ind w:left="300"/>
        <w:jc w:val="left"/>
        <w:rPr>
          <w:rFonts w:cstheme="minorHAnsi"/>
        </w:rPr>
      </w:pPr>
      <w:r w:rsidRPr="0018219D">
        <w:rPr>
          <w:rFonts w:cstheme="minorHAnsi"/>
        </w:rPr>
        <w:t>Gammes de contrôle</w:t>
      </w:r>
    </w:p>
    <w:p w:rsidR="000D3665" w:rsidRPr="0018219D" w:rsidRDefault="000D3665" w:rsidP="000F6A10">
      <w:pPr>
        <w:numPr>
          <w:ilvl w:val="0"/>
          <w:numId w:val="107"/>
        </w:numPr>
        <w:shd w:val="clear" w:color="auto" w:fill="FFFFFF"/>
        <w:spacing w:before="100" w:beforeAutospacing="1" w:after="100" w:afterAutospacing="1" w:line="240" w:lineRule="auto"/>
        <w:ind w:left="300"/>
        <w:jc w:val="left"/>
        <w:rPr>
          <w:rFonts w:cstheme="minorHAnsi"/>
        </w:rPr>
      </w:pPr>
      <w:r w:rsidRPr="0018219D">
        <w:rPr>
          <w:rFonts w:cstheme="minorHAnsi"/>
        </w:rPr>
        <w:t>…</w:t>
      </w:r>
    </w:p>
    <w:p w:rsidR="000D3665" w:rsidRPr="0018219D" w:rsidRDefault="000D3665" w:rsidP="000D3665">
      <w:pPr>
        <w:pStyle w:val="NormalWeb"/>
        <w:shd w:val="clear" w:color="auto" w:fill="FFFFFF" w:themeFill="background1"/>
        <w:spacing w:before="0" w:beforeAutospacing="0" w:after="150" w:afterAutospacing="0"/>
        <w:rPr>
          <w:rFonts w:asciiTheme="minorHAnsi" w:hAnsiTheme="minorHAnsi" w:cstheme="minorHAnsi"/>
          <w:sz w:val="22"/>
          <w:szCs w:val="22"/>
        </w:rPr>
      </w:pPr>
      <w:r w:rsidRPr="0018219D">
        <w:rPr>
          <w:color w:val="303030"/>
          <w:spacing w:val="-6"/>
          <w:sz w:val="22"/>
          <w:szCs w:val="22"/>
          <w:shd w:val="clear" w:color="auto" w:fill="FFFFFF"/>
        </w:rPr>
        <w:t>Destinée à l'optimisation de la chaîne de production, la GPAO est une solution informatique permettant de piloter l'ensemble du processus en maîtrisant précisément les coûts.</w:t>
      </w:r>
    </w:p>
    <w:p w:rsidR="000D3665" w:rsidRDefault="000D3665" w:rsidP="000D3665">
      <w:pPr>
        <w:pStyle w:val="NormalWeb"/>
        <w:shd w:val="clear" w:color="auto" w:fill="FFFFFF" w:themeFill="background1"/>
        <w:spacing w:before="0" w:beforeAutospacing="0" w:after="0" w:afterAutospacing="0"/>
        <w:rPr>
          <w:rFonts w:ascii="Arial" w:hAnsi="Arial" w:cs="Arial"/>
          <w:color w:val="000000"/>
          <w:sz w:val="19"/>
          <w:szCs w:val="19"/>
        </w:rPr>
      </w:pPr>
      <w:r>
        <w:rPr>
          <w:rFonts w:ascii="Arial" w:hAnsi="Arial" w:cs="Arial"/>
          <w:color w:val="000000"/>
          <w:sz w:val="19"/>
          <w:szCs w:val="19"/>
        </w:rPr>
        <w:t>La GPAO :</w:t>
      </w:r>
    </w:p>
    <w:p w:rsidR="000D3665" w:rsidRPr="000D3665" w:rsidRDefault="000D3665" w:rsidP="000D3665">
      <w:pPr>
        <w:spacing w:line="360" w:lineRule="auto"/>
        <w:rPr>
          <w:rFonts w:cstheme="minorHAnsi"/>
          <w:shd w:val="clear" w:color="auto" w:fill="FFFFFF"/>
          <w:lang w:val="fr-FR"/>
        </w:rPr>
      </w:pPr>
      <w:r w:rsidRPr="000D3665">
        <w:rPr>
          <w:rFonts w:cstheme="minorHAnsi"/>
          <w:shd w:val="clear" w:color="auto" w:fill="FFFFFF"/>
          <w:lang w:val="fr-FR"/>
        </w:rPr>
        <w:lastRenderedPageBreak/>
        <w:t>La gestion de la production est l'ensemble des activités qui participent à la conception, la planification des ressources (matérielles, financières, ou humaines), leur ordonnancement, l'enregistrement et la traçabilité des activités de production et, le contrôle des activités de production de l'entreprise.</w:t>
      </w:r>
    </w:p>
    <w:p w:rsidR="000D3665" w:rsidRPr="009A16D8" w:rsidRDefault="000D3665" w:rsidP="000D3665">
      <w:pPr>
        <w:pStyle w:val="NormalWeb"/>
        <w:shd w:val="clear" w:color="auto" w:fill="FFFFFF"/>
        <w:spacing w:before="120" w:beforeAutospacing="0" w:after="120" w:afterAutospacing="0" w:line="360" w:lineRule="auto"/>
        <w:jc w:val="both"/>
        <w:rPr>
          <w:rFonts w:asciiTheme="minorHAnsi" w:hAnsiTheme="minorHAnsi" w:cstheme="minorHAnsi"/>
        </w:rPr>
      </w:pPr>
      <w:r w:rsidRPr="009A16D8">
        <w:rPr>
          <w:rFonts w:asciiTheme="minorHAnsi" w:hAnsiTheme="minorHAnsi" w:cstheme="minorHAnsi"/>
        </w:rPr>
        <w:t xml:space="preserve">La </w:t>
      </w:r>
      <w:r w:rsidRPr="0018219D">
        <w:rPr>
          <w:rFonts w:asciiTheme="minorHAnsi" w:eastAsiaTheme="majorEastAsia" w:hAnsiTheme="minorHAnsi" w:cstheme="minorHAnsi"/>
        </w:rPr>
        <w:t>gestion de la production</w:t>
      </w:r>
      <w:r w:rsidRPr="009A16D8">
        <w:rPr>
          <w:rFonts w:asciiTheme="minorHAnsi" w:hAnsiTheme="minorHAnsi" w:cstheme="minorHAnsi"/>
        </w:rPr>
        <w:t> assistée par ordinateur, est un programme de gestion de production permettant de gérer l'ensemble des activités, liées à la production, d'une entreprise industrielle :</w:t>
      </w:r>
    </w:p>
    <w:p w:rsidR="000D3665" w:rsidRPr="000D3665" w:rsidRDefault="000D3665" w:rsidP="000F6A10">
      <w:pPr>
        <w:numPr>
          <w:ilvl w:val="0"/>
          <w:numId w:val="51"/>
        </w:numPr>
        <w:shd w:val="clear" w:color="auto" w:fill="FFFFFF"/>
        <w:spacing w:before="100" w:beforeAutospacing="1" w:after="24" w:line="360" w:lineRule="auto"/>
        <w:ind w:left="384"/>
        <w:rPr>
          <w:rFonts w:cstheme="minorHAnsi"/>
          <w:lang w:val="fr-FR"/>
        </w:rPr>
      </w:pPr>
      <w:r w:rsidRPr="000D3665">
        <w:rPr>
          <w:rFonts w:cstheme="minorHAnsi"/>
          <w:lang w:val="fr-FR"/>
        </w:rPr>
        <w:t>Gestion des stocks et des achats</w:t>
      </w:r>
    </w:p>
    <w:p w:rsidR="000D3665" w:rsidRPr="009A16D8" w:rsidRDefault="000D3665" w:rsidP="000F6A10">
      <w:pPr>
        <w:numPr>
          <w:ilvl w:val="0"/>
          <w:numId w:val="51"/>
        </w:numPr>
        <w:shd w:val="clear" w:color="auto" w:fill="FFFFFF"/>
        <w:spacing w:before="100" w:beforeAutospacing="1" w:after="24" w:line="360" w:lineRule="auto"/>
        <w:ind w:left="384"/>
        <w:rPr>
          <w:rFonts w:cstheme="minorHAnsi"/>
        </w:rPr>
      </w:pPr>
      <w:r w:rsidRPr="009A16D8">
        <w:rPr>
          <w:rFonts w:cstheme="minorHAnsi"/>
        </w:rPr>
        <w:t>Gestion de commandes</w:t>
      </w:r>
    </w:p>
    <w:p w:rsidR="000D3665" w:rsidRPr="000D3665" w:rsidRDefault="000D3665" w:rsidP="000F6A10">
      <w:pPr>
        <w:numPr>
          <w:ilvl w:val="0"/>
          <w:numId w:val="51"/>
        </w:numPr>
        <w:shd w:val="clear" w:color="auto" w:fill="FFFFFF"/>
        <w:spacing w:before="100" w:beforeAutospacing="1" w:after="24" w:line="360" w:lineRule="auto"/>
        <w:ind w:left="384"/>
        <w:rPr>
          <w:rFonts w:cstheme="minorHAnsi"/>
          <w:lang w:val="fr-FR"/>
        </w:rPr>
      </w:pPr>
      <w:r w:rsidRPr="000D3665">
        <w:rPr>
          <w:rFonts w:cstheme="minorHAnsi"/>
          <w:lang w:val="fr-FR"/>
        </w:rPr>
        <w:t>Gestion des produits engendrés par ces commandes</w:t>
      </w:r>
    </w:p>
    <w:p w:rsidR="000D3665" w:rsidRPr="000D3665" w:rsidRDefault="000D3665" w:rsidP="000F6A10">
      <w:pPr>
        <w:numPr>
          <w:ilvl w:val="0"/>
          <w:numId w:val="51"/>
        </w:numPr>
        <w:shd w:val="clear" w:color="auto" w:fill="FFFFFF"/>
        <w:spacing w:before="100" w:beforeAutospacing="1" w:after="24" w:line="360" w:lineRule="auto"/>
        <w:ind w:left="384"/>
        <w:rPr>
          <w:rFonts w:cstheme="minorHAnsi"/>
          <w:lang w:val="fr-FR"/>
        </w:rPr>
      </w:pPr>
      <w:r w:rsidRPr="000D3665">
        <w:rPr>
          <w:rFonts w:cstheme="minorHAnsi"/>
          <w:lang w:val="fr-FR"/>
        </w:rPr>
        <w:t>Gestion des articles entrant dans la fabrication de ces produits et de leurs nomenclatures-gammes</w:t>
      </w:r>
    </w:p>
    <w:p w:rsidR="000D3665" w:rsidRPr="000D3665" w:rsidRDefault="000D3665" w:rsidP="000F6A10">
      <w:pPr>
        <w:numPr>
          <w:ilvl w:val="0"/>
          <w:numId w:val="51"/>
        </w:numPr>
        <w:shd w:val="clear" w:color="auto" w:fill="FFFFFF"/>
        <w:spacing w:before="100" w:beforeAutospacing="1" w:after="24" w:line="360" w:lineRule="auto"/>
        <w:ind w:left="384"/>
        <w:rPr>
          <w:rFonts w:cstheme="minorHAnsi"/>
          <w:lang w:val="fr-FR"/>
        </w:rPr>
      </w:pPr>
      <w:r w:rsidRPr="000D3665">
        <w:rPr>
          <w:rFonts w:cstheme="minorHAnsi"/>
          <w:lang w:val="fr-FR"/>
        </w:rPr>
        <w:t>Gestion des ressources par familles (couple homme/spécialité) permettant la création des gammes (nomenclature de fabrication)</w:t>
      </w:r>
    </w:p>
    <w:p w:rsidR="000D3665" w:rsidRPr="000D3665" w:rsidRDefault="000D3665" w:rsidP="000F6A10">
      <w:pPr>
        <w:numPr>
          <w:ilvl w:val="0"/>
          <w:numId w:val="51"/>
        </w:numPr>
        <w:shd w:val="clear" w:color="auto" w:fill="FFFFFF"/>
        <w:spacing w:before="100" w:beforeAutospacing="1" w:after="24" w:line="360" w:lineRule="auto"/>
        <w:ind w:left="384"/>
        <w:rPr>
          <w:rFonts w:cstheme="minorHAnsi"/>
          <w:lang w:val="fr-FR"/>
        </w:rPr>
      </w:pPr>
      <w:r w:rsidRPr="000D3665">
        <w:rPr>
          <w:rFonts w:cstheme="minorHAnsi"/>
          <w:lang w:val="fr-FR"/>
        </w:rPr>
        <w:t>Création et gestion du planning de fabrication</w:t>
      </w:r>
    </w:p>
    <w:p w:rsidR="000D3665" w:rsidRPr="009A16D8" w:rsidRDefault="000D3665" w:rsidP="000F6A10">
      <w:pPr>
        <w:numPr>
          <w:ilvl w:val="0"/>
          <w:numId w:val="51"/>
        </w:numPr>
        <w:shd w:val="clear" w:color="auto" w:fill="FFFFFF"/>
        <w:spacing w:before="100" w:beforeAutospacing="1" w:after="24" w:line="360" w:lineRule="auto"/>
        <w:ind w:left="384"/>
        <w:rPr>
          <w:rFonts w:cstheme="minorHAnsi"/>
        </w:rPr>
      </w:pPr>
      <w:r w:rsidRPr="009A16D8">
        <w:rPr>
          <w:rFonts w:cstheme="minorHAnsi"/>
        </w:rPr>
        <w:t>Expédition des produits</w:t>
      </w:r>
    </w:p>
    <w:p w:rsidR="000D3665" w:rsidRDefault="000D3665" w:rsidP="000F6A10">
      <w:pPr>
        <w:numPr>
          <w:ilvl w:val="0"/>
          <w:numId w:val="51"/>
        </w:numPr>
        <w:shd w:val="clear" w:color="auto" w:fill="FFFFFF"/>
        <w:spacing w:before="100" w:beforeAutospacing="1" w:after="24" w:line="360" w:lineRule="auto"/>
        <w:ind w:left="384"/>
        <w:rPr>
          <w:rFonts w:cstheme="minorHAnsi"/>
        </w:rPr>
      </w:pPr>
      <w:r w:rsidRPr="009A16D8">
        <w:rPr>
          <w:rFonts w:cstheme="minorHAnsi"/>
        </w:rPr>
        <w:t>Facturation</w:t>
      </w:r>
    </w:p>
    <w:p w:rsidR="000D3665" w:rsidRPr="000D3665" w:rsidRDefault="000D3665" w:rsidP="000D3665">
      <w:pPr>
        <w:spacing w:line="360" w:lineRule="auto"/>
        <w:rPr>
          <w:lang w:val="fr-FR"/>
        </w:rPr>
      </w:pPr>
      <w:r w:rsidRPr="000D3665">
        <w:rPr>
          <w:rFonts w:cstheme="minorHAnsi"/>
          <w:lang w:val="fr-FR"/>
        </w:rPr>
        <w:t xml:space="preserve">Il </w:t>
      </w:r>
      <w:r w:rsidRPr="000D3665">
        <w:rPr>
          <w:lang w:val="fr-FR"/>
        </w:rPr>
        <w:t xml:space="preserve">doit s'accompagner d'une réflexion regroupant tous les services : c'est l'équipe de projet GPAO. </w:t>
      </w:r>
    </w:p>
    <w:p w:rsidR="000D3665" w:rsidRPr="000D3665" w:rsidRDefault="000D3665" w:rsidP="000D3665">
      <w:pPr>
        <w:spacing w:line="360" w:lineRule="auto"/>
        <w:rPr>
          <w:lang w:val="fr-FR"/>
        </w:rPr>
      </w:pPr>
      <w:r w:rsidRPr="000D3665">
        <w:rPr>
          <w:lang w:val="fr-FR"/>
        </w:rPr>
        <w:t xml:space="preserve">L'équipe GPAO pourra être constituée par exemple de : </w:t>
      </w:r>
    </w:p>
    <w:p w:rsidR="000D3665" w:rsidRPr="009A16D8" w:rsidRDefault="000D3665" w:rsidP="000F6A10">
      <w:pPr>
        <w:pStyle w:val="ListParagraph"/>
        <w:numPr>
          <w:ilvl w:val="0"/>
          <w:numId w:val="53"/>
        </w:numPr>
        <w:spacing w:after="160" w:line="360" w:lineRule="auto"/>
        <w:jc w:val="both"/>
        <w:rPr>
          <w:sz w:val="24"/>
          <w:szCs w:val="24"/>
        </w:rPr>
      </w:pPr>
      <w:r w:rsidRPr="009A16D8">
        <w:rPr>
          <w:sz w:val="24"/>
          <w:szCs w:val="24"/>
        </w:rPr>
        <w:t xml:space="preserve">Un responsable de la production </w:t>
      </w:r>
    </w:p>
    <w:p w:rsidR="000D3665" w:rsidRPr="009A16D8" w:rsidRDefault="000D3665" w:rsidP="000F6A10">
      <w:pPr>
        <w:pStyle w:val="ListParagraph"/>
        <w:numPr>
          <w:ilvl w:val="0"/>
          <w:numId w:val="53"/>
        </w:numPr>
        <w:spacing w:after="160" w:line="360" w:lineRule="auto"/>
        <w:jc w:val="both"/>
        <w:rPr>
          <w:sz w:val="24"/>
          <w:szCs w:val="24"/>
        </w:rPr>
      </w:pPr>
      <w:r w:rsidRPr="009A16D8">
        <w:rPr>
          <w:sz w:val="24"/>
          <w:szCs w:val="24"/>
        </w:rPr>
        <w:t xml:space="preserve">Un responsable des achats </w:t>
      </w:r>
    </w:p>
    <w:p w:rsidR="000D3665" w:rsidRPr="009A16D8" w:rsidRDefault="000D3665" w:rsidP="000F6A10">
      <w:pPr>
        <w:pStyle w:val="ListParagraph"/>
        <w:numPr>
          <w:ilvl w:val="0"/>
          <w:numId w:val="53"/>
        </w:numPr>
        <w:spacing w:after="160" w:line="360" w:lineRule="auto"/>
        <w:jc w:val="both"/>
        <w:rPr>
          <w:sz w:val="24"/>
          <w:szCs w:val="24"/>
        </w:rPr>
      </w:pPr>
      <w:r w:rsidRPr="009A16D8">
        <w:rPr>
          <w:sz w:val="24"/>
          <w:szCs w:val="24"/>
        </w:rPr>
        <w:t xml:space="preserve">Un responsable des ventes </w:t>
      </w:r>
    </w:p>
    <w:p w:rsidR="000D3665" w:rsidRPr="009A16D8" w:rsidRDefault="000D3665" w:rsidP="000F6A10">
      <w:pPr>
        <w:pStyle w:val="ListParagraph"/>
        <w:numPr>
          <w:ilvl w:val="0"/>
          <w:numId w:val="53"/>
        </w:numPr>
        <w:spacing w:after="160" w:line="360" w:lineRule="auto"/>
        <w:jc w:val="both"/>
        <w:rPr>
          <w:sz w:val="24"/>
          <w:szCs w:val="24"/>
        </w:rPr>
      </w:pPr>
      <w:r w:rsidRPr="009A16D8">
        <w:rPr>
          <w:sz w:val="24"/>
          <w:szCs w:val="24"/>
        </w:rPr>
        <w:t xml:space="preserve">Un responsable de bureau d'étude </w:t>
      </w:r>
    </w:p>
    <w:p w:rsidR="000D3665" w:rsidRPr="009A16D8" w:rsidRDefault="000D3665" w:rsidP="000F6A10">
      <w:pPr>
        <w:pStyle w:val="ListParagraph"/>
        <w:numPr>
          <w:ilvl w:val="0"/>
          <w:numId w:val="53"/>
        </w:numPr>
        <w:spacing w:after="160" w:line="360" w:lineRule="auto"/>
        <w:jc w:val="both"/>
        <w:rPr>
          <w:sz w:val="24"/>
          <w:szCs w:val="24"/>
        </w:rPr>
      </w:pPr>
      <w:r w:rsidRPr="009A16D8">
        <w:rPr>
          <w:sz w:val="24"/>
          <w:szCs w:val="24"/>
        </w:rPr>
        <w:t xml:space="preserve">Un responsable du service qualité </w:t>
      </w:r>
    </w:p>
    <w:p w:rsidR="000D3665" w:rsidRDefault="000D3665" w:rsidP="000F6A10">
      <w:pPr>
        <w:pStyle w:val="ListParagraph"/>
        <w:numPr>
          <w:ilvl w:val="0"/>
          <w:numId w:val="53"/>
        </w:numPr>
        <w:spacing w:after="160" w:line="360" w:lineRule="auto"/>
        <w:jc w:val="both"/>
        <w:rPr>
          <w:sz w:val="24"/>
          <w:szCs w:val="24"/>
        </w:rPr>
      </w:pPr>
      <w:r w:rsidRPr="009A16D8">
        <w:rPr>
          <w:sz w:val="24"/>
          <w:szCs w:val="24"/>
        </w:rPr>
        <w:t xml:space="preserve">Un responsable informatique </w:t>
      </w:r>
    </w:p>
    <w:p w:rsidR="000D3665" w:rsidRPr="0018219D" w:rsidRDefault="000D3665" w:rsidP="000D3665">
      <w:pPr>
        <w:pStyle w:val="NormalWeb"/>
        <w:shd w:val="clear" w:color="auto" w:fill="FFFFFF" w:themeFill="background1"/>
        <w:spacing w:before="0" w:beforeAutospacing="0" w:after="0" w:afterAutospacing="0"/>
        <w:rPr>
          <w:rFonts w:ascii="Arial" w:hAnsi="Arial" w:cs="Arial"/>
          <w:color w:val="000000"/>
          <w:sz w:val="19"/>
          <w:szCs w:val="19"/>
        </w:rPr>
      </w:pPr>
      <w:r w:rsidRPr="0018219D">
        <w:rPr>
          <w:b/>
          <w:bCs/>
        </w:rPr>
        <w:t xml:space="preserve">Mais dans tous les cas, le projet GPAO de l'entreprise doit être une volonté de </w:t>
      </w:r>
      <w:r w:rsidRPr="0018219D">
        <w:rPr>
          <w:b/>
          <w:bCs/>
          <w:u w:val="single"/>
        </w:rPr>
        <w:t>la Direction Générale</w:t>
      </w:r>
      <w:r w:rsidRPr="0018219D">
        <w:rPr>
          <w:b/>
          <w:bCs/>
        </w:rPr>
        <w:t>.</w:t>
      </w:r>
    </w:p>
    <w:p w:rsidR="000D3665" w:rsidRPr="000D3665" w:rsidRDefault="000D3665" w:rsidP="000D3665">
      <w:pPr>
        <w:rPr>
          <w:lang w:val="fr-FR"/>
        </w:rPr>
      </w:pPr>
    </w:p>
    <w:p w:rsidR="000D3665" w:rsidRPr="000D3665" w:rsidRDefault="000D3665" w:rsidP="000D3665">
      <w:pPr>
        <w:rPr>
          <w:lang w:val="fr-FR"/>
        </w:rPr>
      </w:pPr>
    </w:p>
    <w:p w:rsidR="000D3665" w:rsidRDefault="000D3665" w:rsidP="000D3665">
      <w:pPr>
        <w:spacing w:line="360" w:lineRule="auto"/>
        <w:jc w:val="left"/>
        <w:rPr>
          <w:b/>
          <w:bCs/>
          <w:color w:val="FF0000"/>
          <w:lang w:val="fr-FR"/>
        </w:rPr>
      </w:pPr>
      <w:r w:rsidRPr="000D3665">
        <w:rPr>
          <w:b/>
          <w:bCs/>
          <w:color w:val="FF0000"/>
          <w:lang w:val="fr-FR"/>
        </w:rPr>
        <w:lastRenderedPageBreak/>
        <w:t>Chapitre 6 : Retour au projet « Déclaration Employeur sur support magnétique »</w:t>
      </w:r>
    </w:p>
    <w:p w:rsidR="002169B8" w:rsidRDefault="002169B8" w:rsidP="002169B8">
      <w:pPr>
        <w:spacing w:line="360" w:lineRule="auto"/>
        <w:jc w:val="left"/>
        <w:rPr>
          <w:bCs/>
          <w:lang w:val="fr-FR"/>
        </w:rPr>
      </w:pPr>
      <w:r>
        <w:rPr>
          <w:bCs/>
          <w:lang w:val="fr-FR"/>
        </w:rPr>
        <w:t xml:space="preserve">Retour aux points évoqués au </w:t>
      </w:r>
      <w:r w:rsidRPr="002169B8">
        <w:rPr>
          <w:bCs/>
          <w:lang w:val="fr-FR"/>
        </w:rPr>
        <w:t xml:space="preserve"> </w:t>
      </w:r>
      <w:r>
        <w:rPr>
          <w:bCs/>
          <w:lang w:val="fr-FR"/>
        </w:rPr>
        <w:t>Chapitre 3, l’application a été programmé afin de répondre aux questions de l’import des annexes en format Excel et les convertir en texte. Cette application est établi avec le langage Java avec l’interfaçage Swing en utlisant les librairies de connexion vers la source de données Excel et les librairies de l’export vers le format texte.</w:t>
      </w:r>
    </w:p>
    <w:p w:rsidR="002169B8" w:rsidRPr="002169B8" w:rsidRDefault="002169B8" w:rsidP="002169B8">
      <w:pPr>
        <w:spacing w:line="360" w:lineRule="auto"/>
        <w:jc w:val="left"/>
        <w:rPr>
          <w:bCs/>
          <w:u w:val="single"/>
          <w:lang w:val="fr-FR"/>
        </w:rPr>
      </w:pPr>
      <w:r w:rsidRPr="002169B8">
        <w:rPr>
          <w:bCs/>
          <w:u w:val="single"/>
          <w:lang w:val="fr-FR"/>
        </w:rPr>
        <w:t>Interface de connexion</w:t>
      </w:r>
    </w:p>
    <w:p w:rsidR="002169B8" w:rsidRDefault="002169B8" w:rsidP="002169B8">
      <w:pPr>
        <w:spacing w:line="360" w:lineRule="auto"/>
        <w:jc w:val="left"/>
        <w:rPr>
          <w:b/>
          <w:bCs/>
          <w:color w:val="FF0000"/>
          <w:lang w:val="fr-FR"/>
        </w:rPr>
      </w:pPr>
      <w:r>
        <w:rPr>
          <w:b/>
          <w:bCs/>
          <w:noProof/>
          <w:color w:val="FF0000"/>
          <w:lang w:val="fr-FR"/>
        </w:rPr>
        <w:drawing>
          <wp:inline distT="0" distB="0" distL="0" distR="0">
            <wp:extent cx="5648325" cy="2952750"/>
            <wp:effectExtent l="19050" t="0" r="9525"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l="31063" t="22353" r="31063" b="27941"/>
                    <a:stretch>
                      <a:fillRect/>
                    </a:stretch>
                  </pic:blipFill>
                  <pic:spPr bwMode="auto">
                    <a:xfrm>
                      <a:off x="0" y="0"/>
                      <a:ext cx="5648325" cy="2952750"/>
                    </a:xfrm>
                    <a:prstGeom prst="rect">
                      <a:avLst/>
                    </a:prstGeom>
                    <a:noFill/>
                    <a:ln w="9525">
                      <a:noFill/>
                      <a:miter lim="800000"/>
                      <a:headEnd/>
                      <a:tailEnd/>
                    </a:ln>
                  </pic:spPr>
                </pic:pic>
              </a:graphicData>
            </a:graphic>
          </wp:inline>
        </w:drawing>
      </w:r>
    </w:p>
    <w:p w:rsidR="002169B8" w:rsidRDefault="002169B8" w:rsidP="002169B8">
      <w:pPr>
        <w:spacing w:line="360" w:lineRule="auto"/>
        <w:jc w:val="left"/>
        <w:rPr>
          <w:bCs/>
          <w:u w:val="single"/>
          <w:lang w:val="fr-FR"/>
        </w:rPr>
      </w:pPr>
      <w:r>
        <w:rPr>
          <w:bCs/>
          <w:u w:val="single"/>
          <w:lang w:val="fr-FR"/>
        </w:rPr>
        <w:t>Interface de choix d’annexes à importer</w:t>
      </w:r>
    </w:p>
    <w:p w:rsidR="002169B8" w:rsidRPr="002169B8" w:rsidRDefault="002169B8" w:rsidP="002169B8">
      <w:pPr>
        <w:spacing w:line="360" w:lineRule="auto"/>
        <w:jc w:val="left"/>
        <w:rPr>
          <w:bCs/>
          <w:u w:val="single"/>
          <w:lang w:val="fr-FR"/>
        </w:rPr>
      </w:pPr>
      <w:r>
        <w:rPr>
          <w:bCs/>
          <w:noProof/>
          <w:u w:val="single"/>
          <w:lang w:val="fr-FR"/>
        </w:rPr>
        <w:drawing>
          <wp:inline distT="0" distB="0" distL="0" distR="0">
            <wp:extent cx="6124575" cy="3124200"/>
            <wp:effectExtent l="19050" t="0" r="952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l="826" r="53223" b="59659"/>
                    <a:stretch>
                      <a:fillRect/>
                    </a:stretch>
                  </pic:blipFill>
                  <pic:spPr bwMode="auto">
                    <a:xfrm>
                      <a:off x="0" y="0"/>
                      <a:ext cx="6124575" cy="3124200"/>
                    </a:xfrm>
                    <a:prstGeom prst="rect">
                      <a:avLst/>
                    </a:prstGeom>
                    <a:noFill/>
                    <a:ln w="9525">
                      <a:noFill/>
                      <a:miter lim="800000"/>
                      <a:headEnd/>
                      <a:tailEnd/>
                    </a:ln>
                  </pic:spPr>
                </pic:pic>
              </a:graphicData>
            </a:graphic>
          </wp:inline>
        </w:drawing>
      </w:r>
    </w:p>
    <w:p w:rsidR="002169B8" w:rsidRDefault="002169B8" w:rsidP="000D3665">
      <w:pPr>
        <w:spacing w:line="360" w:lineRule="auto"/>
        <w:jc w:val="left"/>
        <w:rPr>
          <w:bCs/>
          <w:u w:val="single"/>
          <w:lang w:val="fr-FR"/>
        </w:rPr>
      </w:pPr>
      <w:r>
        <w:rPr>
          <w:bCs/>
          <w:u w:val="single"/>
          <w:lang w:val="fr-FR"/>
        </w:rPr>
        <w:lastRenderedPageBreak/>
        <w:t>Choix du fichier Excel à importer</w:t>
      </w:r>
    </w:p>
    <w:p w:rsidR="002169B8" w:rsidRDefault="002169B8" w:rsidP="000D3665">
      <w:pPr>
        <w:spacing w:line="360" w:lineRule="auto"/>
        <w:jc w:val="left"/>
        <w:rPr>
          <w:bCs/>
          <w:u w:val="single"/>
          <w:lang w:val="fr-FR"/>
        </w:rPr>
      </w:pPr>
      <w:r>
        <w:rPr>
          <w:bCs/>
          <w:noProof/>
          <w:u w:val="single"/>
          <w:lang w:val="fr-FR"/>
        </w:rPr>
        <w:drawing>
          <wp:inline distT="0" distB="0" distL="0" distR="0">
            <wp:extent cx="6038850" cy="283845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srcRect l="992" r="19835" b="48851"/>
                    <a:stretch>
                      <a:fillRect/>
                    </a:stretch>
                  </pic:blipFill>
                  <pic:spPr bwMode="auto">
                    <a:xfrm>
                      <a:off x="0" y="0"/>
                      <a:ext cx="6038850" cy="2838450"/>
                    </a:xfrm>
                    <a:prstGeom prst="rect">
                      <a:avLst/>
                    </a:prstGeom>
                    <a:noFill/>
                    <a:ln w="9525">
                      <a:noFill/>
                      <a:miter lim="800000"/>
                      <a:headEnd/>
                      <a:tailEnd/>
                    </a:ln>
                  </pic:spPr>
                </pic:pic>
              </a:graphicData>
            </a:graphic>
          </wp:inline>
        </w:drawing>
      </w:r>
    </w:p>
    <w:p w:rsidR="002169B8" w:rsidRDefault="002169B8" w:rsidP="000D3665">
      <w:pPr>
        <w:spacing w:line="360" w:lineRule="auto"/>
        <w:jc w:val="left"/>
        <w:rPr>
          <w:bCs/>
          <w:u w:val="single"/>
          <w:lang w:val="fr-FR"/>
        </w:rPr>
      </w:pPr>
      <w:r>
        <w:rPr>
          <w:bCs/>
          <w:u w:val="single"/>
          <w:lang w:val="fr-FR"/>
        </w:rPr>
        <w:t>Interface d’import d’annexe en format Excel  :</w:t>
      </w:r>
    </w:p>
    <w:p w:rsidR="002169B8" w:rsidRPr="002169B8" w:rsidRDefault="002169B8" w:rsidP="000D3665">
      <w:pPr>
        <w:spacing w:line="360" w:lineRule="auto"/>
        <w:jc w:val="left"/>
        <w:rPr>
          <w:bCs/>
          <w:u w:val="single"/>
          <w:lang w:val="fr-FR"/>
        </w:rPr>
      </w:pPr>
      <w:r>
        <w:rPr>
          <w:bCs/>
          <w:noProof/>
          <w:u w:val="single"/>
          <w:lang w:val="fr-FR"/>
        </w:rPr>
        <w:drawing>
          <wp:inline distT="0" distB="0" distL="0" distR="0">
            <wp:extent cx="6038850" cy="3419475"/>
            <wp:effectExtent l="1905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srcRect r="20000" b="50525"/>
                    <a:stretch>
                      <a:fillRect/>
                    </a:stretch>
                  </pic:blipFill>
                  <pic:spPr bwMode="auto">
                    <a:xfrm>
                      <a:off x="0" y="0"/>
                      <a:ext cx="6038850" cy="3419475"/>
                    </a:xfrm>
                    <a:prstGeom prst="rect">
                      <a:avLst/>
                    </a:prstGeom>
                    <a:noFill/>
                    <a:ln w="9525">
                      <a:noFill/>
                      <a:miter lim="800000"/>
                      <a:headEnd/>
                      <a:tailEnd/>
                    </a:ln>
                  </pic:spPr>
                </pic:pic>
              </a:graphicData>
            </a:graphic>
          </wp:inline>
        </w:drawing>
      </w:r>
    </w:p>
    <w:p w:rsidR="002169B8" w:rsidRDefault="002169B8" w:rsidP="000D3665">
      <w:pPr>
        <w:spacing w:line="360" w:lineRule="auto"/>
        <w:jc w:val="left"/>
        <w:rPr>
          <w:bCs/>
          <w:u w:val="single"/>
          <w:lang w:val="fr-FR"/>
        </w:rPr>
      </w:pPr>
    </w:p>
    <w:p w:rsidR="002169B8" w:rsidRDefault="002169B8" w:rsidP="000D3665">
      <w:pPr>
        <w:spacing w:line="360" w:lineRule="auto"/>
        <w:jc w:val="left"/>
        <w:rPr>
          <w:bCs/>
          <w:u w:val="single"/>
          <w:lang w:val="fr-FR"/>
        </w:rPr>
      </w:pPr>
    </w:p>
    <w:p w:rsidR="002169B8" w:rsidRDefault="002169B8" w:rsidP="000D3665">
      <w:pPr>
        <w:spacing w:line="360" w:lineRule="auto"/>
        <w:jc w:val="left"/>
        <w:rPr>
          <w:bCs/>
          <w:u w:val="single"/>
          <w:lang w:val="fr-FR"/>
        </w:rPr>
      </w:pPr>
    </w:p>
    <w:p w:rsidR="002169B8" w:rsidRDefault="002169B8" w:rsidP="000D3665">
      <w:pPr>
        <w:spacing w:line="360" w:lineRule="auto"/>
        <w:jc w:val="left"/>
        <w:rPr>
          <w:bCs/>
          <w:u w:val="single"/>
          <w:lang w:val="fr-FR"/>
        </w:rPr>
      </w:pPr>
    </w:p>
    <w:p w:rsidR="002169B8" w:rsidRDefault="002169B8" w:rsidP="000D3665">
      <w:pPr>
        <w:spacing w:line="360" w:lineRule="auto"/>
        <w:jc w:val="left"/>
        <w:rPr>
          <w:bCs/>
          <w:u w:val="single"/>
          <w:lang w:val="fr-FR"/>
        </w:rPr>
      </w:pPr>
      <w:r>
        <w:rPr>
          <w:bCs/>
          <w:u w:val="single"/>
          <w:lang w:val="fr-FR"/>
        </w:rPr>
        <w:lastRenderedPageBreak/>
        <w:t>Choix de l’emplacement de fichier texte exporté :</w:t>
      </w:r>
    </w:p>
    <w:p w:rsidR="002169B8" w:rsidRDefault="002169B8" w:rsidP="000D3665">
      <w:pPr>
        <w:spacing w:line="360" w:lineRule="auto"/>
        <w:jc w:val="left"/>
        <w:rPr>
          <w:bCs/>
          <w:u w:val="single"/>
          <w:lang w:val="fr-FR"/>
        </w:rPr>
      </w:pPr>
      <w:r>
        <w:rPr>
          <w:bCs/>
          <w:noProof/>
          <w:u w:val="single"/>
          <w:lang w:val="fr-FR"/>
        </w:rPr>
        <w:drawing>
          <wp:inline distT="0" distB="0" distL="0" distR="0">
            <wp:extent cx="5667375" cy="262890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srcRect l="826" r="19835" b="49425"/>
                    <a:stretch>
                      <a:fillRect/>
                    </a:stretch>
                  </pic:blipFill>
                  <pic:spPr bwMode="auto">
                    <a:xfrm>
                      <a:off x="0" y="0"/>
                      <a:ext cx="5667375" cy="2628900"/>
                    </a:xfrm>
                    <a:prstGeom prst="rect">
                      <a:avLst/>
                    </a:prstGeom>
                    <a:noFill/>
                    <a:ln w="9525">
                      <a:noFill/>
                      <a:miter lim="800000"/>
                      <a:headEnd/>
                      <a:tailEnd/>
                    </a:ln>
                  </pic:spPr>
                </pic:pic>
              </a:graphicData>
            </a:graphic>
          </wp:inline>
        </w:drawing>
      </w:r>
    </w:p>
    <w:p w:rsidR="002169B8" w:rsidRDefault="002169B8" w:rsidP="000D3665">
      <w:pPr>
        <w:spacing w:line="360" w:lineRule="auto"/>
        <w:jc w:val="left"/>
        <w:rPr>
          <w:bCs/>
          <w:u w:val="single"/>
          <w:lang w:val="fr-FR"/>
        </w:rPr>
      </w:pPr>
      <w:r>
        <w:rPr>
          <w:bCs/>
          <w:u w:val="single"/>
          <w:lang w:val="fr-FR"/>
        </w:rPr>
        <w:t>Résultat du fichier texte :</w:t>
      </w:r>
    </w:p>
    <w:p w:rsidR="002169B8" w:rsidRPr="002169B8" w:rsidRDefault="002169B8" w:rsidP="000D3665">
      <w:pPr>
        <w:spacing w:line="360" w:lineRule="auto"/>
        <w:jc w:val="left"/>
        <w:rPr>
          <w:bCs/>
          <w:u w:val="single"/>
          <w:lang w:val="fr-FR"/>
        </w:rPr>
      </w:pPr>
      <w:r>
        <w:rPr>
          <w:bCs/>
          <w:noProof/>
          <w:u w:val="single"/>
          <w:lang w:val="fr-FR"/>
        </w:rPr>
        <w:drawing>
          <wp:inline distT="0" distB="0" distL="0" distR="0">
            <wp:extent cx="5991225" cy="2781300"/>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srcRect l="6281" t="11251" r="20000" b="29100"/>
                    <a:stretch>
                      <a:fillRect/>
                    </a:stretch>
                  </pic:blipFill>
                  <pic:spPr bwMode="auto">
                    <a:xfrm>
                      <a:off x="0" y="0"/>
                      <a:ext cx="5991225" cy="2781300"/>
                    </a:xfrm>
                    <a:prstGeom prst="rect">
                      <a:avLst/>
                    </a:prstGeom>
                    <a:noFill/>
                    <a:ln w="9525">
                      <a:noFill/>
                      <a:miter lim="800000"/>
                      <a:headEnd/>
                      <a:tailEnd/>
                    </a:ln>
                  </pic:spPr>
                </pic:pic>
              </a:graphicData>
            </a:graphic>
          </wp:inline>
        </w:drawing>
      </w:r>
    </w:p>
    <w:p w:rsidR="002169B8" w:rsidRDefault="002169B8" w:rsidP="000D3665">
      <w:pPr>
        <w:spacing w:line="360" w:lineRule="auto"/>
        <w:jc w:val="left"/>
        <w:rPr>
          <w:bCs/>
          <w:u w:val="single"/>
          <w:lang w:val="fr-FR"/>
        </w:rPr>
      </w:pPr>
      <w:r w:rsidRPr="002169B8">
        <w:rPr>
          <w:bCs/>
          <w:u w:val="single"/>
          <w:lang w:val="fr-FR"/>
        </w:rPr>
        <w:t>Test</w:t>
      </w:r>
      <w:r>
        <w:rPr>
          <w:bCs/>
          <w:u w:val="single"/>
          <w:lang w:val="fr-FR"/>
        </w:rPr>
        <w:t xml:space="preserve"> sur le plateforme Ejibaya du ministère des finances</w:t>
      </w:r>
    </w:p>
    <w:p w:rsidR="002169B8" w:rsidRPr="002169B8" w:rsidRDefault="002169B8" w:rsidP="000D3665">
      <w:pPr>
        <w:spacing w:line="360" w:lineRule="auto"/>
        <w:jc w:val="left"/>
        <w:rPr>
          <w:bCs/>
          <w:u w:val="single"/>
          <w:lang w:val="fr-FR"/>
        </w:rPr>
      </w:pPr>
      <w:r>
        <w:rPr>
          <w:bCs/>
          <w:noProof/>
          <w:u w:val="single"/>
          <w:lang w:val="fr-FR"/>
        </w:rPr>
        <w:lastRenderedPageBreak/>
        <w:drawing>
          <wp:inline distT="0" distB="0" distL="0" distR="0">
            <wp:extent cx="5762625" cy="2828925"/>
            <wp:effectExtent l="19050" t="0" r="9525" b="0"/>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srcRect t="8898" b="5857"/>
                    <a:stretch>
                      <a:fillRect/>
                    </a:stretch>
                  </pic:blipFill>
                  <pic:spPr bwMode="auto">
                    <a:xfrm>
                      <a:off x="0" y="0"/>
                      <a:ext cx="5762625" cy="2828925"/>
                    </a:xfrm>
                    <a:prstGeom prst="rect">
                      <a:avLst/>
                    </a:prstGeom>
                    <a:noFill/>
                    <a:ln w="9525">
                      <a:noFill/>
                      <a:miter lim="800000"/>
                      <a:headEnd/>
                      <a:tailEnd/>
                    </a:ln>
                  </pic:spPr>
                </pic:pic>
              </a:graphicData>
            </a:graphic>
          </wp:inline>
        </w:drawing>
      </w:r>
    </w:p>
    <w:p w:rsidR="002169B8" w:rsidRDefault="002169B8" w:rsidP="000D3665">
      <w:pPr>
        <w:spacing w:line="360" w:lineRule="auto"/>
        <w:jc w:val="left"/>
        <w:rPr>
          <w:b/>
          <w:bCs/>
          <w:color w:val="FF0000"/>
          <w:lang w:val="fr-FR"/>
        </w:rPr>
      </w:pPr>
      <w:r>
        <w:rPr>
          <w:b/>
          <w:bCs/>
          <w:noProof/>
          <w:color w:val="FF0000"/>
          <w:lang w:val="fr-FR"/>
        </w:rPr>
        <w:drawing>
          <wp:inline distT="0" distB="0" distL="0" distR="0">
            <wp:extent cx="5762625" cy="2943225"/>
            <wp:effectExtent l="19050" t="0" r="9525" b="0"/>
            <wp:docPr id="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srcRect l="827" r="46734" b="37566"/>
                    <a:stretch>
                      <a:fillRect/>
                    </a:stretch>
                  </pic:blipFill>
                  <pic:spPr bwMode="auto">
                    <a:xfrm>
                      <a:off x="0" y="0"/>
                      <a:ext cx="5762625" cy="2943225"/>
                    </a:xfrm>
                    <a:prstGeom prst="rect">
                      <a:avLst/>
                    </a:prstGeom>
                    <a:noFill/>
                    <a:ln w="9525">
                      <a:noFill/>
                      <a:miter lim="800000"/>
                      <a:headEnd/>
                      <a:tailEnd/>
                    </a:ln>
                  </pic:spPr>
                </pic:pic>
              </a:graphicData>
            </a:graphic>
          </wp:inline>
        </w:drawing>
      </w:r>
    </w:p>
    <w:p w:rsidR="002169B8" w:rsidRDefault="002169B8" w:rsidP="000D3665">
      <w:pPr>
        <w:spacing w:line="360" w:lineRule="auto"/>
        <w:jc w:val="left"/>
        <w:rPr>
          <w:bCs/>
          <w:lang w:val="fr-FR"/>
        </w:rPr>
      </w:pPr>
      <w:r>
        <w:rPr>
          <w:bCs/>
          <w:lang w:val="fr-FR"/>
        </w:rPr>
        <w:t>Ici, on remarque que l’exemple pris « Annexe 3 » est soldé par un succès au test de ejibaya mais le test peut générer dans erreurs de saisie à une des colonnes des annexes choisies et créer un rapport relatif à l’erreur détecté.</w:t>
      </w:r>
    </w:p>
    <w:p w:rsidR="002169B8" w:rsidRPr="002169B8" w:rsidRDefault="002169B8" w:rsidP="000D3665">
      <w:pPr>
        <w:spacing w:line="360" w:lineRule="auto"/>
        <w:jc w:val="left"/>
        <w:rPr>
          <w:bCs/>
          <w:lang w:val="fr-FR"/>
        </w:rPr>
      </w:pPr>
      <w:r>
        <w:rPr>
          <w:bCs/>
          <w:noProof/>
          <w:lang w:val="fr-FR"/>
        </w:rPr>
        <w:lastRenderedPageBreak/>
        <w:drawing>
          <wp:inline distT="0" distB="0" distL="0" distR="0">
            <wp:extent cx="5715000" cy="3857625"/>
            <wp:effectExtent l="19050" t="0" r="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srcRect l="23140" t="16765" r="21984" b="11176"/>
                    <a:stretch>
                      <a:fillRect/>
                    </a:stretch>
                  </pic:blipFill>
                  <pic:spPr bwMode="auto">
                    <a:xfrm>
                      <a:off x="0" y="0"/>
                      <a:ext cx="5715000" cy="3857625"/>
                    </a:xfrm>
                    <a:prstGeom prst="rect">
                      <a:avLst/>
                    </a:prstGeom>
                    <a:noFill/>
                    <a:ln w="9525">
                      <a:noFill/>
                      <a:miter lim="800000"/>
                      <a:headEnd/>
                      <a:tailEnd/>
                    </a:ln>
                  </pic:spPr>
                </pic:pic>
              </a:graphicData>
            </a:graphic>
          </wp:inline>
        </w:drawing>
      </w:r>
    </w:p>
    <w:p w:rsidR="002169B8" w:rsidRDefault="002169B8" w:rsidP="000D3665">
      <w:pPr>
        <w:spacing w:line="360" w:lineRule="auto"/>
        <w:jc w:val="left"/>
        <w:rPr>
          <w:b/>
          <w:bCs/>
          <w:color w:val="FF0000"/>
          <w:lang w:val="fr-FR"/>
        </w:rPr>
      </w:pPr>
    </w:p>
    <w:p w:rsidR="000D3665" w:rsidRDefault="000D3665" w:rsidP="000D3665">
      <w:pPr>
        <w:spacing w:line="360" w:lineRule="auto"/>
        <w:jc w:val="left"/>
        <w:rPr>
          <w:b/>
          <w:bCs/>
          <w:color w:val="FF0000"/>
          <w:lang w:val="fr-FR"/>
        </w:rPr>
      </w:pPr>
      <w:r w:rsidRPr="000D3665">
        <w:rPr>
          <w:b/>
          <w:bCs/>
          <w:color w:val="FF0000"/>
          <w:lang w:val="fr-FR"/>
        </w:rPr>
        <w:t>Chapitre 7 : Le Recensement des utilisateurs et du nombre de véhicules existants au parc de la RNTA</w:t>
      </w:r>
      <w:r w:rsidR="002169B8">
        <w:rPr>
          <w:b/>
          <w:bCs/>
          <w:color w:val="FF0000"/>
          <w:lang w:val="fr-FR"/>
        </w:rPr>
        <w:t> ???</w:t>
      </w:r>
    </w:p>
    <w:p w:rsidR="000D3665" w:rsidRDefault="000D3665" w:rsidP="000D3665">
      <w:pPr>
        <w:spacing w:line="360" w:lineRule="auto"/>
        <w:jc w:val="left"/>
        <w:rPr>
          <w:b/>
          <w:bCs/>
          <w:lang w:val="fr-FR"/>
        </w:rPr>
      </w:pPr>
      <w:r>
        <w:rPr>
          <w:b/>
          <w:bCs/>
          <w:lang w:val="fr-FR"/>
        </w:rPr>
        <w:t>Chapitre 8 : Rapport sur l’application « Gestion des dossiers de patients de l’infirmerie de la RNTA »</w:t>
      </w:r>
    </w:p>
    <w:p w:rsidR="000D3665" w:rsidRPr="00B730B7" w:rsidRDefault="003C6A28" w:rsidP="000D3665">
      <w:pPr>
        <w:pStyle w:val="TOC1"/>
        <w:spacing w:line="360" w:lineRule="auto"/>
        <w:rPr>
          <w:rFonts w:eastAsiaTheme="minorEastAsia"/>
          <w:b/>
          <w:bCs/>
          <w:sz w:val="24"/>
          <w:szCs w:val="24"/>
        </w:rPr>
      </w:pPr>
      <w:hyperlink w:anchor="_Toc438158292" w:history="1">
        <w:r w:rsidR="000D3665" w:rsidRPr="00B730B7">
          <w:rPr>
            <w:rStyle w:val="Hyperlink"/>
            <w:sz w:val="24"/>
            <w:szCs w:val="24"/>
          </w:rPr>
          <w:t>Introduction</w:t>
        </w:r>
        <w:r w:rsidR="000D3665" w:rsidRPr="00B730B7">
          <w:rPr>
            <w:webHidden/>
            <w:sz w:val="24"/>
            <w:szCs w:val="24"/>
          </w:rPr>
          <w:tab/>
        </w:r>
        <w:r w:rsidRPr="00B730B7">
          <w:rPr>
            <w:webHidden/>
            <w:sz w:val="24"/>
            <w:szCs w:val="24"/>
          </w:rPr>
          <w:fldChar w:fldCharType="begin"/>
        </w:r>
        <w:r w:rsidR="000D3665" w:rsidRPr="00B730B7">
          <w:rPr>
            <w:webHidden/>
            <w:sz w:val="24"/>
            <w:szCs w:val="24"/>
          </w:rPr>
          <w:instrText xml:space="preserve"> PAGEREF _Toc438158292 \h </w:instrText>
        </w:r>
        <w:r w:rsidRPr="00B730B7">
          <w:rPr>
            <w:webHidden/>
            <w:sz w:val="24"/>
            <w:szCs w:val="24"/>
          </w:rPr>
        </w:r>
        <w:r w:rsidRPr="00B730B7">
          <w:rPr>
            <w:webHidden/>
            <w:sz w:val="24"/>
            <w:szCs w:val="24"/>
          </w:rPr>
          <w:fldChar w:fldCharType="separate"/>
        </w:r>
        <w:r w:rsidR="000D3665" w:rsidRPr="00B730B7">
          <w:rPr>
            <w:webHidden/>
            <w:sz w:val="24"/>
            <w:szCs w:val="24"/>
          </w:rPr>
          <w:t>4</w:t>
        </w:r>
        <w:r w:rsidRPr="00B730B7">
          <w:rPr>
            <w:webHidden/>
            <w:sz w:val="24"/>
            <w:szCs w:val="24"/>
          </w:rPr>
          <w:fldChar w:fldCharType="end"/>
        </w:r>
      </w:hyperlink>
    </w:p>
    <w:p w:rsidR="000D3665" w:rsidRPr="00B730B7" w:rsidRDefault="003C6A28" w:rsidP="000D3665">
      <w:pPr>
        <w:pStyle w:val="TOC2"/>
        <w:tabs>
          <w:tab w:val="left" w:pos="660"/>
          <w:tab w:val="right" w:leader="dot" w:pos="9062"/>
        </w:tabs>
        <w:spacing w:line="360" w:lineRule="auto"/>
        <w:rPr>
          <w:noProof/>
          <w:sz w:val="24"/>
          <w:szCs w:val="24"/>
          <w:lang w:eastAsia="fr-FR"/>
        </w:rPr>
      </w:pPr>
      <w:hyperlink w:anchor="_Toc438158293" w:history="1">
        <w:r w:rsidR="000D3665" w:rsidRPr="00B730B7">
          <w:rPr>
            <w:rStyle w:val="Hyperlink"/>
            <w:rFonts w:cs="Aharoni"/>
            <w:noProof/>
            <w:sz w:val="24"/>
            <w:szCs w:val="24"/>
          </w:rPr>
          <w:t>I-</w:t>
        </w:r>
        <w:r w:rsidR="000D3665" w:rsidRPr="00B730B7">
          <w:rPr>
            <w:noProof/>
            <w:sz w:val="24"/>
            <w:szCs w:val="24"/>
            <w:lang w:eastAsia="fr-FR"/>
          </w:rPr>
          <w:tab/>
        </w:r>
        <w:r w:rsidR="000D3665" w:rsidRPr="00B730B7">
          <w:rPr>
            <w:rStyle w:val="Hyperlink"/>
            <w:rFonts w:cs="Aharoni"/>
            <w:noProof/>
            <w:sz w:val="24"/>
            <w:szCs w:val="24"/>
          </w:rPr>
          <w:t>Contexte de développement </w:t>
        </w:r>
        <w:r w:rsidR="000D3665" w:rsidRPr="00B730B7">
          <w:rPr>
            <w:noProof/>
            <w:webHidden/>
            <w:sz w:val="24"/>
            <w:szCs w:val="24"/>
          </w:rPr>
          <w:tab/>
        </w:r>
        <w:r w:rsidRPr="00B730B7">
          <w:rPr>
            <w:noProof/>
            <w:webHidden/>
            <w:sz w:val="24"/>
            <w:szCs w:val="24"/>
          </w:rPr>
          <w:fldChar w:fldCharType="begin"/>
        </w:r>
        <w:r w:rsidR="000D3665" w:rsidRPr="00B730B7">
          <w:rPr>
            <w:noProof/>
            <w:webHidden/>
            <w:sz w:val="24"/>
            <w:szCs w:val="24"/>
          </w:rPr>
          <w:instrText xml:space="preserve"> PAGEREF _Toc438158293 \h </w:instrText>
        </w:r>
        <w:r w:rsidRPr="00B730B7">
          <w:rPr>
            <w:noProof/>
            <w:webHidden/>
            <w:sz w:val="24"/>
            <w:szCs w:val="24"/>
          </w:rPr>
        </w:r>
        <w:r w:rsidRPr="00B730B7">
          <w:rPr>
            <w:noProof/>
            <w:webHidden/>
            <w:sz w:val="24"/>
            <w:szCs w:val="24"/>
          </w:rPr>
          <w:fldChar w:fldCharType="separate"/>
        </w:r>
        <w:r w:rsidR="000D3665" w:rsidRPr="00B730B7">
          <w:rPr>
            <w:noProof/>
            <w:webHidden/>
            <w:sz w:val="24"/>
            <w:szCs w:val="24"/>
          </w:rPr>
          <w:t>4</w:t>
        </w:r>
        <w:r w:rsidRPr="00B730B7">
          <w:rPr>
            <w:noProof/>
            <w:webHidden/>
            <w:sz w:val="24"/>
            <w:szCs w:val="24"/>
          </w:rPr>
          <w:fldChar w:fldCharType="end"/>
        </w:r>
      </w:hyperlink>
    </w:p>
    <w:p w:rsidR="000D3665" w:rsidRPr="00B730B7" w:rsidRDefault="003C6A28" w:rsidP="000D3665">
      <w:pPr>
        <w:pStyle w:val="TOC3"/>
        <w:rPr>
          <w:noProof/>
          <w:sz w:val="24"/>
          <w:szCs w:val="24"/>
          <w:lang w:eastAsia="fr-FR"/>
        </w:rPr>
      </w:pPr>
      <w:hyperlink w:anchor="_Toc438158294" w:history="1">
        <w:r w:rsidR="000D3665" w:rsidRPr="00B730B7">
          <w:rPr>
            <w:rStyle w:val="Hyperlink"/>
            <w:rFonts w:cs="Aharoni"/>
            <w:noProof/>
            <w:sz w:val="24"/>
            <w:szCs w:val="24"/>
          </w:rPr>
          <w:t>1)</w:t>
        </w:r>
        <w:r w:rsidR="000D3665" w:rsidRPr="00B730B7">
          <w:rPr>
            <w:noProof/>
            <w:sz w:val="24"/>
            <w:szCs w:val="24"/>
            <w:lang w:eastAsia="fr-FR"/>
          </w:rPr>
          <w:tab/>
        </w:r>
        <w:r w:rsidR="000D3665" w:rsidRPr="00B730B7">
          <w:rPr>
            <w:rStyle w:val="Hyperlink"/>
            <w:rFonts w:cs="Aharoni"/>
            <w:noProof/>
            <w:sz w:val="24"/>
            <w:szCs w:val="24"/>
          </w:rPr>
          <w:t>Le Système d’information Hospitalier (SIH) :</w:t>
        </w:r>
        <w:r w:rsidR="000D3665" w:rsidRPr="00B730B7">
          <w:rPr>
            <w:noProof/>
            <w:webHidden/>
            <w:sz w:val="24"/>
            <w:szCs w:val="24"/>
          </w:rPr>
          <w:tab/>
        </w:r>
        <w:r w:rsidRPr="00B730B7">
          <w:rPr>
            <w:noProof/>
            <w:webHidden/>
            <w:sz w:val="24"/>
            <w:szCs w:val="24"/>
          </w:rPr>
          <w:fldChar w:fldCharType="begin"/>
        </w:r>
        <w:r w:rsidR="000D3665" w:rsidRPr="00B730B7">
          <w:rPr>
            <w:noProof/>
            <w:webHidden/>
            <w:sz w:val="24"/>
            <w:szCs w:val="24"/>
          </w:rPr>
          <w:instrText xml:space="preserve"> PAGEREF _Toc438158294 \h </w:instrText>
        </w:r>
        <w:r w:rsidRPr="00B730B7">
          <w:rPr>
            <w:noProof/>
            <w:webHidden/>
            <w:sz w:val="24"/>
            <w:szCs w:val="24"/>
          </w:rPr>
        </w:r>
        <w:r w:rsidRPr="00B730B7">
          <w:rPr>
            <w:noProof/>
            <w:webHidden/>
            <w:sz w:val="24"/>
            <w:szCs w:val="24"/>
          </w:rPr>
          <w:fldChar w:fldCharType="separate"/>
        </w:r>
        <w:r w:rsidR="000D3665" w:rsidRPr="00B730B7">
          <w:rPr>
            <w:noProof/>
            <w:webHidden/>
            <w:sz w:val="24"/>
            <w:szCs w:val="24"/>
          </w:rPr>
          <w:t>4</w:t>
        </w:r>
        <w:r w:rsidRPr="00B730B7">
          <w:rPr>
            <w:noProof/>
            <w:webHidden/>
            <w:sz w:val="24"/>
            <w:szCs w:val="24"/>
          </w:rPr>
          <w:fldChar w:fldCharType="end"/>
        </w:r>
      </w:hyperlink>
    </w:p>
    <w:p w:rsidR="000D3665" w:rsidRPr="00B730B7" w:rsidRDefault="003C6A28" w:rsidP="000D3665">
      <w:pPr>
        <w:pStyle w:val="TOC2"/>
        <w:tabs>
          <w:tab w:val="left" w:pos="660"/>
          <w:tab w:val="right" w:leader="dot" w:pos="9062"/>
        </w:tabs>
        <w:spacing w:line="360" w:lineRule="auto"/>
        <w:rPr>
          <w:noProof/>
          <w:sz w:val="24"/>
          <w:szCs w:val="24"/>
          <w:lang w:eastAsia="fr-FR"/>
        </w:rPr>
      </w:pPr>
      <w:hyperlink w:anchor="_Toc438158295" w:history="1">
        <w:r w:rsidR="000D3665" w:rsidRPr="00B730B7">
          <w:rPr>
            <w:rStyle w:val="Hyperlink"/>
            <w:noProof/>
            <w:sz w:val="24"/>
            <w:szCs w:val="24"/>
          </w:rPr>
          <w:t>2)</w:t>
        </w:r>
        <w:r w:rsidR="000D3665" w:rsidRPr="00B730B7">
          <w:rPr>
            <w:noProof/>
            <w:sz w:val="24"/>
            <w:szCs w:val="24"/>
            <w:lang w:eastAsia="fr-FR"/>
          </w:rPr>
          <w:tab/>
        </w:r>
        <w:r w:rsidR="000D3665" w:rsidRPr="00B730B7">
          <w:rPr>
            <w:rStyle w:val="Hyperlink"/>
            <w:rFonts w:cs="Arial"/>
            <w:noProof/>
            <w:sz w:val="24"/>
            <w:szCs w:val="24"/>
            <w:shd w:val="clear" w:color="auto" w:fill="FFFFFF"/>
          </w:rPr>
          <w:t>Le Programme de Médicalisation des Systèmes d'Information (</w:t>
        </w:r>
        <w:r w:rsidR="000D3665" w:rsidRPr="00B730B7">
          <w:rPr>
            <w:rStyle w:val="Hyperlink"/>
            <w:noProof/>
            <w:sz w:val="24"/>
            <w:szCs w:val="24"/>
          </w:rPr>
          <w:t>PMSI) :</w:t>
        </w:r>
        <w:r w:rsidR="000D3665" w:rsidRPr="00B730B7">
          <w:rPr>
            <w:noProof/>
            <w:webHidden/>
            <w:sz w:val="24"/>
            <w:szCs w:val="24"/>
          </w:rPr>
          <w:tab/>
        </w:r>
        <w:r w:rsidRPr="00B730B7">
          <w:rPr>
            <w:noProof/>
            <w:webHidden/>
            <w:sz w:val="24"/>
            <w:szCs w:val="24"/>
          </w:rPr>
          <w:fldChar w:fldCharType="begin"/>
        </w:r>
        <w:r w:rsidR="000D3665" w:rsidRPr="00B730B7">
          <w:rPr>
            <w:noProof/>
            <w:webHidden/>
            <w:sz w:val="24"/>
            <w:szCs w:val="24"/>
          </w:rPr>
          <w:instrText xml:space="preserve"> PAGEREF _Toc438158295 \h </w:instrText>
        </w:r>
        <w:r w:rsidRPr="00B730B7">
          <w:rPr>
            <w:noProof/>
            <w:webHidden/>
            <w:sz w:val="24"/>
            <w:szCs w:val="24"/>
          </w:rPr>
        </w:r>
        <w:r w:rsidRPr="00B730B7">
          <w:rPr>
            <w:noProof/>
            <w:webHidden/>
            <w:sz w:val="24"/>
            <w:szCs w:val="24"/>
          </w:rPr>
          <w:fldChar w:fldCharType="separate"/>
        </w:r>
        <w:r w:rsidR="000D3665" w:rsidRPr="00B730B7">
          <w:rPr>
            <w:noProof/>
            <w:webHidden/>
            <w:sz w:val="24"/>
            <w:szCs w:val="24"/>
          </w:rPr>
          <w:t>6</w:t>
        </w:r>
        <w:r w:rsidRPr="00B730B7">
          <w:rPr>
            <w:noProof/>
            <w:webHidden/>
            <w:sz w:val="24"/>
            <w:szCs w:val="24"/>
          </w:rPr>
          <w:fldChar w:fldCharType="end"/>
        </w:r>
      </w:hyperlink>
    </w:p>
    <w:p w:rsidR="000D3665" w:rsidRPr="00B730B7" w:rsidRDefault="003C6A28" w:rsidP="000D3665">
      <w:pPr>
        <w:pStyle w:val="TOC2"/>
        <w:tabs>
          <w:tab w:val="left" w:pos="660"/>
          <w:tab w:val="right" w:leader="dot" w:pos="9062"/>
        </w:tabs>
        <w:spacing w:line="360" w:lineRule="auto"/>
        <w:rPr>
          <w:noProof/>
          <w:sz w:val="24"/>
          <w:szCs w:val="24"/>
          <w:lang w:eastAsia="fr-FR"/>
        </w:rPr>
      </w:pPr>
      <w:hyperlink w:anchor="_Toc438158296" w:history="1">
        <w:r w:rsidR="000D3665" w:rsidRPr="00B730B7">
          <w:rPr>
            <w:rStyle w:val="Hyperlink"/>
            <w:rFonts w:cs="GillSansMT"/>
            <w:noProof/>
            <w:sz w:val="24"/>
            <w:szCs w:val="24"/>
          </w:rPr>
          <w:t>3)</w:t>
        </w:r>
        <w:r w:rsidR="000D3665" w:rsidRPr="00B730B7">
          <w:rPr>
            <w:noProof/>
            <w:sz w:val="24"/>
            <w:szCs w:val="24"/>
            <w:lang w:eastAsia="fr-FR"/>
          </w:rPr>
          <w:tab/>
        </w:r>
        <w:r w:rsidR="000D3665" w:rsidRPr="00B730B7">
          <w:rPr>
            <w:rStyle w:val="Hyperlink"/>
            <w:rFonts w:cs="GillSansMT"/>
            <w:noProof/>
            <w:sz w:val="24"/>
            <w:szCs w:val="24"/>
          </w:rPr>
          <w:t>Entrepôt de données ou "Data Warehouse" : Que faut-il comprendre ? :</w:t>
        </w:r>
        <w:r w:rsidR="000D3665" w:rsidRPr="00B730B7">
          <w:rPr>
            <w:noProof/>
            <w:webHidden/>
            <w:sz w:val="24"/>
            <w:szCs w:val="24"/>
          </w:rPr>
          <w:tab/>
        </w:r>
        <w:r w:rsidRPr="00B730B7">
          <w:rPr>
            <w:noProof/>
            <w:webHidden/>
            <w:sz w:val="24"/>
            <w:szCs w:val="24"/>
          </w:rPr>
          <w:fldChar w:fldCharType="begin"/>
        </w:r>
        <w:r w:rsidR="000D3665" w:rsidRPr="00B730B7">
          <w:rPr>
            <w:noProof/>
            <w:webHidden/>
            <w:sz w:val="24"/>
            <w:szCs w:val="24"/>
          </w:rPr>
          <w:instrText xml:space="preserve"> PAGEREF _Toc438158296 \h </w:instrText>
        </w:r>
        <w:r w:rsidRPr="00B730B7">
          <w:rPr>
            <w:noProof/>
            <w:webHidden/>
            <w:sz w:val="24"/>
            <w:szCs w:val="24"/>
          </w:rPr>
        </w:r>
        <w:r w:rsidRPr="00B730B7">
          <w:rPr>
            <w:noProof/>
            <w:webHidden/>
            <w:sz w:val="24"/>
            <w:szCs w:val="24"/>
          </w:rPr>
          <w:fldChar w:fldCharType="separate"/>
        </w:r>
        <w:r w:rsidR="000D3665" w:rsidRPr="00B730B7">
          <w:rPr>
            <w:noProof/>
            <w:webHidden/>
            <w:sz w:val="24"/>
            <w:szCs w:val="24"/>
          </w:rPr>
          <w:t>6</w:t>
        </w:r>
        <w:r w:rsidRPr="00B730B7">
          <w:rPr>
            <w:noProof/>
            <w:webHidden/>
            <w:sz w:val="24"/>
            <w:szCs w:val="24"/>
          </w:rPr>
          <w:fldChar w:fldCharType="end"/>
        </w:r>
      </w:hyperlink>
    </w:p>
    <w:p w:rsidR="000D3665" w:rsidRPr="00B730B7" w:rsidRDefault="003C6A28" w:rsidP="000D3665">
      <w:pPr>
        <w:pStyle w:val="TOC1"/>
        <w:spacing w:line="360" w:lineRule="auto"/>
        <w:rPr>
          <w:rFonts w:eastAsiaTheme="minorEastAsia"/>
          <w:b/>
          <w:bCs/>
          <w:sz w:val="24"/>
          <w:szCs w:val="24"/>
        </w:rPr>
      </w:pPr>
      <w:hyperlink w:anchor="_Toc438158297" w:history="1">
        <w:r w:rsidR="000D3665" w:rsidRPr="00B730B7">
          <w:rPr>
            <w:rStyle w:val="Hyperlink"/>
            <w:sz w:val="24"/>
            <w:szCs w:val="24"/>
          </w:rPr>
          <w:t>Chapitre I : Analyse</w:t>
        </w:r>
        <w:r w:rsidR="000D3665" w:rsidRPr="00B730B7">
          <w:rPr>
            <w:webHidden/>
            <w:sz w:val="24"/>
            <w:szCs w:val="24"/>
          </w:rPr>
          <w:tab/>
        </w:r>
        <w:r w:rsidRPr="00B730B7">
          <w:rPr>
            <w:webHidden/>
            <w:sz w:val="24"/>
            <w:szCs w:val="24"/>
          </w:rPr>
          <w:fldChar w:fldCharType="begin"/>
        </w:r>
        <w:r w:rsidR="000D3665" w:rsidRPr="00B730B7">
          <w:rPr>
            <w:webHidden/>
            <w:sz w:val="24"/>
            <w:szCs w:val="24"/>
          </w:rPr>
          <w:instrText xml:space="preserve"> PAGEREF _Toc438158297 \h </w:instrText>
        </w:r>
        <w:r w:rsidRPr="00B730B7">
          <w:rPr>
            <w:webHidden/>
            <w:sz w:val="24"/>
            <w:szCs w:val="24"/>
          </w:rPr>
        </w:r>
        <w:r w:rsidRPr="00B730B7">
          <w:rPr>
            <w:webHidden/>
            <w:sz w:val="24"/>
            <w:szCs w:val="24"/>
          </w:rPr>
          <w:fldChar w:fldCharType="separate"/>
        </w:r>
        <w:r w:rsidR="000D3665" w:rsidRPr="00B730B7">
          <w:rPr>
            <w:webHidden/>
            <w:sz w:val="24"/>
            <w:szCs w:val="24"/>
          </w:rPr>
          <w:t>8</w:t>
        </w:r>
        <w:r w:rsidRPr="00B730B7">
          <w:rPr>
            <w:webHidden/>
            <w:sz w:val="24"/>
            <w:szCs w:val="24"/>
          </w:rPr>
          <w:fldChar w:fldCharType="end"/>
        </w:r>
      </w:hyperlink>
    </w:p>
    <w:p w:rsidR="000D3665" w:rsidRPr="00B730B7" w:rsidRDefault="003C6A28" w:rsidP="000D3665">
      <w:pPr>
        <w:pStyle w:val="TOC2"/>
        <w:tabs>
          <w:tab w:val="left" w:pos="660"/>
          <w:tab w:val="right" w:leader="dot" w:pos="9062"/>
        </w:tabs>
        <w:spacing w:line="360" w:lineRule="auto"/>
        <w:rPr>
          <w:noProof/>
          <w:sz w:val="24"/>
          <w:szCs w:val="24"/>
          <w:lang w:eastAsia="fr-FR"/>
        </w:rPr>
      </w:pPr>
      <w:hyperlink w:anchor="_Toc438158298" w:history="1">
        <w:r w:rsidR="000D3665" w:rsidRPr="00B730B7">
          <w:rPr>
            <w:rStyle w:val="Hyperlink"/>
            <w:rFonts w:cs="Wingdings"/>
            <w:noProof/>
            <w:sz w:val="24"/>
            <w:szCs w:val="24"/>
          </w:rPr>
          <w:t></w:t>
        </w:r>
        <w:r w:rsidR="000D3665" w:rsidRPr="00B730B7">
          <w:rPr>
            <w:noProof/>
            <w:sz w:val="24"/>
            <w:szCs w:val="24"/>
            <w:lang w:eastAsia="fr-FR"/>
          </w:rPr>
          <w:tab/>
        </w:r>
        <w:r w:rsidR="000D3665" w:rsidRPr="00B730B7">
          <w:rPr>
            <w:rStyle w:val="Hyperlink"/>
            <w:noProof/>
            <w:sz w:val="24"/>
            <w:szCs w:val="24"/>
          </w:rPr>
          <w:t>Captu</w:t>
        </w:r>
        <w:r w:rsidR="000D3665">
          <w:rPr>
            <w:rStyle w:val="Hyperlink"/>
            <w:noProof/>
            <w:sz w:val="24"/>
            <w:szCs w:val="24"/>
          </w:rPr>
          <w:t>re des besoins des utilisateurs</w:t>
        </w:r>
        <w:r w:rsidR="000D3665" w:rsidRPr="00B730B7">
          <w:rPr>
            <w:noProof/>
            <w:webHidden/>
            <w:sz w:val="24"/>
            <w:szCs w:val="24"/>
          </w:rPr>
          <w:tab/>
        </w:r>
        <w:r w:rsidRPr="00B730B7">
          <w:rPr>
            <w:noProof/>
            <w:webHidden/>
            <w:sz w:val="24"/>
            <w:szCs w:val="24"/>
          </w:rPr>
          <w:fldChar w:fldCharType="begin"/>
        </w:r>
        <w:r w:rsidR="000D3665" w:rsidRPr="00B730B7">
          <w:rPr>
            <w:noProof/>
            <w:webHidden/>
            <w:sz w:val="24"/>
            <w:szCs w:val="24"/>
          </w:rPr>
          <w:instrText xml:space="preserve"> PAGEREF _Toc438158298 \h </w:instrText>
        </w:r>
        <w:r w:rsidRPr="00B730B7">
          <w:rPr>
            <w:noProof/>
            <w:webHidden/>
            <w:sz w:val="24"/>
            <w:szCs w:val="24"/>
          </w:rPr>
        </w:r>
        <w:r w:rsidRPr="00B730B7">
          <w:rPr>
            <w:noProof/>
            <w:webHidden/>
            <w:sz w:val="24"/>
            <w:szCs w:val="24"/>
          </w:rPr>
          <w:fldChar w:fldCharType="separate"/>
        </w:r>
        <w:r w:rsidR="000D3665" w:rsidRPr="00B730B7">
          <w:rPr>
            <w:noProof/>
            <w:webHidden/>
            <w:sz w:val="24"/>
            <w:szCs w:val="24"/>
          </w:rPr>
          <w:t>8</w:t>
        </w:r>
        <w:r w:rsidRPr="00B730B7">
          <w:rPr>
            <w:noProof/>
            <w:webHidden/>
            <w:sz w:val="24"/>
            <w:szCs w:val="24"/>
          </w:rPr>
          <w:fldChar w:fldCharType="end"/>
        </w:r>
      </w:hyperlink>
    </w:p>
    <w:p w:rsidR="000D3665" w:rsidRPr="00B730B7" w:rsidRDefault="003C6A28" w:rsidP="000D3665">
      <w:pPr>
        <w:pStyle w:val="TOC3"/>
        <w:rPr>
          <w:noProof/>
          <w:sz w:val="24"/>
          <w:szCs w:val="24"/>
          <w:lang w:eastAsia="fr-FR"/>
        </w:rPr>
      </w:pPr>
      <w:hyperlink w:anchor="_Toc438158299" w:history="1">
        <w:r w:rsidR="000D3665" w:rsidRPr="00B730B7">
          <w:rPr>
            <w:rStyle w:val="Hyperlink"/>
            <w:noProof/>
            <w:sz w:val="24"/>
            <w:szCs w:val="24"/>
          </w:rPr>
          <w:t>I.</w:t>
        </w:r>
        <w:r w:rsidR="000D3665" w:rsidRPr="00B730B7">
          <w:rPr>
            <w:noProof/>
            <w:sz w:val="24"/>
            <w:szCs w:val="24"/>
            <w:lang w:eastAsia="fr-FR"/>
          </w:rPr>
          <w:tab/>
        </w:r>
        <w:r w:rsidR="000D3665" w:rsidRPr="00B730B7">
          <w:rPr>
            <w:rStyle w:val="Hyperlink"/>
            <w:noProof/>
            <w:sz w:val="24"/>
            <w:szCs w:val="24"/>
          </w:rPr>
          <w:t>Etude du domaine métier</w:t>
        </w:r>
        <w:r w:rsidR="000D3665" w:rsidRPr="00B730B7">
          <w:rPr>
            <w:noProof/>
            <w:webHidden/>
            <w:sz w:val="24"/>
            <w:szCs w:val="24"/>
          </w:rPr>
          <w:tab/>
        </w:r>
        <w:r w:rsidRPr="00B730B7">
          <w:rPr>
            <w:noProof/>
            <w:webHidden/>
            <w:sz w:val="24"/>
            <w:szCs w:val="24"/>
          </w:rPr>
          <w:fldChar w:fldCharType="begin"/>
        </w:r>
        <w:r w:rsidR="000D3665" w:rsidRPr="00B730B7">
          <w:rPr>
            <w:noProof/>
            <w:webHidden/>
            <w:sz w:val="24"/>
            <w:szCs w:val="24"/>
          </w:rPr>
          <w:instrText xml:space="preserve"> PAGEREF _Toc438158299 \h </w:instrText>
        </w:r>
        <w:r w:rsidRPr="00B730B7">
          <w:rPr>
            <w:noProof/>
            <w:webHidden/>
            <w:sz w:val="24"/>
            <w:szCs w:val="24"/>
          </w:rPr>
        </w:r>
        <w:r w:rsidRPr="00B730B7">
          <w:rPr>
            <w:noProof/>
            <w:webHidden/>
            <w:sz w:val="24"/>
            <w:szCs w:val="24"/>
          </w:rPr>
          <w:fldChar w:fldCharType="separate"/>
        </w:r>
        <w:r w:rsidR="000D3665" w:rsidRPr="00B730B7">
          <w:rPr>
            <w:noProof/>
            <w:webHidden/>
            <w:sz w:val="24"/>
            <w:szCs w:val="24"/>
          </w:rPr>
          <w:t>8</w:t>
        </w:r>
        <w:r w:rsidRPr="00B730B7">
          <w:rPr>
            <w:noProof/>
            <w:webHidden/>
            <w:sz w:val="24"/>
            <w:szCs w:val="24"/>
          </w:rPr>
          <w:fldChar w:fldCharType="end"/>
        </w:r>
      </w:hyperlink>
    </w:p>
    <w:p w:rsidR="000D3665" w:rsidRPr="00B730B7" w:rsidRDefault="003C6A28" w:rsidP="000D3665">
      <w:pPr>
        <w:pStyle w:val="TOC3"/>
        <w:rPr>
          <w:noProof/>
          <w:sz w:val="24"/>
          <w:szCs w:val="24"/>
          <w:lang w:eastAsia="fr-FR"/>
        </w:rPr>
      </w:pPr>
      <w:hyperlink w:anchor="_Toc438158300" w:history="1">
        <w:r w:rsidR="000D3665" w:rsidRPr="00B730B7">
          <w:rPr>
            <w:rStyle w:val="Hyperlink"/>
            <w:noProof/>
            <w:sz w:val="24"/>
            <w:szCs w:val="24"/>
          </w:rPr>
          <w:t>II.</w:t>
        </w:r>
        <w:r w:rsidR="000D3665" w:rsidRPr="00B730B7">
          <w:rPr>
            <w:noProof/>
            <w:sz w:val="24"/>
            <w:szCs w:val="24"/>
            <w:lang w:eastAsia="fr-FR"/>
          </w:rPr>
          <w:tab/>
        </w:r>
        <w:r w:rsidR="000D3665" w:rsidRPr="00B730B7">
          <w:rPr>
            <w:rStyle w:val="Hyperlink"/>
            <w:noProof/>
            <w:sz w:val="24"/>
            <w:szCs w:val="24"/>
          </w:rPr>
          <w:t>Définir les acteurs clés</w:t>
        </w:r>
        <w:r w:rsidR="000D3665" w:rsidRPr="00B730B7">
          <w:rPr>
            <w:noProof/>
            <w:webHidden/>
            <w:sz w:val="24"/>
            <w:szCs w:val="24"/>
          </w:rPr>
          <w:tab/>
        </w:r>
        <w:r w:rsidRPr="00B730B7">
          <w:rPr>
            <w:noProof/>
            <w:webHidden/>
            <w:sz w:val="24"/>
            <w:szCs w:val="24"/>
          </w:rPr>
          <w:fldChar w:fldCharType="begin"/>
        </w:r>
        <w:r w:rsidR="000D3665" w:rsidRPr="00B730B7">
          <w:rPr>
            <w:noProof/>
            <w:webHidden/>
            <w:sz w:val="24"/>
            <w:szCs w:val="24"/>
          </w:rPr>
          <w:instrText xml:space="preserve"> PAGEREF _Toc438158300 \h </w:instrText>
        </w:r>
        <w:r w:rsidRPr="00B730B7">
          <w:rPr>
            <w:noProof/>
            <w:webHidden/>
            <w:sz w:val="24"/>
            <w:szCs w:val="24"/>
          </w:rPr>
        </w:r>
        <w:r w:rsidRPr="00B730B7">
          <w:rPr>
            <w:noProof/>
            <w:webHidden/>
            <w:sz w:val="24"/>
            <w:szCs w:val="24"/>
          </w:rPr>
          <w:fldChar w:fldCharType="separate"/>
        </w:r>
        <w:r w:rsidR="000D3665" w:rsidRPr="00B730B7">
          <w:rPr>
            <w:noProof/>
            <w:webHidden/>
            <w:sz w:val="24"/>
            <w:szCs w:val="24"/>
          </w:rPr>
          <w:t>9</w:t>
        </w:r>
        <w:r w:rsidRPr="00B730B7">
          <w:rPr>
            <w:noProof/>
            <w:webHidden/>
            <w:sz w:val="24"/>
            <w:szCs w:val="24"/>
          </w:rPr>
          <w:fldChar w:fldCharType="end"/>
        </w:r>
      </w:hyperlink>
    </w:p>
    <w:p w:rsidR="000D3665" w:rsidRPr="00B730B7" w:rsidRDefault="003C6A28" w:rsidP="000D3665">
      <w:pPr>
        <w:pStyle w:val="TOC2"/>
        <w:tabs>
          <w:tab w:val="left" w:pos="880"/>
          <w:tab w:val="right" w:leader="dot" w:pos="9062"/>
        </w:tabs>
        <w:spacing w:line="360" w:lineRule="auto"/>
        <w:rPr>
          <w:noProof/>
          <w:sz w:val="24"/>
          <w:szCs w:val="24"/>
          <w:lang w:eastAsia="fr-FR"/>
        </w:rPr>
      </w:pPr>
      <w:hyperlink w:anchor="_Toc438158301" w:history="1">
        <w:r w:rsidR="000D3665" w:rsidRPr="00B730B7">
          <w:rPr>
            <w:rStyle w:val="Hyperlink"/>
            <w:noProof/>
            <w:sz w:val="24"/>
            <w:szCs w:val="24"/>
          </w:rPr>
          <w:t>III.</w:t>
        </w:r>
        <w:r w:rsidR="000D3665" w:rsidRPr="00B730B7">
          <w:rPr>
            <w:noProof/>
            <w:sz w:val="24"/>
            <w:szCs w:val="24"/>
            <w:lang w:eastAsia="fr-FR"/>
          </w:rPr>
          <w:tab/>
        </w:r>
        <w:r w:rsidR="000D3665" w:rsidRPr="00B730B7">
          <w:rPr>
            <w:rStyle w:val="Hyperlink"/>
            <w:noProof/>
            <w:sz w:val="24"/>
            <w:szCs w:val="24"/>
          </w:rPr>
          <w:t>Le processus métiers (Business Process) :</w:t>
        </w:r>
        <w:r w:rsidR="000D3665" w:rsidRPr="00B730B7">
          <w:rPr>
            <w:noProof/>
            <w:webHidden/>
            <w:sz w:val="24"/>
            <w:szCs w:val="24"/>
          </w:rPr>
          <w:tab/>
        </w:r>
        <w:r w:rsidRPr="00B730B7">
          <w:rPr>
            <w:noProof/>
            <w:webHidden/>
            <w:sz w:val="24"/>
            <w:szCs w:val="24"/>
          </w:rPr>
          <w:fldChar w:fldCharType="begin"/>
        </w:r>
        <w:r w:rsidR="000D3665" w:rsidRPr="00B730B7">
          <w:rPr>
            <w:noProof/>
            <w:webHidden/>
            <w:sz w:val="24"/>
            <w:szCs w:val="24"/>
          </w:rPr>
          <w:instrText xml:space="preserve"> PAGEREF _Toc438158301 \h </w:instrText>
        </w:r>
        <w:r w:rsidRPr="00B730B7">
          <w:rPr>
            <w:noProof/>
            <w:webHidden/>
            <w:sz w:val="24"/>
            <w:szCs w:val="24"/>
          </w:rPr>
        </w:r>
        <w:r w:rsidRPr="00B730B7">
          <w:rPr>
            <w:noProof/>
            <w:webHidden/>
            <w:sz w:val="24"/>
            <w:szCs w:val="24"/>
          </w:rPr>
          <w:fldChar w:fldCharType="separate"/>
        </w:r>
        <w:r w:rsidR="000D3665" w:rsidRPr="00B730B7">
          <w:rPr>
            <w:noProof/>
            <w:webHidden/>
            <w:sz w:val="24"/>
            <w:szCs w:val="24"/>
          </w:rPr>
          <w:t>10</w:t>
        </w:r>
        <w:r w:rsidRPr="00B730B7">
          <w:rPr>
            <w:noProof/>
            <w:webHidden/>
            <w:sz w:val="24"/>
            <w:szCs w:val="24"/>
          </w:rPr>
          <w:fldChar w:fldCharType="end"/>
        </w:r>
      </w:hyperlink>
    </w:p>
    <w:p w:rsidR="000D3665" w:rsidRDefault="003C6A28" w:rsidP="000D3665">
      <w:pPr>
        <w:spacing w:line="360" w:lineRule="auto"/>
        <w:jc w:val="left"/>
        <w:rPr>
          <w:b/>
          <w:bCs/>
          <w:lang w:val="fr-FR"/>
        </w:rPr>
      </w:pPr>
      <w:hyperlink w:anchor="_Toc438158302" w:history="1">
        <w:r w:rsidR="000D3665" w:rsidRPr="000D3665">
          <w:rPr>
            <w:rStyle w:val="Hyperlink"/>
            <w:noProof/>
            <w:lang w:val="fr-FR"/>
          </w:rPr>
          <w:t>IV.</w:t>
        </w:r>
        <w:r w:rsidR="000D3665" w:rsidRPr="000D3665">
          <w:rPr>
            <w:noProof/>
            <w:lang w:val="fr-FR"/>
          </w:rPr>
          <w:tab/>
        </w:r>
        <w:r w:rsidR="000D3665" w:rsidRPr="000D3665">
          <w:rPr>
            <w:rStyle w:val="Hyperlink"/>
            <w:noProof/>
            <w:lang w:val="fr-FR"/>
          </w:rPr>
          <w:t>La gestion des processus métiers (Business Process Management)</w:t>
        </w:r>
        <w:r w:rsidR="000D3665" w:rsidRPr="000D3665">
          <w:rPr>
            <w:noProof/>
            <w:webHidden/>
            <w:lang w:val="fr-FR"/>
          </w:rPr>
          <w:tab/>
        </w:r>
        <w:r w:rsidRPr="00B730B7">
          <w:rPr>
            <w:noProof/>
            <w:webHidden/>
          </w:rPr>
          <w:fldChar w:fldCharType="begin"/>
        </w:r>
        <w:r w:rsidR="000D3665" w:rsidRPr="000D3665">
          <w:rPr>
            <w:noProof/>
            <w:webHidden/>
            <w:lang w:val="fr-FR"/>
          </w:rPr>
          <w:instrText xml:space="preserve"> PAGEREF _Toc438158302 \h </w:instrText>
        </w:r>
        <w:r w:rsidRPr="00B730B7">
          <w:rPr>
            <w:noProof/>
            <w:webHidden/>
          </w:rPr>
        </w:r>
        <w:r w:rsidRPr="00B730B7">
          <w:rPr>
            <w:noProof/>
            <w:webHidden/>
          </w:rPr>
          <w:fldChar w:fldCharType="separate"/>
        </w:r>
        <w:r w:rsidR="000D3665" w:rsidRPr="000D3665">
          <w:rPr>
            <w:noProof/>
            <w:webHidden/>
            <w:lang w:val="fr-FR"/>
          </w:rPr>
          <w:t>11</w:t>
        </w:r>
        <w:r w:rsidRPr="00B730B7">
          <w:rPr>
            <w:noProof/>
            <w:webHidden/>
          </w:rPr>
          <w:fldChar w:fldCharType="end"/>
        </w:r>
      </w:hyperlink>
    </w:p>
    <w:p w:rsidR="000D3665" w:rsidRPr="00B22578" w:rsidRDefault="000D3665" w:rsidP="000D3665">
      <w:pPr>
        <w:pStyle w:val="Heading1"/>
        <w:jc w:val="center"/>
        <w:rPr>
          <w:color w:val="auto"/>
          <w:sz w:val="72"/>
          <w:szCs w:val="72"/>
        </w:rPr>
      </w:pPr>
      <w:bookmarkStart w:id="105" w:name="_Toc438158292"/>
      <w:r w:rsidRPr="00B22578">
        <w:rPr>
          <w:color w:val="auto"/>
          <w:sz w:val="72"/>
          <w:szCs w:val="72"/>
        </w:rPr>
        <w:t>Introduction</w:t>
      </w:r>
      <w:bookmarkEnd w:id="105"/>
    </w:p>
    <w:p w:rsidR="000D3665" w:rsidRPr="000D3665" w:rsidRDefault="000D3665" w:rsidP="000D3665">
      <w:pPr>
        <w:autoSpaceDE w:val="0"/>
        <w:autoSpaceDN w:val="0"/>
        <w:adjustRightInd w:val="0"/>
        <w:spacing w:after="0" w:line="360" w:lineRule="auto"/>
        <w:rPr>
          <w:lang w:val="fr-FR"/>
        </w:rPr>
      </w:pPr>
    </w:p>
    <w:p w:rsidR="000D3665" w:rsidRPr="000D3665" w:rsidRDefault="000D3665" w:rsidP="000D3665">
      <w:pPr>
        <w:autoSpaceDE w:val="0"/>
        <w:autoSpaceDN w:val="0"/>
        <w:adjustRightInd w:val="0"/>
        <w:spacing w:after="0" w:line="360" w:lineRule="auto"/>
        <w:rPr>
          <w:lang w:val="fr-FR"/>
        </w:rPr>
      </w:pPr>
      <w:r w:rsidRPr="000D3665">
        <w:rPr>
          <w:lang w:val="fr-FR"/>
        </w:rPr>
        <w:t xml:space="preserve">Ce document a pour but de présenter la démarche suivie dans le développement d’un programme </w:t>
      </w:r>
      <w:r w:rsidRPr="000D3665">
        <w:rPr>
          <w:rFonts w:cs="TimesNewRomanPSMT"/>
          <w:lang w:val="fr-FR"/>
        </w:rPr>
        <w:t>ayant pour objet d’introduire une dimension médicale dans l’information collectée sur l’activité hospitalière et de permettre d’obtenir de meilleures descriptions et mesures de cette activité.</w:t>
      </w:r>
    </w:p>
    <w:p w:rsidR="000D3665" w:rsidRPr="000D3665" w:rsidRDefault="000D3665" w:rsidP="000D3665">
      <w:pPr>
        <w:spacing w:line="360" w:lineRule="auto"/>
        <w:rPr>
          <w:sz w:val="6"/>
          <w:szCs w:val="6"/>
          <w:lang w:val="fr-FR"/>
        </w:rPr>
      </w:pPr>
    </w:p>
    <w:p w:rsidR="000D3665" w:rsidRPr="006010C0" w:rsidRDefault="000D3665" w:rsidP="000F6A10">
      <w:pPr>
        <w:pStyle w:val="ListParagraph"/>
        <w:numPr>
          <w:ilvl w:val="0"/>
          <w:numId w:val="111"/>
        </w:numPr>
        <w:spacing w:line="360" w:lineRule="auto"/>
        <w:jc w:val="both"/>
        <w:outlineLvl w:val="1"/>
        <w:rPr>
          <w:rFonts w:ascii="Constantia" w:hAnsi="Constantia" w:cs="Aharoni"/>
          <w:b/>
          <w:bCs/>
          <w:sz w:val="24"/>
          <w:szCs w:val="24"/>
          <w:u w:val="single"/>
        </w:rPr>
      </w:pPr>
      <w:bookmarkStart w:id="106" w:name="_Toc438158293"/>
      <w:r w:rsidRPr="006010C0">
        <w:rPr>
          <w:rFonts w:ascii="Constantia" w:hAnsi="Constantia" w:cs="Aharoni"/>
          <w:b/>
          <w:bCs/>
          <w:sz w:val="24"/>
          <w:szCs w:val="24"/>
          <w:u w:val="single"/>
        </w:rPr>
        <w:t>Contexte de développement :</w:t>
      </w:r>
      <w:bookmarkEnd w:id="106"/>
    </w:p>
    <w:p w:rsidR="000D3665" w:rsidRPr="006010C0" w:rsidRDefault="000D3665" w:rsidP="000F6A10">
      <w:pPr>
        <w:pStyle w:val="ListParagraph"/>
        <w:numPr>
          <w:ilvl w:val="0"/>
          <w:numId w:val="112"/>
        </w:numPr>
        <w:autoSpaceDE w:val="0"/>
        <w:autoSpaceDN w:val="0"/>
        <w:adjustRightInd w:val="0"/>
        <w:spacing w:after="0" w:line="360" w:lineRule="auto"/>
        <w:jc w:val="both"/>
        <w:outlineLvl w:val="2"/>
        <w:rPr>
          <w:rFonts w:cs="Aharoni"/>
          <w:sz w:val="24"/>
          <w:szCs w:val="24"/>
          <w:u w:val="single"/>
        </w:rPr>
      </w:pPr>
      <w:bookmarkStart w:id="107" w:name="_Toc438158294"/>
      <w:r w:rsidRPr="006010C0">
        <w:rPr>
          <w:rFonts w:cs="Aharoni"/>
          <w:sz w:val="24"/>
          <w:szCs w:val="24"/>
          <w:u w:val="single"/>
        </w:rPr>
        <w:t xml:space="preserve">Le Système d’information </w:t>
      </w:r>
      <w:r>
        <w:rPr>
          <w:rFonts w:cs="Aharoni"/>
          <w:sz w:val="24"/>
          <w:szCs w:val="24"/>
          <w:u w:val="single"/>
        </w:rPr>
        <w:t xml:space="preserve">de l’infirmerie </w:t>
      </w:r>
      <w:r w:rsidRPr="006010C0">
        <w:rPr>
          <w:rFonts w:cs="Aharoni"/>
          <w:sz w:val="24"/>
          <w:szCs w:val="24"/>
          <w:u w:val="single"/>
        </w:rPr>
        <w:t>(</w:t>
      </w:r>
      <w:r>
        <w:rPr>
          <w:rFonts w:cs="Aharoni"/>
          <w:sz w:val="24"/>
          <w:szCs w:val="24"/>
          <w:u w:val="single"/>
        </w:rPr>
        <w:t>SII</w:t>
      </w:r>
      <w:r w:rsidRPr="006010C0">
        <w:rPr>
          <w:rFonts w:cs="Aharoni"/>
          <w:sz w:val="24"/>
          <w:szCs w:val="24"/>
          <w:u w:val="single"/>
        </w:rPr>
        <w:t>) :</w:t>
      </w:r>
      <w:bookmarkEnd w:id="107"/>
    </w:p>
    <w:p w:rsidR="000D3665" w:rsidRPr="000D3665" w:rsidRDefault="000D3665" w:rsidP="000D3665">
      <w:pPr>
        <w:autoSpaceDE w:val="0"/>
        <w:autoSpaceDN w:val="0"/>
        <w:adjustRightInd w:val="0"/>
        <w:spacing w:after="0" w:line="360" w:lineRule="auto"/>
        <w:rPr>
          <w:rFonts w:cs="TimesNewRomanPSMT"/>
          <w:color w:val="000000"/>
          <w:lang w:val="fr-FR"/>
        </w:rPr>
      </w:pPr>
      <w:r w:rsidRPr="000D3665">
        <w:rPr>
          <w:rFonts w:cs="TimesNewRomanPSMT"/>
          <w:color w:val="000000"/>
          <w:lang w:val="fr-FR"/>
        </w:rPr>
        <w:t xml:space="preserve">Pour un établissement de soins </w:t>
      </w:r>
      <w:r>
        <w:rPr>
          <w:rFonts w:cs="TimesNewRomanPSMT"/>
          <w:color w:val="000000"/>
          <w:lang w:val="fr-FR"/>
        </w:rPr>
        <w:t>pour les patients</w:t>
      </w:r>
      <w:r w:rsidRPr="000D3665">
        <w:rPr>
          <w:rFonts w:cs="TimesNewRomanPSMT"/>
          <w:color w:val="000000"/>
          <w:lang w:val="fr-FR"/>
        </w:rPr>
        <w:t>, le système d'information correspond à la façon dont il reçoit, traite et stocke l’ensemble des informations nécessaires à la réalisation et l’analyse de son activité.</w:t>
      </w:r>
    </w:p>
    <w:p w:rsidR="000D3665" w:rsidRPr="000D3665" w:rsidRDefault="000D3665" w:rsidP="000D3665">
      <w:pPr>
        <w:autoSpaceDE w:val="0"/>
        <w:autoSpaceDN w:val="0"/>
        <w:adjustRightInd w:val="0"/>
        <w:spacing w:after="0" w:line="360" w:lineRule="auto"/>
        <w:rPr>
          <w:rFonts w:cs="TimesNewRomanPSMT"/>
          <w:color w:val="000000"/>
          <w:lang w:val="fr-FR"/>
        </w:rPr>
      </w:pPr>
      <w:r w:rsidRPr="000D3665">
        <w:rPr>
          <w:rFonts w:cs="TimesNewRomanPSMT"/>
          <w:color w:val="000000"/>
          <w:lang w:val="fr-FR"/>
        </w:rPr>
        <w:t>Le SI</w:t>
      </w:r>
      <w:r>
        <w:rPr>
          <w:rFonts w:cs="TimesNewRomanPSMT"/>
          <w:color w:val="000000"/>
          <w:lang w:val="fr-FR"/>
        </w:rPr>
        <w:t>I</w:t>
      </w:r>
      <w:r w:rsidRPr="000D3665">
        <w:rPr>
          <w:rFonts w:cs="TimesNewRomanPSMT"/>
          <w:color w:val="000000"/>
          <w:lang w:val="fr-FR"/>
        </w:rPr>
        <w:t xml:space="preserve"> est indispensable. L'</w:t>
      </w:r>
      <w:r>
        <w:rPr>
          <w:rFonts w:cs="TimesNewRomanPSMT"/>
          <w:color w:val="000000"/>
          <w:lang w:val="fr-FR"/>
        </w:rPr>
        <w:t>infirmerie</w:t>
      </w:r>
      <w:r w:rsidRPr="000D3665">
        <w:rPr>
          <w:rFonts w:cs="TimesNewRomanPSMT"/>
          <w:color w:val="000000"/>
          <w:lang w:val="fr-FR"/>
        </w:rPr>
        <w:t xml:space="preserve"> détient et génère des informations complexes, lourdes à gérer et </w:t>
      </w:r>
      <w:r>
        <w:rPr>
          <w:rFonts w:cs="TimesNewRomanPSMT"/>
          <w:color w:val="000000"/>
          <w:lang w:val="fr-FR"/>
        </w:rPr>
        <w:t xml:space="preserve">coûteuses à exploiter et </w:t>
      </w:r>
      <w:r w:rsidRPr="000D3665">
        <w:rPr>
          <w:rFonts w:cs="TimesNewRomanPSMT"/>
          <w:color w:val="000000"/>
          <w:lang w:val="fr-FR"/>
        </w:rPr>
        <w:t>pratiquent encore le stockage de ces informations par recours au dossier papier, avec tous ses inconvénients. Ce dossier papier présente en effet les désagréments suivants:</w:t>
      </w:r>
    </w:p>
    <w:p w:rsidR="000D3665" w:rsidRPr="000D3665" w:rsidRDefault="000D3665" w:rsidP="000D3665">
      <w:pPr>
        <w:autoSpaceDE w:val="0"/>
        <w:autoSpaceDN w:val="0"/>
        <w:adjustRightInd w:val="0"/>
        <w:spacing w:after="0" w:line="360" w:lineRule="auto"/>
        <w:rPr>
          <w:rFonts w:cs="TimesNewRomanPSMT"/>
          <w:color w:val="000000"/>
          <w:lang w:val="fr-FR"/>
        </w:rPr>
      </w:pPr>
    </w:p>
    <w:p w:rsidR="000D3665" w:rsidRPr="006010C0" w:rsidRDefault="000D3665" w:rsidP="000D3665">
      <w:pPr>
        <w:pStyle w:val="ListParagraph"/>
        <w:numPr>
          <w:ilvl w:val="0"/>
          <w:numId w:val="7"/>
        </w:numPr>
        <w:autoSpaceDE w:val="0"/>
        <w:autoSpaceDN w:val="0"/>
        <w:adjustRightInd w:val="0"/>
        <w:spacing w:after="0" w:line="360" w:lineRule="auto"/>
        <w:jc w:val="both"/>
        <w:rPr>
          <w:rFonts w:cs="TimesNewRomanPSMT"/>
          <w:color w:val="000000"/>
          <w:sz w:val="24"/>
          <w:szCs w:val="24"/>
        </w:rPr>
      </w:pPr>
      <w:r w:rsidRPr="006010C0">
        <w:rPr>
          <w:rFonts w:cs="TimesNewRomanPSMT"/>
          <w:color w:val="000000"/>
          <w:sz w:val="24"/>
          <w:szCs w:val="24"/>
        </w:rPr>
        <w:t>Il est volumineux et lourd,</w:t>
      </w:r>
    </w:p>
    <w:p w:rsidR="000D3665" w:rsidRPr="006010C0" w:rsidRDefault="000D3665" w:rsidP="000D3665">
      <w:pPr>
        <w:pStyle w:val="ListParagraph"/>
        <w:numPr>
          <w:ilvl w:val="0"/>
          <w:numId w:val="7"/>
        </w:numPr>
        <w:autoSpaceDE w:val="0"/>
        <w:autoSpaceDN w:val="0"/>
        <w:adjustRightInd w:val="0"/>
        <w:spacing w:after="0" w:line="360" w:lineRule="auto"/>
        <w:jc w:val="both"/>
        <w:rPr>
          <w:rFonts w:cs="TimesNewRomanPSMT"/>
          <w:color w:val="000000"/>
          <w:sz w:val="24"/>
          <w:szCs w:val="24"/>
        </w:rPr>
      </w:pPr>
      <w:r w:rsidRPr="006010C0">
        <w:rPr>
          <w:rFonts w:cs="TimesNewRomanPSMT"/>
          <w:color w:val="000000"/>
          <w:sz w:val="24"/>
          <w:szCs w:val="24"/>
        </w:rPr>
        <w:t>Il court le risque de se déchirer ou de se perdre,</w:t>
      </w:r>
    </w:p>
    <w:p w:rsidR="000D3665" w:rsidRPr="006010C0" w:rsidRDefault="000D3665" w:rsidP="000D3665">
      <w:pPr>
        <w:pStyle w:val="ListParagraph"/>
        <w:numPr>
          <w:ilvl w:val="0"/>
          <w:numId w:val="7"/>
        </w:numPr>
        <w:autoSpaceDE w:val="0"/>
        <w:autoSpaceDN w:val="0"/>
        <w:adjustRightInd w:val="0"/>
        <w:spacing w:after="0" w:line="360" w:lineRule="auto"/>
        <w:jc w:val="both"/>
        <w:rPr>
          <w:rFonts w:cs="TimesNewRomanPSMT"/>
          <w:color w:val="000000"/>
          <w:sz w:val="24"/>
          <w:szCs w:val="24"/>
        </w:rPr>
      </w:pPr>
      <w:r w:rsidRPr="006010C0">
        <w:rPr>
          <w:rFonts w:cs="TimesNewRomanPSMT"/>
          <w:color w:val="000000"/>
          <w:sz w:val="24"/>
          <w:szCs w:val="24"/>
        </w:rPr>
        <w:t xml:space="preserve">Le transport d'un service à l'autre peut être lent,                                      </w:t>
      </w:r>
    </w:p>
    <w:p w:rsidR="000D3665" w:rsidRPr="006010C0" w:rsidRDefault="000D3665" w:rsidP="000D3665">
      <w:pPr>
        <w:pStyle w:val="ListParagraph"/>
        <w:numPr>
          <w:ilvl w:val="0"/>
          <w:numId w:val="7"/>
        </w:numPr>
        <w:autoSpaceDE w:val="0"/>
        <w:autoSpaceDN w:val="0"/>
        <w:adjustRightInd w:val="0"/>
        <w:spacing w:after="0" w:line="360" w:lineRule="auto"/>
        <w:jc w:val="both"/>
        <w:rPr>
          <w:rFonts w:cs="TimesNewRomanPSMT"/>
          <w:color w:val="000000"/>
          <w:sz w:val="24"/>
          <w:szCs w:val="24"/>
        </w:rPr>
      </w:pPr>
      <w:r w:rsidRPr="006010C0">
        <w:rPr>
          <w:rFonts w:cs="TimesNewRomanPSMT"/>
          <w:color w:val="000000"/>
          <w:sz w:val="24"/>
          <w:szCs w:val="24"/>
        </w:rPr>
        <w:t>Le dossier papier ne se partage pas (un seul consultant à la fois),</w:t>
      </w:r>
    </w:p>
    <w:p w:rsidR="000D3665" w:rsidRPr="000D3665" w:rsidRDefault="000D3665" w:rsidP="000D3665">
      <w:pPr>
        <w:autoSpaceDE w:val="0"/>
        <w:autoSpaceDN w:val="0"/>
        <w:adjustRightInd w:val="0"/>
        <w:spacing w:after="0" w:line="360" w:lineRule="auto"/>
        <w:rPr>
          <w:rFonts w:cs="TimesNewRomanPSMT"/>
          <w:color w:val="000000"/>
          <w:lang w:val="fr-FR"/>
        </w:rPr>
      </w:pPr>
    </w:p>
    <w:p w:rsidR="000D3665" w:rsidRPr="000D3665" w:rsidRDefault="000D3665" w:rsidP="000D3665">
      <w:pPr>
        <w:autoSpaceDE w:val="0"/>
        <w:autoSpaceDN w:val="0"/>
        <w:adjustRightInd w:val="0"/>
        <w:spacing w:after="0" w:line="360" w:lineRule="auto"/>
        <w:rPr>
          <w:rFonts w:cs="TimesNewRomanPSMT"/>
          <w:color w:val="000000"/>
          <w:lang w:val="fr-FR"/>
        </w:rPr>
      </w:pPr>
      <w:r>
        <w:rPr>
          <w:rFonts w:cs="TimesNewRomanPSMT"/>
          <w:color w:val="000000"/>
          <w:lang w:val="fr-FR"/>
        </w:rPr>
        <w:t xml:space="preserve">Le SII </w:t>
      </w:r>
      <w:r w:rsidRPr="000D3665">
        <w:rPr>
          <w:rFonts w:cs="TimesNewRomanPSMT"/>
          <w:color w:val="000000"/>
          <w:lang w:val="fr-FR"/>
        </w:rPr>
        <w:t>idéal offrirait les avantages suivants :</w:t>
      </w:r>
    </w:p>
    <w:p w:rsidR="000D3665" w:rsidRDefault="000D3665" w:rsidP="000D3665">
      <w:pPr>
        <w:pStyle w:val="ListParagraph"/>
        <w:numPr>
          <w:ilvl w:val="0"/>
          <w:numId w:val="5"/>
        </w:numPr>
        <w:autoSpaceDE w:val="0"/>
        <w:autoSpaceDN w:val="0"/>
        <w:adjustRightInd w:val="0"/>
        <w:spacing w:after="0" w:line="360" w:lineRule="auto"/>
        <w:jc w:val="both"/>
        <w:rPr>
          <w:rFonts w:cs="TimesNewRomanPSMT"/>
          <w:color w:val="000000"/>
          <w:sz w:val="24"/>
          <w:szCs w:val="24"/>
        </w:rPr>
      </w:pPr>
      <w:r w:rsidRPr="004D6023">
        <w:rPr>
          <w:rFonts w:cs="TimesNewRomanPSMT"/>
          <w:color w:val="000000"/>
          <w:sz w:val="24"/>
          <w:szCs w:val="24"/>
        </w:rPr>
        <w:t xml:space="preserve">Une compression du volume d'informations, avec une diminution du coût de stockage. </w:t>
      </w:r>
    </w:p>
    <w:p w:rsidR="000D3665" w:rsidRDefault="000D3665" w:rsidP="000D3665">
      <w:pPr>
        <w:pStyle w:val="ListParagraph"/>
        <w:numPr>
          <w:ilvl w:val="0"/>
          <w:numId w:val="5"/>
        </w:numPr>
        <w:autoSpaceDE w:val="0"/>
        <w:autoSpaceDN w:val="0"/>
        <w:adjustRightInd w:val="0"/>
        <w:spacing w:after="0" w:line="360" w:lineRule="auto"/>
        <w:jc w:val="both"/>
        <w:rPr>
          <w:rFonts w:cs="TimesNewRomanPSMT"/>
          <w:color w:val="000000"/>
          <w:sz w:val="24"/>
          <w:szCs w:val="24"/>
        </w:rPr>
      </w:pPr>
      <w:r w:rsidRPr="004D6023">
        <w:rPr>
          <w:rFonts w:cs="TimesNewRomanPSMT"/>
          <w:color w:val="000000"/>
          <w:sz w:val="24"/>
          <w:szCs w:val="24"/>
        </w:rPr>
        <w:t>La duplication d'une partie des informations pourrait être réalisée de façon instantanée. Ces informations seraient consultables simultanément (notion de partage de l'information).</w:t>
      </w:r>
    </w:p>
    <w:p w:rsidR="000D3665" w:rsidRPr="000D3665" w:rsidRDefault="000D3665" w:rsidP="000D3665">
      <w:pPr>
        <w:autoSpaceDE w:val="0"/>
        <w:autoSpaceDN w:val="0"/>
        <w:adjustRightInd w:val="0"/>
        <w:spacing w:after="0" w:line="360" w:lineRule="auto"/>
        <w:rPr>
          <w:rFonts w:cs="TimesNewRomanPSMT"/>
          <w:color w:val="000000"/>
          <w:lang w:val="fr-FR"/>
        </w:rPr>
      </w:pPr>
    </w:p>
    <w:p w:rsidR="000D3665" w:rsidRDefault="000D3665" w:rsidP="000D3665">
      <w:pPr>
        <w:pStyle w:val="ListParagraph"/>
        <w:numPr>
          <w:ilvl w:val="0"/>
          <w:numId w:val="5"/>
        </w:numPr>
        <w:autoSpaceDE w:val="0"/>
        <w:autoSpaceDN w:val="0"/>
        <w:adjustRightInd w:val="0"/>
        <w:spacing w:after="0" w:line="360" w:lineRule="auto"/>
        <w:jc w:val="both"/>
        <w:rPr>
          <w:rFonts w:cs="TimesNewRomanPSMT"/>
          <w:color w:val="000000"/>
          <w:sz w:val="24"/>
          <w:szCs w:val="24"/>
        </w:rPr>
      </w:pPr>
      <w:r w:rsidRPr="004D6023">
        <w:rPr>
          <w:rFonts w:cs="TimesNewRomanPSMT"/>
          <w:color w:val="000000"/>
          <w:sz w:val="24"/>
          <w:szCs w:val="24"/>
        </w:rPr>
        <w:lastRenderedPageBreak/>
        <w:t xml:space="preserve">Une diminution du temps de collecte et de rangement de l'information serait apportée par l'utilisation d'un support autre que le support papier. </w:t>
      </w:r>
    </w:p>
    <w:p w:rsidR="000D3665" w:rsidRDefault="000D3665" w:rsidP="000D3665">
      <w:pPr>
        <w:pStyle w:val="ListParagraph"/>
        <w:numPr>
          <w:ilvl w:val="0"/>
          <w:numId w:val="5"/>
        </w:numPr>
        <w:autoSpaceDE w:val="0"/>
        <w:autoSpaceDN w:val="0"/>
        <w:adjustRightInd w:val="0"/>
        <w:spacing w:after="0" w:line="360" w:lineRule="auto"/>
        <w:jc w:val="both"/>
        <w:rPr>
          <w:rFonts w:cs="TimesNewRomanPSMT"/>
          <w:color w:val="000000"/>
          <w:sz w:val="24"/>
          <w:szCs w:val="24"/>
        </w:rPr>
      </w:pPr>
      <w:r w:rsidRPr="004D6023">
        <w:rPr>
          <w:rFonts w:cs="TimesNewRomanPSMT"/>
          <w:color w:val="000000"/>
          <w:sz w:val="24"/>
          <w:szCs w:val="24"/>
        </w:rPr>
        <w:t>Enfin la réutilisation des données à d'autres fins que le dossier patient serait possible par l'ouverture de nouvelles lignes de communication.</w:t>
      </w:r>
    </w:p>
    <w:p w:rsidR="000D3665" w:rsidRPr="000D3665" w:rsidRDefault="000D3665" w:rsidP="000D3665">
      <w:pPr>
        <w:autoSpaceDE w:val="0"/>
        <w:autoSpaceDN w:val="0"/>
        <w:adjustRightInd w:val="0"/>
        <w:spacing w:after="0" w:line="360" w:lineRule="auto"/>
        <w:rPr>
          <w:rFonts w:cs="TimesNewRomanPSMT"/>
          <w:color w:val="000000"/>
          <w:lang w:val="fr-FR"/>
        </w:rPr>
      </w:pPr>
    </w:p>
    <w:p w:rsidR="000D3665" w:rsidRPr="000D3665" w:rsidRDefault="000D3665" w:rsidP="000D3665">
      <w:pPr>
        <w:autoSpaceDE w:val="0"/>
        <w:autoSpaceDN w:val="0"/>
        <w:adjustRightInd w:val="0"/>
        <w:spacing w:after="0" w:line="360" w:lineRule="auto"/>
        <w:rPr>
          <w:rFonts w:cs="TimesNewRomanPSMT"/>
          <w:color w:val="000000"/>
          <w:lang w:val="fr-FR"/>
        </w:rPr>
      </w:pPr>
      <w:r w:rsidRPr="000D3665">
        <w:rPr>
          <w:rFonts w:cs="TimesNewRomanPSMT"/>
          <w:color w:val="000000"/>
          <w:lang w:val="fr-FR"/>
        </w:rPr>
        <w:t>Le SI</w:t>
      </w:r>
      <w:r>
        <w:rPr>
          <w:rFonts w:cs="TimesNewRomanPSMT"/>
          <w:color w:val="000000"/>
          <w:lang w:val="fr-FR"/>
        </w:rPr>
        <w:t>I</w:t>
      </w:r>
      <w:r w:rsidRPr="000D3665">
        <w:rPr>
          <w:rFonts w:cs="TimesNewRomanPSMT"/>
          <w:color w:val="000000"/>
          <w:lang w:val="fr-FR"/>
        </w:rPr>
        <w:t xml:space="preserve"> joue également un rôle dans l'intégration au monde extérieur par :</w:t>
      </w:r>
    </w:p>
    <w:p w:rsidR="000D3665" w:rsidRDefault="000D3665" w:rsidP="000D3665">
      <w:pPr>
        <w:pStyle w:val="ListParagraph"/>
        <w:numPr>
          <w:ilvl w:val="0"/>
          <w:numId w:val="6"/>
        </w:numPr>
        <w:autoSpaceDE w:val="0"/>
        <w:autoSpaceDN w:val="0"/>
        <w:adjustRightInd w:val="0"/>
        <w:spacing w:after="0" w:line="360" w:lineRule="auto"/>
        <w:jc w:val="both"/>
        <w:rPr>
          <w:rFonts w:cs="TimesNewRomanPSMT"/>
          <w:color w:val="000000"/>
          <w:sz w:val="24"/>
          <w:szCs w:val="24"/>
        </w:rPr>
      </w:pPr>
      <w:r w:rsidRPr="004D6023">
        <w:rPr>
          <w:rFonts w:cs="TimesNewRomanPSMT"/>
          <w:color w:val="000000"/>
          <w:sz w:val="24"/>
          <w:szCs w:val="24"/>
        </w:rPr>
        <w:t>L</w:t>
      </w:r>
      <w:r>
        <w:rPr>
          <w:rFonts w:cs="TimesNewRomanPSMT"/>
          <w:color w:val="000000"/>
          <w:sz w:val="24"/>
          <w:szCs w:val="24"/>
        </w:rPr>
        <w:t>a constitution de réseaux RNTA-Hôpitaux / RNTA-Cabinets</w:t>
      </w:r>
      <w:r w:rsidRPr="004D6023">
        <w:rPr>
          <w:rFonts w:cs="TimesNewRomanPSMT"/>
          <w:color w:val="000000"/>
          <w:sz w:val="24"/>
          <w:szCs w:val="24"/>
        </w:rPr>
        <w:t>,</w:t>
      </w:r>
    </w:p>
    <w:p w:rsidR="000D3665" w:rsidRDefault="000D3665" w:rsidP="000D3665">
      <w:pPr>
        <w:pStyle w:val="ListParagraph"/>
        <w:numPr>
          <w:ilvl w:val="0"/>
          <w:numId w:val="6"/>
        </w:numPr>
        <w:autoSpaceDE w:val="0"/>
        <w:autoSpaceDN w:val="0"/>
        <w:adjustRightInd w:val="0"/>
        <w:spacing w:after="0" w:line="360" w:lineRule="auto"/>
        <w:jc w:val="both"/>
        <w:rPr>
          <w:rFonts w:cs="TimesNewRomanPSMT"/>
          <w:color w:val="000000"/>
          <w:sz w:val="24"/>
          <w:szCs w:val="24"/>
        </w:rPr>
      </w:pPr>
      <w:r w:rsidRPr="004D6023">
        <w:rPr>
          <w:rFonts w:cs="TimesNewRomanPSMT"/>
          <w:color w:val="000000"/>
          <w:sz w:val="24"/>
          <w:szCs w:val="24"/>
        </w:rPr>
        <w:t>L’établissement de Systèmes de santé,</w:t>
      </w:r>
    </w:p>
    <w:p w:rsidR="000D3665" w:rsidRDefault="000D3665" w:rsidP="000D3665">
      <w:pPr>
        <w:pStyle w:val="ListParagraph"/>
        <w:numPr>
          <w:ilvl w:val="0"/>
          <w:numId w:val="6"/>
        </w:numPr>
        <w:autoSpaceDE w:val="0"/>
        <w:autoSpaceDN w:val="0"/>
        <w:adjustRightInd w:val="0"/>
        <w:spacing w:after="0" w:line="360" w:lineRule="auto"/>
        <w:jc w:val="both"/>
        <w:rPr>
          <w:rFonts w:cs="TimesNewRomanPSMT"/>
          <w:color w:val="000000"/>
          <w:sz w:val="24"/>
          <w:szCs w:val="24"/>
        </w:rPr>
      </w:pPr>
      <w:r w:rsidRPr="004D6023">
        <w:rPr>
          <w:rFonts w:cs="TimesNewRomanPSMT"/>
          <w:color w:val="000000"/>
          <w:sz w:val="24"/>
          <w:szCs w:val="24"/>
        </w:rPr>
        <w:t>La tenue de registres épidémiologiques,</w:t>
      </w:r>
    </w:p>
    <w:p w:rsidR="000D3665" w:rsidRPr="000D3665" w:rsidRDefault="000D3665" w:rsidP="000D3665">
      <w:pPr>
        <w:autoSpaceDE w:val="0"/>
        <w:autoSpaceDN w:val="0"/>
        <w:adjustRightInd w:val="0"/>
        <w:spacing w:after="0" w:line="360" w:lineRule="auto"/>
        <w:rPr>
          <w:rFonts w:cs="TimesNewRomanPSMT"/>
          <w:color w:val="000000"/>
          <w:lang w:val="fr-FR"/>
        </w:rPr>
      </w:pPr>
    </w:p>
    <w:p w:rsidR="000D3665" w:rsidRPr="000D3665" w:rsidRDefault="000D3665" w:rsidP="000D3665">
      <w:pPr>
        <w:autoSpaceDE w:val="0"/>
        <w:autoSpaceDN w:val="0"/>
        <w:adjustRightInd w:val="0"/>
        <w:spacing w:after="0" w:line="360" w:lineRule="auto"/>
        <w:rPr>
          <w:rFonts w:cs="TimesNewRomanPSMT"/>
          <w:color w:val="000000"/>
          <w:lang w:val="fr-FR"/>
        </w:rPr>
      </w:pPr>
      <w:r w:rsidRPr="000D3665">
        <w:rPr>
          <w:rFonts w:cs="TimesNewRomanPSMT"/>
          <w:color w:val="000000"/>
          <w:lang w:val="fr-FR"/>
        </w:rPr>
        <w:t xml:space="preserve">Le </w:t>
      </w:r>
      <w:r w:rsidRPr="000D3665">
        <w:rPr>
          <w:rFonts w:cs="TimesNewRomanPS-BoldMT"/>
          <w:color w:val="000000"/>
          <w:lang w:val="fr-FR"/>
        </w:rPr>
        <w:t>SI</w:t>
      </w:r>
      <w:r>
        <w:rPr>
          <w:rFonts w:cs="TimesNewRomanPS-BoldMT"/>
          <w:color w:val="000000"/>
          <w:lang w:val="fr-FR"/>
        </w:rPr>
        <w:t>I</w:t>
      </w:r>
      <w:r w:rsidRPr="000D3665">
        <w:rPr>
          <w:rFonts w:cs="TimesNewRomanPS-BoldMT"/>
          <w:b/>
          <w:bCs/>
          <w:color w:val="000000"/>
          <w:lang w:val="fr-FR"/>
        </w:rPr>
        <w:t xml:space="preserve"> </w:t>
      </w:r>
      <w:r w:rsidRPr="000D3665">
        <w:rPr>
          <w:rFonts w:cs="TimesNewRomanPSMT"/>
          <w:color w:val="000000"/>
          <w:lang w:val="fr-FR"/>
        </w:rPr>
        <w:t>peut utiliser tout un environnement matériel et logiciel gérant les informations utiles à l’établissement de soins et recouvre plusieurs domaines d’applications, à vision administrative ou médicale.</w:t>
      </w:r>
    </w:p>
    <w:p w:rsidR="000D3665" w:rsidRPr="000D3665" w:rsidRDefault="000D3665" w:rsidP="000D3665">
      <w:pPr>
        <w:autoSpaceDE w:val="0"/>
        <w:autoSpaceDN w:val="0"/>
        <w:adjustRightInd w:val="0"/>
        <w:spacing w:after="0" w:line="360" w:lineRule="auto"/>
        <w:rPr>
          <w:rFonts w:cs="TimesNewRomanPSMT"/>
          <w:color w:val="000000"/>
          <w:lang w:val="fr-FR"/>
        </w:rPr>
      </w:pPr>
    </w:p>
    <w:p w:rsidR="000D3665" w:rsidRPr="006010C0" w:rsidRDefault="00451218" w:rsidP="000F6A10">
      <w:pPr>
        <w:pStyle w:val="ListParagraph"/>
        <w:numPr>
          <w:ilvl w:val="0"/>
          <w:numId w:val="113"/>
        </w:numPr>
        <w:autoSpaceDE w:val="0"/>
        <w:autoSpaceDN w:val="0"/>
        <w:adjustRightInd w:val="0"/>
        <w:spacing w:after="0" w:line="360" w:lineRule="auto"/>
        <w:jc w:val="both"/>
        <w:rPr>
          <w:rFonts w:cs="TimesNewRomanPS-BoldMT"/>
          <w:b/>
          <w:bCs/>
          <w:sz w:val="24"/>
          <w:szCs w:val="24"/>
          <w:u w:val="single"/>
        </w:rPr>
      </w:pPr>
      <w:r>
        <w:rPr>
          <w:rFonts w:cs="TimesNewRomanPS-BoldMT"/>
          <w:b/>
          <w:bCs/>
          <w:sz w:val="24"/>
          <w:szCs w:val="24"/>
          <w:u w:val="single"/>
        </w:rPr>
        <w:t>O</w:t>
      </w:r>
      <w:r w:rsidR="000D3665" w:rsidRPr="006010C0">
        <w:rPr>
          <w:rFonts w:cs="TimesNewRomanPS-BoldMT"/>
          <w:b/>
          <w:bCs/>
          <w:sz w:val="24"/>
          <w:szCs w:val="24"/>
          <w:u w:val="single"/>
        </w:rPr>
        <w:t>bjectifs médicaux du PMSI</w:t>
      </w:r>
      <w:r w:rsidR="000D3665">
        <w:rPr>
          <w:rFonts w:cs="TimesNewRomanPS-BoldMT"/>
          <w:b/>
          <w:bCs/>
          <w:sz w:val="24"/>
          <w:szCs w:val="24"/>
          <w:u w:val="single"/>
        </w:rPr>
        <w:t> :</w:t>
      </w:r>
    </w:p>
    <w:p w:rsidR="000D3665" w:rsidRPr="00615462" w:rsidRDefault="000D3665" w:rsidP="000D3665">
      <w:pPr>
        <w:autoSpaceDE w:val="0"/>
        <w:autoSpaceDN w:val="0"/>
        <w:adjustRightInd w:val="0"/>
        <w:spacing w:after="0" w:line="360" w:lineRule="auto"/>
        <w:rPr>
          <w:rFonts w:cs="TimesNewRomanPSMT"/>
        </w:rPr>
      </w:pPr>
      <w:r w:rsidRPr="00615462">
        <w:rPr>
          <w:rFonts w:cs="TimesNewRomanPSMT"/>
        </w:rPr>
        <w:t>Ils concernent :</w:t>
      </w:r>
    </w:p>
    <w:p w:rsidR="000D3665" w:rsidRDefault="000D3665" w:rsidP="000F6A10">
      <w:pPr>
        <w:pStyle w:val="ListParagraph"/>
        <w:numPr>
          <w:ilvl w:val="0"/>
          <w:numId w:val="110"/>
        </w:numPr>
        <w:autoSpaceDE w:val="0"/>
        <w:autoSpaceDN w:val="0"/>
        <w:adjustRightInd w:val="0"/>
        <w:spacing w:after="0" w:line="360" w:lineRule="auto"/>
        <w:jc w:val="both"/>
        <w:rPr>
          <w:rFonts w:cs="TimesNewRomanPSMT"/>
          <w:sz w:val="24"/>
          <w:szCs w:val="24"/>
        </w:rPr>
      </w:pPr>
      <w:r>
        <w:rPr>
          <w:rFonts w:cs="TimesNewRomanPSMT"/>
          <w:sz w:val="24"/>
          <w:szCs w:val="24"/>
        </w:rPr>
        <w:t>U</w:t>
      </w:r>
      <w:r w:rsidRPr="004D6023">
        <w:rPr>
          <w:rFonts w:cs="TimesNewRomanPSMT"/>
          <w:sz w:val="24"/>
          <w:szCs w:val="24"/>
        </w:rPr>
        <w:t>ne gestion optimisée des dossiers médicaux,</w:t>
      </w:r>
    </w:p>
    <w:p w:rsidR="000D3665" w:rsidRDefault="000D3665" w:rsidP="000F6A10">
      <w:pPr>
        <w:pStyle w:val="ListParagraph"/>
        <w:numPr>
          <w:ilvl w:val="0"/>
          <w:numId w:val="110"/>
        </w:numPr>
        <w:autoSpaceDE w:val="0"/>
        <w:autoSpaceDN w:val="0"/>
        <w:adjustRightInd w:val="0"/>
        <w:spacing w:after="0" w:line="360" w:lineRule="auto"/>
        <w:jc w:val="both"/>
        <w:rPr>
          <w:rFonts w:cs="TimesNewRomanPSMT"/>
          <w:sz w:val="24"/>
          <w:szCs w:val="24"/>
        </w:rPr>
      </w:pPr>
      <w:r w:rsidRPr="004D6023">
        <w:rPr>
          <w:rFonts w:cs="TimesNewRomanPSMT"/>
          <w:sz w:val="24"/>
          <w:szCs w:val="24"/>
        </w:rPr>
        <w:t>Une aide à la recherche,</w:t>
      </w:r>
    </w:p>
    <w:p w:rsidR="000D3665" w:rsidRDefault="000D3665" w:rsidP="000F6A10">
      <w:pPr>
        <w:pStyle w:val="ListParagraph"/>
        <w:numPr>
          <w:ilvl w:val="0"/>
          <w:numId w:val="110"/>
        </w:numPr>
        <w:autoSpaceDE w:val="0"/>
        <w:autoSpaceDN w:val="0"/>
        <w:adjustRightInd w:val="0"/>
        <w:spacing w:after="0" w:line="360" w:lineRule="auto"/>
        <w:jc w:val="both"/>
        <w:rPr>
          <w:rFonts w:cs="TimesNewRomanPSMT"/>
          <w:sz w:val="24"/>
          <w:szCs w:val="24"/>
        </w:rPr>
      </w:pPr>
      <w:r w:rsidRPr="004D6023">
        <w:rPr>
          <w:rFonts w:cs="TimesNewRomanPSMT"/>
          <w:sz w:val="24"/>
          <w:szCs w:val="24"/>
        </w:rPr>
        <w:t>Une optimisation des stratégies de diagnostic et de soins,</w:t>
      </w:r>
    </w:p>
    <w:p w:rsidR="000D3665" w:rsidRDefault="000D3665" w:rsidP="000F6A10">
      <w:pPr>
        <w:pStyle w:val="ListParagraph"/>
        <w:numPr>
          <w:ilvl w:val="0"/>
          <w:numId w:val="110"/>
        </w:numPr>
        <w:autoSpaceDE w:val="0"/>
        <w:autoSpaceDN w:val="0"/>
        <w:adjustRightInd w:val="0"/>
        <w:spacing w:after="0" w:line="360" w:lineRule="auto"/>
        <w:jc w:val="both"/>
        <w:rPr>
          <w:rFonts w:cs="TimesNewRomanPSMT"/>
          <w:sz w:val="24"/>
          <w:szCs w:val="24"/>
        </w:rPr>
      </w:pPr>
      <w:r w:rsidRPr="004D6023">
        <w:rPr>
          <w:rFonts w:cs="TimesNewRomanPSMT"/>
          <w:sz w:val="24"/>
          <w:szCs w:val="24"/>
        </w:rPr>
        <w:t>Une promotion de la recherche épidémiologique,</w:t>
      </w:r>
    </w:p>
    <w:p w:rsidR="000D3665" w:rsidRDefault="000D3665" w:rsidP="000F6A10">
      <w:pPr>
        <w:pStyle w:val="ListParagraph"/>
        <w:numPr>
          <w:ilvl w:val="0"/>
          <w:numId w:val="110"/>
        </w:numPr>
        <w:spacing w:line="360" w:lineRule="auto"/>
        <w:jc w:val="both"/>
        <w:rPr>
          <w:rFonts w:cs="TimesNewRomanPSMT"/>
          <w:sz w:val="24"/>
          <w:szCs w:val="24"/>
        </w:rPr>
      </w:pPr>
      <w:r w:rsidRPr="004D6023">
        <w:rPr>
          <w:rFonts w:cs="TimesNewRomanPSMT"/>
          <w:sz w:val="24"/>
          <w:szCs w:val="24"/>
        </w:rPr>
        <w:t>Une évaluation de la qualité des soins et de l'activité médicale.</w:t>
      </w:r>
    </w:p>
    <w:p w:rsidR="000D3665" w:rsidRPr="000D3665" w:rsidRDefault="000D3665" w:rsidP="000D3665">
      <w:pPr>
        <w:autoSpaceDE w:val="0"/>
        <w:autoSpaceDN w:val="0"/>
        <w:adjustRightInd w:val="0"/>
        <w:spacing w:after="0" w:line="360" w:lineRule="auto"/>
        <w:rPr>
          <w:rFonts w:cs="GillSansMT"/>
          <w:color w:val="000000"/>
          <w:lang w:val="fr-FR"/>
        </w:rPr>
      </w:pPr>
    </w:p>
    <w:p w:rsidR="000D3665" w:rsidRPr="009A18E6" w:rsidRDefault="000D3665" w:rsidP="000F6A10">
      <w:pPr>
        <w:pStyle w:val="ListParagraph"/>
        <w:numPr>
          <w:ilvl w:val="0"/>
          <w:numId w:val="114"/>
        </w:numPr>
        <w:spacing w:line="360" w:lineRule="auto"/>
        <w:jc w:val="both"/>
        <w:rPr>
          <w:b/>
          <w:bCs/>
          <w:sz w:val="36"/>
          <w:szCs w:val="36"/>
        </w:rPr>
      </w:pPr>
      <w:r>
        <w:rPr>
          <w:b/>
          <w:bCs/>
          <w:sz w:val="36"/>
          <w:szCs w:val="36"/>
        </w:rPr>
        <w:t>But</w:t>
      </w:r>
      <w:r w:rsidRPr="009A18E6">
        <w:rPr>
          <w:b/>
          <w:bCs/>
          <w:sz w:val="36"/>
          <w:szCs w:val="36"/>
        </w:rPr>
        <w:t> :</w:t>
      </w:r>
    </w:p>
    <w:p w:rsidR="000D3665" w:rsidRPr="000D3665" w:rsidRDefault="000D3665" w:rsidP="000D3665">
      <w:pPr>
        <w:spacing w:line="360" w:lineRule="auto"/>
        <w:rPr>
          <w:lang w:val="fr-FR"/>
        </w:rPr>
      </w:pPr>
      <w:r w:rsidRPr="000D3665">
        <w:rPr>
          <w:lang w:val="fr-FR"/>
        </w:rPr>
        <w:t xml:space="preserve"> Notre recherche se situe dans le contexte du programme de médicalisation des systèmes d’information (PMSI). Nous proposons de développer ou d’étendre une méthodologie de conception et d’implémentation d’un</w:t>
      </w:r>
      <w:r>
        <w:rPr>
          <w:lang w:val="fr-FR"/>
        </w:rPr>
        <w:t xml:space="preserve">e base de données </w:t>
      </w:r>
      <w:r w:rsidRPr="000D3665">
        <w:rPr>
          <w:lang w:val="fr-FR"/>
        </w:rPr>
        <w:t xml:space="preserve">associé au PMSI qui prend en compte la qualité et l’évolution des données médicales ainsi que l’évolution des besoins. </w:t>
      </w:r>
    </w:p>
    <w:p w:rsidR="000D3665" w:rsidRPr="000D3665" w:rsidRDefault="000D3665" w:rsidP="000D3665">
      <w:pPr>
        <w:spacing w:line="360" w:lineRule="auto"/>
        <w:rPr>
          <w:rFonts w:eastAsia="Times New Roman" w:cs="Arial"/>
          <w:b/>
          <w:bCs/>
          <w:sz w:val="28"/>
          <w:szCs w:val="28"/>
          <w:lang w:val="fr-FR"/>
        </w:rPr>
      </w:pPr>
    </w:p>
    <w:p w:rsidR="000D3665" w:rsidRDefault="000D3665" w:rsidP="000D3665">
      <w:pPr>
        <w:pStyle w:val="Heading1"/>
        <w:jc w:val="center"/>
        <w:rPr>
          <w:rFonts w:eastAsia="Times New Roman" w:cs="Arial"/>
          <w:color w:val="auto"/>
          <w:sz w:val="72"/>
          <w:szCs w:val="72"/>
          <w:lang w:eastAsia="fr-FR"/>
        </w:rPr>
      </w:pPr>
      <w:bookmarkStart w:id="108" w:name="_Toc438158297"/>
      <w:r w:rsidRPr="00A0718A">
        <w:rPr>
          <w:rFonts w:eastAsia="Times New Roman" w:cs="Arial"/>
          <w:color w:val="auto"/>
          <w:sz w:val="72"/>
          <w:szCs w:val="72"/>
          <w:lang w:eastAsia="fr-FR"/>
        </w:rPr>
        <w:lastRenderedPageBreak/>
        <w:t>Chapitre I : Analyse</w:t>
      </w:r>
      <w:bookmarkEnd w:id="108"/>
    </w:p>
    <w:p w:rsidR="000D3665" w:rsidRPr="00A0718A" w:rsidRDefault="000D3665" w:rsidP="000D3665"/>
    <w:p w:rsidR="000D3665" w:rsidRPr="006D13DB" w:rsidRDefault="000D3665" w:rsidP="000F6A10">
      <w:pPr>
        <w:pStyle w:val="ListParagraph"/>
        <w:numPr>
          <w:ilvl w:val="0"/>
          <w:numId w:val="113"/>
        </w:numPr>
        <w:spacing w:line="360" w:lineRule="auto"/>
        <w:jc w:val="both"/>
        <w:outlineLvl w:val="1"/>
        <w:rPr>
          <w:rFonts w:asciiTheme="minorBidi" w:hAnsiTheme="minorBidi"/>
          <w:b/>
          <w:bCs/>
        </w:rPr>
      </w:pPr>
      <w:bookmarkStart w:id="109" w:name="_Toc438158298"/>
      <w:r w:rsidRPr="006D13DB">
        <w:rPr>
          <w:rFonts w:asciiTheme="minorBidi" w:hAnsiTheme="minorBidi"/>
          <w:b/>
          <w:bCs/>
        </w:rPr>
        <w:t>Capture des besoins des utilisateurs</w:t>
      </w:r>
      <w:r>
        <w:rPr>
          <w:rFonts w:asciiTheme="minorBidi" w:hAnsiTheme="minorBidi"/>
          <w:b/>
          <w:bCs/>
        </w:rPr>
        <w:t> :</w:t>
      </w:r>
      <w:bookmarkEnd w:id="109"/>
    </w:p>
    <w:p w:rsidR="000D3665" w:rsidRPr="006D13DB" w:rsidRDefault="000D3665" w:rsidP="000F6A10">
      <w:pPr>
        <w:pStyle w:val="ListParagraph"/>
        <w:numPr>
          <w:ilvl w:val="0"/>
          <w:numId w:val="108"/>
        </w:numPr>
        <w:spacing w:line="360" w:lineRule="auto"/>
        <w:rPr>
          <w:sz w:val="24"/>
          <w:szCs w:val="24"/>
        </w:rPr>
      </w:pPr>
      <w:r w:rsidRPr="006D13DB">
        <w:rPr>
          <w:sz w:val="24"/>
          <w:szCs w:val="24"/>
        </w:rPr>
        <w:t>Etude du domaine métier</w:t>
      </w:r>
    </w:p>
    <w:p w:rsidR="000D3665" w:rsidRPr="006D13DB" w:rsidRDefault="000D3665" w:rsidP="000F6A10">
      <w:pPr>
        <w:pStyle w:val="ListParagraph"/>
        <w:numPr>
          <w:ilvl w:val="0"/>
          <w:numId w:val="108"/>
        </w:numPr>
        <w:spacing w:line="360" w:lineRule="auto"/>
        <w:rPr>
          <w:sz w:val="24"/>
          <w:szCs w:val="24"/>
        </w:rPr>
      </w:pPr>
      <w:r w:rsidRPr="006D13DB">
        <w:rPr>
          <w:sz w:val="24"/>
          <w:szCs w:val="24"/>
        </w:rPr>
        <w:t xml:space="preserve">Définir les acteurs clés </w:t>
      </w:r>
    </w:p>
    <w:p w:rsidR="000D3665" w:rsidRPr="006D13DB" w:rsidRDefault="000D3665" w:rsidP="000F6A10">
      <w:pPr>
        <w:pStyle w:val="ListParagraph"/>
        <w:numPr>
          <w:ilvl w:val="0"/>
          <w:numId w:val="108"/>
        </w:numPr>
        <w:spacing w:line="360" w:lineRule="auto"/>
        <w:rPr>
          <w:sz w:val="24"/>
          <w:szCs w:val="24"/>
        </w:rPr>
      </w:pPr>
      <w:r w:rsidRPr="006D13DB">
        <w:rPr>
          <w:sz w:val="24"/>
          <w:szCs w:val="24"/>
        </w:rPr>
        <w:t>Découpage des besoins en thèmes/sujets</w:t>
      </w:r>
    </w:p>
    <w:p w:rsidR="000D3665" w:rsidRPr="006D13DB" w:rsidRDefault="000D3665" w:rsidP="000F6A10">
      <w:pPr>
        <w:pStyle w:val="ListParagraph"/>
        <w:numPr>
          <w:ilvl w:val="0"/>
          <w:numId w:val="108"/>
        </w:numPr>
        <w:spacing w:line="360" w:lineRule="auto"/>
        <w:rPr>
          <w:sz w:val="24"/>
          <w:szCs w:val="24"/>
        </w:rPr>
      </w:pPr>
      <w:r w:rsidRPr="006D13DB">
        <w:rPr>
          <w:sz w:val="24"/>
          <w:szCs w:val="24"/>
        </w:rPr>
        <w:t>Définition des business process (processus métier)</w:t>
      </w:r>
    </w:p>
    <w:p w:rsidR="000D3665" w:rsidRPr="000D3665" w:rsidRDefault="000D3665" w:rsidP="000D3665">
      <w:pPr>
        <w:spacing w:line="360" w:lineRule="auto"/>
        <w:rPr>
          <w:rFonts w:asciiTheme="minorBidi" w:hAnsiTheme="minorBidi"/>
          <w:lang w:val="fr-FR"/>
        </w:rPr>
      </w:pPr>
    </w:p>
    <w:p w:rsidR="000D3665" w:rsidRPr="006D13DB" w:rsidRDefault="000D3665" w:rsidP="000F6A10">
      <w:pPr>
        <w:pStyle w:val="Heading3"/>
        <w:keepNext w:val="0"/>
        <w:keepLines w:val="0"/>
        <w:numPr>
          <w:ilvl w:val="0"/>
          <w:numId w:val="115"/>
        </w:numPr>
        <w:spacing w:before="100" w:beforeAutospacing="1" w:after="100" w:afterAutospacing="1" w:line="360" w:lineRule="auto"/>
        <w:rPr>
          <w:rFonts w:ascii="Constantia" w:hAnsi="Constantia" w:cstheme="minorBidi"/>
          <w:sz w:val="22"/>
          <w:szCs w:val="22"/>
          <w:u w:val="single"/>
        </w:rPr>
      </w:pPr>
      <w:bookmarkStart w:id="110" w:name="_Toc438158299"/>
      <w:r w:rsidRPr="006D13DB">
        <w:rPr>
          <w:rFonts w:ascii="Constantia" w:hAnsi="Constantia" w:cstheme="minorBidi"/>
          <w:sz w:val="22"/>
          <w:szCs w:val="22"/>
          <w:u w:val="single"/>
        </w:rPr>
        <w:t>Etude du domaine métier</w:t>
      </w:r>
      <w:bookmarkEnd w:id="110"/>
    </w:p>
    <w:p w:rsidR="000D3665" w:rsidRPr="000D3665" w:rsidRDefault="000D3665" w:rsidP="000D3665">
      <w:pPr>
        <w:spacing w:line="360" w:lineRule="auto"/>
        <w:rPr>
          <w:lang w:val="fr-FR"/>
        </w:rPr>
      </w:pPr>
      <w:r w:rsidRPr="000D3665">
        <w:rPr>
          <w:lang w:val="fr-FR"/>
        </w:rPr>
        <w:t>Le domaine du décisionnel exige la connaissance du métier pour lequel on travaille. Il s’agit donc de se familiariser avec les termes utilisés, les logiciels/progiciels utilisés dans l’entreprise et qui interférent avec le projet et de se faire une idée de la volumétrie des données exploitées dans le référentiel métier. Dans notre cas, il s’agit  de gérer la complexité des besoins due aux domaines hétérogènes  pour disposer d’un véritable outil d’aide à la décision à usage interne, la constitution d’un entrepôt de données de santé (EDS)</w:t>
      </w:r>
      <w:r w:rsidRPr="000D3665">
        <w:rPr>
          <w:b/>
          <w:bCs/>
          <w:lang w:val="fr-FR"/>
        </w:rPr>
        <w:t xml:space="preserve"> </w:t>
      </w:r>
      <w:r w:rsidRPr="000D3665">
        <w:rPr>
          <w:lang w:val="fr-FR"/>
        </w:rPr>
        <w:t>s’appuyant sur les données du PMSI.</w:t>
      </w:r>
    </w:p>
    <w:p w:rsidR="000D3665" w:rsidRPr="006D13DB" w:rsidRDefault="000D3665" w:rsidP="000F6A10">
      <w:pPr>
        <w:pStyle w:val="Heading3"/>
        <w:keepNext w:val="0"/>
        <w:keepLines w:val="0"/>
        <w:numPr>
          <w:ilvl w:val="0"/>
          <w:numId w:val="115"/>
        </w:numPr>
        <w:spacing w:before="100" w:beforeAutospacing="1" w:after="100" w:afterAutospacing="1" w:line="360" w:lineRule="auto"/>
        <w:rPr>
          <w:rFonts w:ascii="Constantia" w:hAnsi="Constantia" w:cstheme="minorBidi"/>
          <w:sz w:val="22"/>
          <w:szCs w:val="22"/>
          <w:u w:val="single"/>
        </w:rPr>
      </w:pPr>
      <w:bookmarkStart w:id="111" w:name="_Toc438158300"/>
      <w:r w:rsidRPr="006D13DB">
        <w:rPr>
          <w:rFonts w:ascii="Constantia" w:hAnsi="Constantia" w:cstheme="minorBidi"/>
          <w:sz w:val="22"/>
          <w:szCs w:val="22"/>
          <w:u w:val="single"/>
        </w:rPr>
        <w:t>Définir les acteurs clés</w:t>
      </w:r>
      <w:bookmarkEnd w:id="111"/>
    </w:p>
    <w:p w:rsidR="000D3665" w:rsidRPr="000D3665" w:rsidRDefault="000D3665" w:rsidP="000D3665">
      <w:pPr>
        <w:spacing w:line="360" w:lineRule="auto"/>
        <w:rPr>
          <w:rFonts w:asciiTheme="minorBidi" w:hAnsiTheme="minorBidi"/>
          <w:lang w:val="fr-FR"/>
        </w:rPr>
      </w:pPr>
      <w:r w:rsidRPr="000D3665">
        <w:rPr>
          <w:rFonts w:asciiTheme="minorBidi" w:hAnsiTheme="minorBidi"/>
          <w:lang w:val="fr-FR"/>
        </w:rPr>
        <w:t xml:space="preserve">La connaissance et la définition des acteurs qui s’interfère avec le système. Bien évidemment il faudra tout -d'abord bien connaître l'organigramme d'une entreprise et savoir qui s'occupe de quoi par exemple on peut bien s'imaginer sa complexité et ses besoins. Et si on ne connaît pas bien l'organigramme on pourrait se planter sur les bonnes questions à poser aux bonnes personnes. </w:t>
      </w:r>
    </w:p>
    <w:p w:rsidR="000D3665" w:rsidRPr="000D3665" w:rsidRDefault="000D3665" w:rsidP="000D3665">
      <w:pPr>
        <w:spacing w:line="360" w:lineRule="auto"/>
        <w:rPr>
          <w:rFonts w:asciiTheme="minorBidi" w:hAnsiTheme="minorBidi"/>
          <w:lang w:val="fr-FR"/>
        </w:rPr>
      </w:pPr>
      <w:r w:rsidRPr="000D3665">
        <w:rPr>
          <w:rFonts w:asciiTheme="minorBidi" w:hAnsiTheme="minorBidi"/>
          <w:lang w:val="fr-FR"/>
        </w:rPr>
        <w:t>Les différents acteurs et associations de notre système :</w:t>
      </w:r>
    </w:p>
    <w:p w:rsidR="000D3665" w:rsidRDefault="000D3665" w:rsidP="000F6A10">
      <w:pPr>
        <w:pStyle w:val="ListParagraph"/>
        <w:numPr>
          <w:ilvl w:val="0"/>
          <w:numId w:val="109"/>
        </w:numPr>
        <w:spacing w:line="360" w:lineRule="auto"/>
        <w:jc w:val="both"/>
        <w:rPr>
          <w:rFonts w:asciiTheme="minorBidi" w:hAnsiTheme="minorBidi"/>
        </w:rPr>
        <w:sectPr w:rsidR="000D3665" w:rsidSect="0085634F">
          <w:footerReference w:type="default" r:id="rId53"/>
          <w:pgSz w:w="11906" w:h="16838"/>
          <w:pgMar w:top="1417" w:right="1417" w:bottom="1417" w:left="1417" w:header="708" w:footer="1112" w:gutter="0"/>
          <w:pgBorders w:offsetFrom="page">
            <w:top w:val="single" w:sz="12" w:space="24" w:color="auto"/>
            <w:left w:val="single" w:sz="12" w:space="24" w:color="auto"/>
            <w:bottom w:val="single" w:sz="12" w:space="24" w:color="auto"/>
            <w:right w:val="single" w:sz="12" w:space="24" w:color="auto"/>
          </w:pgBorders>
          <w:cols w:space="708"/>
          <w:docGrid w:linePitch="360"/>
        </w:sectPr>
      </w:pPr>
    </w:p>
    <w:p w:rsidR="000D3665" w:rsidRPr="003740B8" w:rsidRDefault="000D3665" w:rsidP="000F6A10">
      <w:pPr>
        <w:pStyle w:val="ListParagraph"/>
        <w:numPr>
          <w:ilvl w:val="0"/>
          <w:numId w:val="109"/>
        </w:numPr>
        <w:spacing w:line="360" w:lineRule="auto"/>
        <w:jc w:val="both"/>
        <w:rPr>
          <w:rFonts w:asciiTheme="minorBidi" w:hAnsiTheme="minorBidi"/>
        </w:rPr>
      </w:pPr>
      <w:r w:rsidRPr="004D6023">
        <w:rPr>
          <w:rFonts w:asciiTheme="minorBidi" w:hAnsiTheme="minorBidi"/>
        </w:rPr>
        <w:lastRenderedPageBreak/>
        <w:t>Le package « Patient »</w:t>
      </w:r>
    </w:p>
    <w:p w:rsidR="000D3665" w:rsidRPr="003740B8" w:rsidRDefault="000D3665" w:rsidP="000F6A10">
      <w:pPr>
        <w:pStyle w:val="ListParagraph"/>
        <w:numPr>
          <w:ilvl w:val="0"/>
          <w:numId w:val="109"/>
        </w:numPr>
        <w:spacing w:line="360" w:lineRule="auto"/>
        <w:rPr>
          <w:rFonts w:asciiTheme="minorBidi" w:hAnsiTheme="minorBidi"/>
        </w:rPr>
      </w:pPr>
      <w:r w:rsidRPr="004D6023">
        <w:rPr>
          <w:rFonts w:asciiTheme="minorBidi" w:hAnsiTheme="minorBidi"/>
        </w:rPr>
        <w:t>Le package « Consultation » : l’association principale du système</w:t>
      </w:r>
    </w:p>
    <w:p w:rsidR="000D3665" w:rsidRDefault="000D3665" w:rsidP="000F6A10">
      <w:pPr>
        <w:pStyle w:val="ListParagraph"/>
        <w:numPr>
          <w:ilvl w:val="0"/>
          <w:numId w:val="109"/>
        </w:numPr>
        <w:spacing w:line="360" w:lineRule="auto"/>
        <w:rPr>
          <w:rFonts w:asciiTheme="minorBidi" w:hAnsiTheme="minorBidi"/>
        </w:rPr>
      </w:pPr>
      <w:r w:rsidRPr="004D6023">
        <w:rPr>
          <w:rFonts w:asciiTheme="minorBidi" w:hAnsiTheme="minorBidi"/>
        </w:rPr>
        <w:t>Le package « Date_Contrôle »</w:t>
      </w:r>
    </w:p>
    <w:p w:rsidR="000D3665" w:rsidRDefault="000D3665" w:rsidP="000F6A10">
      <w:pPr>
        <w:pStyle w:val="ListParagraph"/>
        <w:numPr>
          <w:ilvl w:val="0"/>
          <w:numId w:val="109"/>
        </w:numPr>
        <w:spacing w:line="360" w:lineRule="auto"/>
        <w:rPr>
          <w:rFonts w:asciiTheme="minorBidi" w:hAnsiTheme="minorBidi"/>
        </w:rPr>
      </w:pPr>
      <w:r w:rsidRPr="004D6023">
        <w:rPr>
          <w:rFonts w:asciiTheme="minorBidi" w:hAnsiTheme="minorBidi"/>
        </w:rPr>
        <w:t>Le package « Region »</w:t>
      </w:r>
    </w:p>
    <w:p w:rsidR="000D3665" w:rsidRDefault="000D3665" w:rsidP="000F6A10">
      <w:pPr>
        <w:pStyle w:val="ListParagraph"/>
        <w:numPr>
          <w:ilvl w:val="0"/>
          <w:numId w:val="109"/>
        </w:numPr>
        <w:spacing w:line="360" w:lineRule="auto"/>
        <w:rPr>
          <w:rFonts w:asciiTheme="minorBidi" w:hAnsiTheme="minorBidi"/>
        </w:rPr>
      </w:pPr>
      <w:r w:rsidRPr="004D6023">
        <w:rPr>
          <w:rFonts w:asciiTheme="minorBidi" w:hAnsiTheme="minorBidi"/>
        </w:rPr>
        <w:lastRenderedPageBreak/>
        <w:t>Le package « Hopital »</w:t>
      </w:r>
    </w:p>
    <w:p w:rsidR="000D3665" w:rsidRDefault="000D3665" w:rsidP="000F6A10">
      <w:pPr>
        <w:pStyle w:val="ListParagraph"/>
        <w:numPr>
          <w:ilvl w:val="0"/>
          <w:numId w:val="109"/>
        </w:numPr>
        <w:spacing w:line="360" w:lineRule="auto"/>
        <w:rPr>
          <w:rFonts w:asciiTheme="minorBidi" w:hAnsiTheme="minorBidi"/>
        </w:rPr>
      </w:pPr>
      <w:r w:rsidRPr="004D6023">
        <w:rPr>
          <w:rFonts w:asciiTheme="minorBidi" w:hAnsiTheme="minorBidi"/>
        </w:rPr>
        <w:t>Le package « Personnel »</w:t>
      </w:r>
    </w:p>
    <w:p w:rsidR="000D3665" w:rsidRDefault="000D3665" w:rsidP="000F6A10">
      <w:pPr>
        <w:pStyle w:val="ListParagraph"/>
        <w:numPr>
          <w:ilvl w:val="0"/>
          <w:numId w:val="109"/>
        </w:numPr>
        <w:spacing w:line="360" w:lineRule="auto"/>
        <w:rPr>
          <w:rFonts w:asciiTheme="minorBidi" w:hAnsiTheme="minorBidi"/>
        </w:rPr>
      </w:pPr>
      <w:r w:rsidRPr="004D6023">
        <w:rPr>
          <w:rFonts w:asciiTheme="minorBidi" w:hAnsiTheme="minorBidi"/>
        </w:rPr>
        <w:t>Le package « Service » </w:t>
      </w:r>
    </w:p>
    <w:p w:rsidR="000D3665" w:rsidRDefault="000D3665" w:rsidP="000F6A10">
      <w:pPr>
        <w:pStyle w:val="ListParagraph"/>
        <w:numPr>
          <w:ilvl w:val="0"/>
          <w:numId w:val="109"/>
        </w:numPr>
        <w:spacing w:line="360" w:lineRule="auto"/>
        <w:rPr>
          <w:rFonts w:asciiTheme="minorBidi" w:hAnsiTheme="minorBidi"/>
        </w:rPr>
      </w:pPr>
      <w:r w:rsidRPr="004D6023">
        <w:rPr>
          <w:rFonts w:asciiTheme="minorBidi" w:hAnsiTheme="minorBidi"/>
        </w:rPr>
        <w:t>Le package « Specialite »</w:t>
      </w:r>
    </w:p>
    <w:p w:rsidR="000D3665" w:rsidRDefault="000D3665" w:rsidP="000D3665">
      <w:pPr>
        <w:spacing w:line="360" w:lineRule="auto"/>
        <w:rPr>
          <w:rFonts w:asciiTheme="minorBidi" w:hAnsiTheme="minorBidi"/>
        </w:rPr>
      </w:pPr>
    </w:p>
    <w:p w:rsidR="000D3665" w:rsidRPr="00022D9E" w:rsidRDefault="000D3665" w:rsidP="000D3665">
      <w:pPr>
        <w:spacing w:line="360" w:lineRule="auto"/>
        <w:rPr>
          <w:rFonts w:asciiTheme="minorBidi" w:hAnsiTheme="minorBidi"/>
        </w:rPr>
        <w:sectPr w:rsidR="000D3665" w:rsidRPr="00022D9E" w:rsidSect="0085634F">
          <w:type w:val="continuous"/>
          <w:pgSz w:w="11906" w:h="16838"/>
          <w:pgMar w:top="1417" w:right="1417" w:bottom="1417" w:left="1417" w:header="708" w:footer="1112" w:gutter="0"/>
          <w:pgBorders w:offsetFrom="page">
            <w:top w:val="single" w:sz="12" w:space="24" w:color="auto"/>
            <w:left w:val="single" w:sz="12" w:space="24" w:color="auto"/>
            <w:bottom w:val="single" w:sz="12" w:space="24" w:color="auto"/>
            <w:right w:val="single" w:sz="12" w:space="24" w:color="auto"/>
          </w:pgBorders>
          <w:cols w:num="2" w:space="708"/>
          <w:docGrid w:linePitch="360"/>
        </w:sectPr>
      </w:pPr>
    </w:p>
    <w:p w:rsidR="000D3665" w:rsidRDefault="003C6A28" w:rsidP="000D3665">
      <w:pPr>
        <w:spacing w:line="360" w:lineRule="auto"/>
        <w:rPr>
          <w:rFonts w:asciiTheme="minorBidi" w:hAnsiTheme="minorBidi"/>
        </w:rPr>
      </w:pPr>
      <w:r w:rsidRPr="003C6A28">
        <w:rPr>
          <w:rFonts w:asciiTheme="minorBidi" w:hAnsiTheme="minorBidi"/>
          <w:noProof/>
        </w:rPr>
        <w:lastRenderedPageBrea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08" type="#_x0000_t34" style="position:absolute;left:0;text-align:left;margin-left:91.85pt;margin-top:21.3pt;width:84.05pt;height:82.5pt;z-index:251776000" o:connectortype="elbow" adj="10794,-30436,-41825">
            <v:stroke endarrow="block"/>
          </v:shape>
        </w:pict>
      </w:r>
      <w:r w:rsidRPr="003C6A28">
        <w:rPr>
          <w:rFonts w:asciiTheme="minorBidi" w:hAnsiTheme="minorBidi"/>
          <w:noProof/>
        </w:rPr>
        <w:pict>
          <v:shape id="_x0000_s1107" type="#_x0000_t32" style="position:absolute;left:0;text-align:left;margin-left:304.85pt;margin-top:61.8pt;width:38.25pt;height:29.3pt;flip:x;z-index:251774976" o:connectortype="straight">
            <v:stroke endarrow="block"/>
          </v:shape>
        </w:pict>
      </w:r>
      <w:r w:rsidRPr="003C6A28">
        <w:rPr>
          <w:rFonts w:asciiTheme="minorBidi" w:hAnsiTheme="minorBidi"/>
          <w:noProof/>
        </w:rPr>
        <w:pict>
          <v:shape id="_x0000_s1106" type="#_x0000_t34" style="position:absolute;left:0;text-align:left;margin-left:82.9pt;margin-top:119.2pt;width:148.5pt;height:59.6pt;rotation:180;z-index:251773952" o:connectortype="elbow" adj=",-99211,-43971">
            <v:stroke endarrow="block"/>
          </v:shape>
        </w:pict>
      </w:r>
      <w:r w:rsidRPr="003C6A28">
        <w:rPr>
          <w:rFonts w:asciiTheme="minorBidi" w:hAnsiTheme="minorBidi"/>
          <w:noProof/>
        </w:rPr>
        <w:pict>
          <v:shape id="_x0000_s1105" type="#_x0000_t32" style="position:absolute;left:0;text-align:left;margin-left:59.6pt;margin-top:134.45pt;width:0;height:41.25pt;flip:y;z-index:251772928" o:connectortype="straight">
            <v:stroke endarrow="block"/>
          </v:shape>
        </w:pict>
      </w:r>
      <w:r w:rsidRPr="003C6A28">
        <w:rPr>
          <w:rFonts w:asciiTheme="minorBidi" w:hAnsiTheme="minorBidi"/>
          <w:noProof/>
        </w:rPr>
        <w:pict>
          <v:shape id="_x0000_s1104" type="#_x0000_t32" style="position:absolute;left:0;text-align:left;margin-left:298.1pt;margin-top:212.45pt;width:16.5pt;height:19.6pt;z-index:251771904" o:connectortype="straight">
            <v:stroke endarrow="block"/>
          </v:shape>
        </w:pict>
      </w:r>
      <w:r w:rsidRPr="003C6A28">
        <w:rPr>
          <w:rFonts w:asciiTheme="minorBidi" w:hAnsiTheme="minorBidi"/>
          <w:noProof/>
        </w:rPr>
        <w:pict>
          <v:shape id="_x0000_s1103" type="#_x0000_t202" style="position:absolute;left:0;text-align:left;margin-left:278.65pt;margin-top:241.85pt;width:89.95pt;height:29.25pt;z-index:251770880" stroked="f">
            <v:textbox style="mso-next-textbox:#_x0000_s1103">
              <w:txbxContent>
                <w:p w:rsidR="0085634F" w:rsidRPr="005B06EC" w:rsidRDefault="0085634F" w:rsidP="000D3665">
                  <w:pPr>
                    <w:jc w:val="center"/>
                    <w:rPr>
                      <w:sz w:val="32"/>
                      <w:szCs w:val="32"/>
                    </w:rPr>
                  </w:pPr>
                  <w:r w:rsidRPr="005B06EC">
                    <w:rPr>
                      <w:sz w:val="32"/>
                      <w:szCs w:val="32"/>
                    </w:rPr>
                    <w:t>Spécialité</w:t>
                  </w:r>
                </w:p>
              </w:txbxContent>
            </v:textbox>
          </v:shape>
        </w:pict>
      </w:r>
      <w:r w:rsidRPr="003C6A28">
        <w:rPr>
          <w:rFonts w:asciiTheme="minorBidi" w:hAnsiTheme="minorBidi"/>
          <w:noProof/>
        </w:rPr>
        <w:pict>
          <v:roundrect id="_x0000_s1102" style="position:absolute;left:0;text-align:left;margin-left:273.35pt;margin-top:232.05pt;width:100.5pt;height:48.75pt;z-index:251769856" arcsize="10923f"/>
        </w:pict>
      </w:r>
      <w:r w:rsidRPr="003C6A28">
        <w:rPr>
          <w:rFonts w:asciiTheme="minorBidi" w:hAnsiTheme="minorBidi"/>
          <w:noProof/>
        </w:rPr>
        <w:pict>
          <v:shape id="_x0000_s1101" type="#_x0000_t32" style="position:absolute;left:0;text-align:left;margin-left:184.85pt;margin-top:212.45pt;width:73.5pt;height:11.35pt;flip:y;z-index:251768832" o:connectortype="straight">
            <v:stroke endarrow="block"/>
          </v:shape>
        </w:pict>
      </w:r>
      <w:r w:rsidRPr="003C6A28">
        <w:rPr>
          <w:rFonts w:asciiTheme="minorBidi" w:hAnsiTheme="minorBidi"/>
          <w:noProof/>
        </w:rPr>
        <w:pict>
          <v:shape id="_x0000_s1100" type="#_x0000_t202" style="position:absolute;left:0;text-align:left;margin-left:103.95pt;margin-top:235.8pt;width:81.75pt;height:29.25pt;z-index:251767808" stroked="f">
            <v:textbox style="mso-next-textbox:#_x0000_s1100">
              <w:txbxContent>
                <w:p w:rsidR="0085634F" w:rsidRPr="005B06EC" w:rsidRDefault="0085634F" w:rsidP="000D3665">
                  <w:pPr>
                    <w:rPr>
                      <w:sz w:val="32"/>
                      <w:szCs w:val="32"/>
                    </w:rPr>
                  </w:pPr>
                  <w:r w:rsidRPr="005B06EC">
                    <w:rPr>
                      <w:sz w:val="32"/>
                      <w:szCs w:val="32"/>
                    </w:rPr>
                    <w:t>Personnel</w:t>
                  </w:r>
                </w:p>
              </w:txbxContent>
            </v:textbox>
          </v:shape>
        </w:pict>
      </w:r>
      <w:r w:rsidRPr="003C6A28">
        <w:rPr>
          <w:rFonts w:asciiTheme="minorBidi" w:hAnsiTheme="minorBidi"/>
          <w:noProof/>
        </w:rPr>
        <w:pict>
          <v:roundrect id="_x0000_s1099" style="position:absolute;left:0;text-align:left;margin-left:91.1pt;margin-top:222.3pt;width:99.75pt;height:58.5pt;z-index:251766784" arcsize="10923f"/>
        </w:pict>
      </w:r>
      <w:r w:rsidRPr="003C6A28">
        <w:rPr>
          <w:rFonts w:asciiTheme="minorBidi" w:hAnsiTheme="minorBidi"/>
          <w:noProof/>
        </w:rPr>
        <w:pict>
          <v:shape id="_x0000_s1098" type="#_x0000_t34" style="position:absolute;left:0;text-align:left;margin-left:245.45pt;margin-top:129pt;width:29.6pt;height:26.25pt;rotation:90;flip:x;z-index:251765760" o:connectortype="elbow" adj=",182921,-232054">
            <v:stroke endarrow="block"/>
          </v:shape>
        </w:pict>
      </w:r>
      <w:r w:rsidRPr="003C6A28">
        <w:rPr>
          <w:rFonts w:asciiTheme="minorBidi" w:hAnsiTheme="minorBidi"/>
          <w:noProof/>
        </w:rPr>
        <w:pict>
          <v:shape id="_x0000_s1097" type="#_x0000_t32" style="position:absolute;left:0;text-align:left;margin-left:26.35pt;margin-top:58.45pt;width:41.05pt;height:0;rotation:270;z-index:251764736" o:connectortype="elbow" adj="-61985,-1,-61985">
            <v:stroke endarrow="block"/>
          </v:shape>
        </w:pict>
      </w:r>
      <w:r w:rsidRPr="003C6A28">
        <w:rPr>
          <w:rFonts w:asciiTheme="minorBidi" w:hAnsiTheme="minorBidi"/>
          <w:noProof/>
        </w:rPr>
        <w:pict>
          <v:shape id="_x0000_s1096" type="#_x0000_t202" style="position:absolute;left:0;text-align:left;margin-left:317.6pt;margin-top:21.3pt;width:119.95pt;height:27pt;z-index:251763712" stroked="f">
            <v:textbox style="mso-next-textbox:#_x0000_s1096">
              <w:txbxContent>
                <w:p w:rsidR="0085634F" w:rsidRPr="005B06EC" w:rsidRDefault="0085634F" w:rsidP="000D3665">
                  <w:pPr>
                    <w:jc w:val="center"/>
                    <w:rPr>
                      <w:sz w:val="32"/>
                      <w:szCs w:val="32"/>
                    </w:rPr>
                  </w:pPr>
                  <w:r w:rsidRPr="005B06EC">
                    <w:rPr>
                      <w:sz w:val="32"/>
                      <w:szCs w:val="32"/>
                    </w:rPr>
                    <w:t>Date_Controle</w:t>
                  </w:r>
                </w:p>
              </w:txbxContent>
            </v:textbox>
          </v:shape>
        </w:pict>
      </w:r>
      <w:r w:rsidRPr="003C6A28">
        <w:rPr>
          <w:rFonts w:asciiTheme="minorBidi" w:hAnsiTheme="minorBidi"/>
          <w:noProof/>
        </w:rPr>
        <w:pict>
          <v:shape id="_x0000_s1095" type="#_x0000_t202" style="position:absolute;left:0;text-align:left;margin-left:238.1pt;margin-top:167.45pt;width:66.75pt;height:31.5pt;z-index:251762688" stroked="f">
            <v:textbox style="mso-next-textbox:#_x0000_s1095">
              <w:txbxContent>
                <w:p w:rsidR="0085634F" w:rsidRPr="005B06EC" w:rsidRDefault="0085634F" w:rsidP="000D3665">
                  <w:pPr>
                    <w:jc w:val="center"/>
                    <w:rPr>
                      <w:sz w:val="32"/>
                      <w:szCs w:val="32"/>
                    </w:rPr>
                  </w:pPr>
                  <w:r w:rsidRPr="005B06EC">
                    <w:rPr>
                      <w:sz w:val="32"/>
                      <w:szCs w:val="32"/>
                    </w:rPr>
                    <w:t>Service</w:t>
                  </w:r>
                </w:p>
              </w:txbxContent>
            </v:textbox>
          </v:shape>
        </w:pict>
      </w:r>
      <w:r w:rsidRPr="003C6A28">
        <w:rPr>
          <w:rFonts w:asciiTheme="minorBidi" w:hAnsiTheme="minorBidi"/>
          <w:noProof/>
        </w:rPr>
        <w:pict>
          <v:shape id="_x0000_s1094" type="#_x0000_t202" style="position:absolute;left:0;text-align:left;margin-left:6.4pt;margin-top:91.1pt;width:66pt;height:30pt;z-index:251761664" stroked="f">
            <v:textbox style="mso-next-textbox:#_x0000_s1094">
              <w:txbxContent>
                <w:p w:rsidR="0085634F" w:rsidRPr="0036732B" w:rsidRDefault="0085634F" w:rsidP="000D3665">
                  <w:pPr>
                    <w:jc w:val="center"/>
                    <w:rPr>
                      <w:sz w:val="32"/>
                      <w:szCs w:val="32"/>
                    </w:rPr>
                  </w:pPr>
                  <w:r w:rsidRPr="0036732B">
                    <w:rPr>
                      <w:sz w:val="32"/>
                      <w:szCs w:val="32"/>
                    </w:rPr>
                    <w:t>Hôpital</w:t>
                  </w:r>
                </w:p>
              </w:txbxContent>
            </v:textbox>
          </v:shape>
        </w:pict>
      </w:r>
      <w:r w:rsidRPr="003C6A28">
        <w:rPr>
          <w:rFonts w:asciiTheme="minorBidi" w:hAnsiTheme="minorBidi"/>
          <w:noProof/>
        </w:rPr>
        <w:pict>
          <v:shape id="_x0000_s1093" type="#_x0000_t202" style="position:absolute;left:0;text-align:left;margin-left:6.4pt;margin-top:6.3pt;width:64.45pt;height:24.1pt;z-index:251760640" stroked="f">
            <v:textbox style="mso-next-textbox:#_x0000_s1093">
              <w:txbxContent>
                <w:p w:rsidR="0085634F" w:rsidRPr="0036732B" w:rsidRDefault="0085634F" w:rsidP="000D3665">
                  <w:pPr>
                    <w:jc w:val="center"/>
                    <w:rPr>
                      <w:sz w:val="32"/>
                      <w:szCs w:val="32"/>
                    </w:rPr>
                  </w:pPr>
                  <w:r w:rsidRPr="0036732B">
                    <w:rPr>
                      <w:sz w:val="32"/>
                      <w:szCs w:val="32"/>
                    </w:rPr>
                    <w:t>Patient</w:t>
                  </w:r>
                </w:p>
              </w:txbxContent>
            </v:textbox>
          </v:shape>
        </w:pict>
      </w:r>
      <w:r w:rsidRPr="003C6A28">
        <w:rPr>
          <w:rFonts w:asciiTheme="minorBidi" w:hAnsiTheme="minorBidi"/>
          <w:noProof/>
        </w:rPr>
        <w:pict>
          <v:shape id="_x0000_s1092" type="#_x0000_t202" style="position:absolute;left:0;text-align:left;margin-left:13.05pt;margin-top:175.7pt;width:75pt;height:32.75pt;z-index:251759616" stroked="f">
            <v:textbox style="mso-next-textbox:#_x0000_s1092">
              <w:txbxContent>
                <w:p w:rsidR="0085634F" w:rsidRPr="0036732B" w:rsidRDefault="0085634F" w:rsidP="000D3665">
                  <w:pPr>
                    <w:jc w:val="center"/>
                    <w:rPr>
                      <w:sz w:val="32"/>
                      <w:szCs w:val="32"/>
                    </w:rPr>
                  </w:pPr>
                  <w:r w:rsidRPr="0036732B">
                    <w:rPr>
                      <w:sz w:val="32"/>
                      <w:szCs w:val="32"/>
                    </w:rPr>
                    <w:t>Région</w:t>
                  </w:r>
                </w:p>
              </w:txbxContent>
            </v:textbox>
          </v:shape>
        </w:pict>
      </w:r>
      <w:r w:rsidRPr="003C6A28">
        <w:rPr>
          <w:rFonts w:asciiTheme="minorBidi" w:hAnsiTheme="minorBidi"/>
          <w:noProof/>
        </w:rPr>
        <w:pict>
          <v:shape id="_x0000_s1091" type="#_x0000_t202" style="position:absolute;left:0;text-align:left;margin-left:190.85pt;margin-top:96.6pt;width:122.25pt;height:22.6pt;z-index:251758592" stroked="f">
            <v:textbox style="mso-next-textbox:#_x0000_s1091">
              <w:txbxContent>
                <w:p w:rsidR="0085634F" w:rsidRPr="005B06EC" w:rsidRDefault="0085634F" w:rsidP="000D3665">
                  <w:pPr>
                    <w:jc w:val="center"/>
                    <w:rPr>
                      <w:rFonts w:ascii="Cooper Black" w:hAnsi="Cooper Black"/>
                      <w:color w:val="C00000"/>
                      <w:sz w:val="32"/>
                      <w:szCs w:val="32"/>
                    </w:rPr>
                  </w:pPr>
                  <w:r w:rsidRPr="005B06EC">
                    <w:rPr>
                      <w:rFonts w:ascii="Cooper Black" w:hAnsi="Cooper Black"/>
                      <w:color w:val="C00000"/>
                      <w:sz w:val="32"/>
                      <w:szCs w:val="32"/>
                    </w:rPr>
                    <w:t>Consultation</w:t>
                  </w:r>
                </w:p>
              </w:txbxContent>
            </v:textbox>
          </v:shape>
        </w:pict>
      </w:r>
      <w:r w:rsidRPr="003C6A28">
        <w:rPr>
          <w:rFonts w:asciiTheme="minorBidi" w:hAnsiTheme="minorBidi"/>
          <w:noProof/>
        </w:rPr>
        <w:pict>
          <v:roundrect id="_x0000_s1090" style="position:absolute;left:0;text-align:left;margin-left:175.9pt;margin-top:91.1pt;width:149.2pt;height:36.25pt;z-index:251757568" arcsize="10923f" strokecolor="#c00000" strokeweight="2.25pt"/>
        </w:pict>
      </w:r>
      <w:r w:rsidRPr="003C6A28">
        <w:rPr>
          <w:rFonts w:asciiTheme="minorBidi" w:hAnsiTheme="minorBidi"/>
          <w:noProof/>
        </w:rPr>
        <w:pict>
          <v:roundrect id="_x0000_s1089" style="position:absolute;left:0;text-align:left;margin-left:314.6pt;margin-top:6.3pt;width:125.95pt;height:55.5pt;z-index:251756544" arcsize="10923f"/>
        </w:pict>
      </w:r>
      <w:r w:rsidRPr="003C6A28">
        <w:rPr>
          <w:rFonts w:asciiTheme="minorBidi" w:hAnsiTheme="minorBidi"/>
          <w:noProof/>
        </w:rPr>
        <w:pict>
          <v:roundrect id="_x0000_s1088" style="position:absolute;left:0;text-align:left;margin-left:231.4pt;margin-top:156.95pt;width:83.2pt;height:55.5pt;z-index:251755520" arcsize="10923f"/>
        </w:pict>
      </w:r>
      <w:r w:rsidRPr="003C6A28">
        <w:rPr>
          <w:rFonts w:asciiTheme="minorBidi" w:hAnsiTheme="minorBidi"/>
          <w:noProof/>
        </w:rPr>
        <w:pict>
          <v:roundrect id="_x0000_s1087" style="position:absolute;left:0;text-align:left;margin-left:-4.1pt;margin-top:78.95pt;width:87pt;height:55.5pt;z-index:251754496" arcsize="10923f"/>
        </w:pict>
      </w:r>
      <w:r w:rsidRPr="003C6A28">
        <w:rPr>
          <w:rFonts w:asciiTheme="minorBidi" w:hAnsiTheme="minorBidi"/>
          <w:noProof/>
        </w:rPr>
        <w:pict>
          <v:roundrect id="_x0000_s1086" style="position:absolute;left:0;text-align:left;margin-left:6.3pt;margin-top:174.1pt;width:84.8pt;height:38.35pt;z-index:251753472" arcsize="10923f"/>
        </w:pict>
      </w:r>
      <w:r w:rsidRPr="003C6A28">
        <w:rPr>
          <w:rFonts w:asciiTheme="minorBidi" w:hAnsiTheme="minorBidi"/>
          <w:noProof/>
        </w:rPr>
        <w:pict>
          <v:roundrect id="_x0000_s1085" style="position:absolute;left:0;text-align:left;margin-left:-10.1pt;margin-top:3.3pt;width:101.95pt;height:34.6pt;z-index:251752448" arcsize="10923f"/>
        </w:pict>
      </w:r>
    </w:p>
    <w:p w:rsidR="000D3665" w:rsidRDefault="000D3665" w:rsidP="000D3665">
      <w:pPr>
        <w:spacing w:line="360" w:lineRule="auto"/>
        <w:rPr>
          <w:rFonts w:asciiTheme="minorBidi" w:hAnsiTheme="minorBidi"/>
        </w:rPr>
      </w:pPr>
    </w:p>
    <w:p w:rsidR="000D3665" w:rsidRDefault="000D3665" w:rsidP="000D3665">
      <w:pPr>
        <w:spacing w:line="360" w:lineRule="auto"/>
        <w:rPr>
          <w:rFonts w:asciiTheme="minorBidi" w:hAnsiTheme="minorBidi"/>
        </w:rPr>
      </w:pPr>
    </w:p>
    <w:p w:rsidR="000D3665" w:rsidRDefault="000D3665" w:rsidP="000D3665">
      <w:pPr>
        <w:spacing w:line="360" w:lineRule="auto"/>
        <w:rPr>
          <w:rFonts w:asciiTheme="minorBidi" w:hAnsiTheme="minorBidi"/>
        </w:rPr>
      </w:pPr>
    </w:p>
    <w:p w:rsidR="000D3665" w:rsidRDefault="000D3665" w:rsidP="000D3665">
      <w:pPr>
        <w:spacing w:line="360" w:lineRule="auto"/>
        <w:rPr>
          <w:rFonts w:asciiTheme="minorBidi" w:hAnsiTheme="minorBidi"/>
        </w:rPr>
      </w:pPr>
    </w:p>
    <w:p w:rsidR="000D3665" w:rsidRDefault="000D3665" w:rsidP="000D3665">
      <w:pPr>
        <w:spacing w:line="360" w:lineRule="auto"/>
        <w:rPr>
          <w:rFonts w:asciiTheme="minorBidi" w:hAnsiTheme="minorBidi"/>
        </w:rPr>
      </w:pPr>
    </w:p>
    <w:p w:rsidR="000D3665" w:rsidRDefault="000D3665" w:rsidP="000D3665">
      <w:pPr>
        <w:spacing w:line="360" w:lineRule="auto"/>
        <w:rPr>
          <w:rFonts w:asciiTheme="minorBidi" w:hAnsiTheme="minorBidi"/>
        </w:rPr>
      </w:pPr>
    </w:p>
    <w:p w:rsidR="000D3665" w:rsidRDefault="000D3665" w:rsidP="000D3665">
      <w:pPr>
        <w:spacing w:line="360" w:lineRule="auto"/>
        <w:rPr>
          <w:rFonts w:asciiTheme="minorBidi" w:hAnsiTheme="minorBidi"/>
        </w:rPr>
      </w:pPr>
    </w:p>
    <w:p w:rsidR="000D3665" w:rsidRDefault="000D3665" w:rsidP="000D3665">
      <w:pPr>
        <w:spacing w:line="360" w:lineRule="auto"/>
        <w:rPr>
          <w:rFonts w:asciiTheme="minorBidi" w:hAnsiTheme="minorBidi"/>
        </w:rPr>
      </w:pPr>
    </w:p>
    <w:p w:rsidR="000D3665" w:rsidRDefault="000D3665" w:rsidP="000D3665">
      <w:pPr>
        <w:spacing w:line="360" w:lineRule="auto"/>
        <w:rPr>
          <w:rFonts w:asciiTheme="minorBidi" w:hAnsiTheme="minorBidi"/>
        </w:rPr>
      </w:pPr>
    </w:p>
    <w:p w:rsidR="000D3665" w:rsidRPr="00022D9E" w:rsidRDefault="000D3665" w:rsidP="000D3665">
      <w:pPr>
        <w:spacing w:line="360" w:lineRule="auto"/>
        <w:jc w:val="center"/>
        <w:rPr>
          <w:rFonts w:asciiTheme="majorHAnsi" w:hAnsiTheme="majorHAnsi"/>
          <w:b/>
          <w:bCs/>
          <w:sz w:val="28"/>
          <w:szCs w:val="28"/>
        </w:rPr>
      </w:pPr>
      <w:r w:rsidRPr="00022D9E">
        <w:rPr>
          <w:rFonts w:asciiTheme="majorHAnsi" w:hAnsiTheme="majorHAnsi"/>
          <w:b/>
          <w:bCs/>
          <w:sz w:val="28"/>
          <w:szCs w:val="28"/>
        </w:rPr>
        <w:t>Environnement des acteurs clés</w:t>
      </w:r>
    </w:p>
    <w:p w:rsidR="000D3665" w:rsidRPr="00022D9E" w:rsidRDefault="000D3665" w:rsidP="000D3665">
      <w:pPr>
        <w:spacing w:line="360" w:lineRule="auto"/>
      </w:pPr>
      <w:r w:rsidRPr="000D3665">
        <w:rPr>
          <w:lang w:val="fr-FR"/>
        </w:rPr>
        <w:t xml:space="preserve">Notre système se base sur la gestion des dossiers de consultation des patients et la tarification d’une consultation pour un patient qui vient voir un médecin traitant dans un hôpital dans une région. Ce médecin appartient à un des services d’un hôpital qui reçoit n’importe quel patient venant de toutes les régions du pays à une date donnée pouvant être changée si le patient bénéficie d’une date pour un bilan de santé après rétablissement. </w:t>
      </w:r>
      <w:r w:rsidRPr="00022D9E">
        <w:t>Processus de développement :</w:t>
      </w:r>
    </w:p>
    <w:p w:rsidR="000D3665" w:rsidRPr="00022D9E" w:rsidRDefault="000D3665" w:rsidP="000F6A10">
      <w:pPr>
        <w:pStyle w:val="ListParagraph"/>
        <w:numPr>
          <w:ilvl w:val="0"/>
          <w:numId w:val="115"/>
        </w:numPr>
        <w:spacing w:line="360" w:lineRule="auto"/>
        <w:outlineLvl w:val="1"/>
        <w:rPr>
          <w:rFonts w:ascii="Constantia" w:hAnsi="Constantia"/>
          <w:b/>
          <w:bCs/>
          <w:u w:val="single"/>
        </w:rPr>
      </w:pPr>
      <w:bookmarkStart w:id="112" w:name="_Toc438158301"/>
      <w:r w:rsidRPr="00022D9E">
        <w:rPr>
          <w:rFonts w:ascii="Constantia" w:hAnsi="Constantia"/>
          <w:b/>
          <w:bCs/>
          <w:u w:val="single"/>
        </w:rPr>
        <w:t>Le processus métiers (Business Process) :</w:t>
      </w:r>
      <w:bookmarkEnd w:id="112"/>
    </w:p>
    <w:p w:rsidR="000D3665" w:rsidRPr="00022D9E" w:rsidRDefault="000D3665" w:rsidP="000D3665">
      <w:pPr>
        <w:pStyle w:val="NormalWeb"/>
        <w:shd w:val="clear" w:color="auto" w:fill="FFFFFF"/>
        <w:spacing w:before="0" w:beforeAutospacing="0" w:after="360" w:afterAutospacing="0" w:line="360" w:lineRule="auto"/>
        <w:jc w:val="both"/>
        <w:textAlignment w:val="baseline"/>
        <w:rPr>
          <w:rFonts w:asciiTheme="minorHAnsi" w:hAnsiTheme="minorHAnsi" w:cstheme="minorBidi"/>
          <w:color w:val="222222"/>
        </w:rPr>
      </w:pPr>
      <w:r w:rsidRPr="00022D9E">
        <w:rPr>
          <w:rFonts w:asciiTheme="minorHAnsi" w:hAnsiTheme="minorHAnsi" w:cstheme="minorBidi"/>
          <w:color w:val="222222"/>
        </w:rPr>
        <w:t>Un processus métier est un ensemble d’activités incluant une interaction entre des participants sous la forme d’échange d’informations. Les participants peuvent être :</w:t>
      </w:r>
    </w:p>
    <w:p w:rsidR="000D3665" w:rsidRPr="00022D9E" w:rsidRDefault="000D3665" w:rsidP="000F6A10">
      <w:pPr>
        <w:pStyle w:val="NormalWeb"/>
        <w:numPr>
          <w:ilvl w:val="0"/>
          <w:numId w:val="113"/>
        </w:numPr>
        <w:shd w:val="clear" w:color="auto" w:fill="FFFFFF"/>
        <w:spacing w:before="0" w:beforeAutospacing="0" w:after="360" w:afterAutospacing="0" w:line="360" w:lineRule="auto"/>
        <w:jc w:val="both"/>
        <w:textAlignment w:val="baseline"/>
        <w:rPr>
          <w:rFonts w:asciiTheme="minorHAnsi" w:hAnsiTheme="minorHAnsi" w:cstheme="minorBidi"/>
          <w:color w:val="222222"/>
        </w:rPr>
      </w:pPr>
      <w:r w:rsidRPr="00022D9E">
        <w:rPr>
          <w:rFonts w:asciiTheme="minorHAnsi" w:hAnsiTheme="minorHAnsi" w:cstheme="minorBidi"/>
          <w:color w:val="222222"/>
        </w:rPr>
        <w:t>des applications ou des services du SI </w:t>
      </w:r>
    </w:p>
    <w:p w:rsidR="000D3665" w:rsidRPr="00022D9E" w:rsidRDefault="000D3665" w:rsidP="000F6A10">
      <w:pPr>
        <w:pStyle w:val="NormalWeb"/>
        <w:numPr>
          <w:ilvl w:val="0"/>
          <w:numId w:val="113"/>
        </w:numPr>
        <w:shd w:val="clear" w:color="auto" w:fill="FFFFFF"/>
        <w:spacing w:before="0" w:beforeAutospacing="0" w:after="360" w:afterAutospacing="0" w:line="360" w:lineRule="auto"/>
        <w:jc w:val="both"/>
        <w:textAlignment w:val="baseline"/>
        <w:rPr>
          <w:rFonts w:asciiTheme="minorHAnsi" w:hAnsiTheme="minorHAnsi" w:cstheme="minorBidi"/>
          <w:color w:val="222222"/>
        </w:rPr>
      </w:pPr>
      <w:r w:rsidRPr="00022D9E">
        <w:rPr>
          <w:rFonts w:asciiTheme="minorHAnsi" w:hAnsiTheme="minorHAnsi" w:cstheme="minorBidi"/>
          <w:color w:val="222222"/>
        </w:rPr>
        <w:t>Des acteurs humains</w:t>
      </w:r>
    </w:p>
    <w:p w:rsidR="000D3665" w:rsidRPr="00022D9E" w:rsidRDefault="000D3665" w:rsidP="000F6A10">
      <w:pPr>
        <w:pStyle w:val="NormalWeb"/>
        <w:numPr>
          <w:ilvl w:val="0"/>
          <w:numId w:val="113"/>
        </w:numPr>
        <w:shd w:val="clear" w:color="auto" w:fill="FFFFFF"/>
        <w:spacing w:before="0" w:beforeAutospacing="0" w:after="360" w:afterAutospacing="0" w:line="360" w:lineRule="auto"/>
        <w:jc w:val="both"/>
        <w:textAlignment w:val="baseline"/>
        <w:rPr>
          <w:rFonts w:asciiTheme="minorHAnsi" w:hAnsiTheme="minorHAnsi" w:cstheme="minorBidi"/>
          <w:color w:val="222222"/>
        </w:rPr>
      </w:pPr>
      <w:r w:rsidRPr="00022D9E">
        <w:rPr>
          <w:rFonts w:asciiTheme="minorHAnsi" w:hAnsiTheme="minorHAnsi" w:cstheme="minorBidi"/>
          <w:color w:val="222222"/>
        </w:rPr>
        <w:t>D’autres processus métiers</w:t>
      </w:r>
    </w:p>
    <w:p w:rsidR="000D3665" w:rsidRPr="00022D9E" w:rsidRDefault="000D3665" w:rsidP="000D3665">
      <w:pPr>
        <w:pStyle w:val="NormalWeb"/>
        <w:shd w:val="clear" w:color="auto" w:fill="FFFFFF"/>
        <w:spacing w:before="0" w:beforeAutospacing="0" w:after="360" w:afterAutospacing="0" w:line="360" w:lineRule="auto"/>
        <w:jc w:val="both"/>
        <w:textAlignment w:val="baseline"/>
        <w:rPr>
          <w:rFonts w:asciiTheme="minorHAnsi" w:hAnsiTheme="minorHAnsi" w:cstheme="minorBidi"/>
          <w:color w:val="222222"/>
        </w:rPr>
      </w:pPr>
      <w:r w:rsidRPr="00022D9E">
        <w:rPr>
          <w:rFonts w:asciiTheme="minorHAnsi" w:hAnsiTheme="minorHAnsi" w:cstheme="minorBidi"/>
          <w:color w:val="222222"/>
        </w:rPr>
        <w:lastRenderedPageBreak/>
        <w:t>Un processus métier peut être interne à une entreprise ou mettre en jeu d’autres partenaires. Dans ce cas on parle de processus collaboratifs. Un processus collaboratif est appelé « processus métier B2B »</w:t>
      </w:r>
    </w:p>
    <w:p w:rsidR="000D3665" w:rsidRPr="000D3665" w:rsidRDefault="000D3665" w:rsidP="000D3665">
      <w:pPr>
        <w:spacing w:line="360" w:lineRule="auto"/>
        <w:jc w:val="left"/>
        <w:rPr>
          <w:b/>
          <w:bCs/>
          <w:color w:val="FF0000"/>
          <w:lang w:val="fr-FR"/>
        </w:rPr>
      </w:pPr>
    </w:p>
    <w:p w:rsidR="000D3665" w:rsidRPr="000D3665" w:rsidRDefault="000D3665" w:rsidP="000D3665">
      <w:pPr>
        <w:spacing w:line="360" w:lineRule="auto"/>
        <w:jc w:val="left"/>
        <w:rPr>
          <w:b/>
          <w:bCs/>
          <w:lang w:val="fr-FR"/>
        </w:rPr>
      </w:pPr>
    </w:p>
    <w:p w:rsidR="000D3665" w:rsidRPr="000D3665" w:rsidRDefault="000D3665" w:rsidP="000D3665">
      <w:pPr>
        <w:spacing w:line="360" w:lineRule="auto"/>
        <w:jc w:val="left"/>
        <w:rPr>
          <w:b/>
          <w:bCs/>
          <w:color w:val="FF0000"/>
          <w:lang w:val="fr-FR"/>
        </w:rPr>
      </w:pPr>
    </w:p>
    <w:p w:rsidR="000D3665" w:rsidRPr="000D3665" w:rsidRDefault="000D3665" w:rsidP="000D3665">
      <w:pPr>
        <w:spacing w:line="360" w:lineRule="auto"/>
        <w:rPr>
          <w:rFonts w:cstheme="minorHAnsi"/>
          <w:lang w:val="fr-FR"/>
        </w:rPr>
      </w:pPr>
    </w:p>
    <w:p w:rsidR="000D3665" w:rsidRPr="000D3665" w:rsidRDefault="000D3665" w:rsidP="000D3665">
      <w:pPr>
        <w:spacing w:line="360" w:lineRule="auto"/>
        <w:rPr>
          <w:rFonts w:cstheme="minorHAnsi"/>
          <w:lang w:val="fr-FR"/>
        </w:rPr>
      </w:pPr>
    </w:p>
    <w:p w:rsidR="000D3665" w:rsidRPr="000D3665" w:rsidRDefault="000D3665" w:rsidP="000D3665">
      <w:pPr>
        <w:spacing w:line="360" w:lineRule="auto"/>
        <w:rPr>
          <w:rFonts w:cstheme="minorHAnsi"/>
          <w:lang w:val="fr-FR"/>
        </w:rPr>
      </w:pPr>
    </w:p>
    <w:p w:rsidR="000D3665" w:rsidRPr="000D3665" w:rsidRDefault="000D3665" w:rsidP="000D3665">
      <w:pPr>
        <w:autoSpaceDE w:val="0"/>
        <w:autoSpaceDN w:val="0"/>
        <w:adjustRightInd w:val="0"/>
        <w:spacing w:after="0" w:line="360" w:lineRule="auto"/>
        <w:rPr>
          <w:rFonts w:cstheme="minorHAnsi"/>
          <w:lang w:val="fr-FR"/>
        </w:rPr>
      </w:pPr>
      <w:bookmarkStart w:id="113" w:name="_GoBack"/>
      <w:bookmarkEnd w:id="113"/>
    </w:p>
    <w:p w:rsidR="000D3665" w:rsidRDefault="000D3665" w:rsidP="009E2E2E">
      <w:pPr>
        <w:spacing w:line="360" w:lineRule="auto"/>
        <w:jc w:val="left"/>
        <w:rPr>
          <w:b/>
          <w:bCs/>
          <w:lang w:val="fr-FR"/>
        </w:rPr>
      </w:pPr>
    </w:p>
    <w:p w:rsidR="000D3665" w:rsidRPr="000D3665" w:rsidRDefault="000D3665" w:rsidP="009E2E2E">
      <w:pPr>
        <w:spacing w:line="360" w:lineRule="auto"/>
        <w:jc w:val="left"/>
        <w:rPr>
          <w:b/>
          <w:bCs/>
          <w:lang w:val="fr-FR"/>
        </w:rPr>
      </w:pPr>
    </w:p>
    <w:p w:rsidR="009E2E2E" w:rsidRPr="009E2E2E" w:rsidRDefault="009E2E2E" w:rsidP="009E2E2E">
      <w:pPr>
        <w:spacing w:line="360" w:lineRule="auto"/>
        <w:jc w:val="left"/>
        <w:rPr>
          <w:b/>
          <w:bCs/>
          <w:lang w:val="fr-FR"/>
        </w:rPr>
      </w:pPr>
    </w:p>
    <w:p w:rsidR="009E2E2E" w:rsidRDefault="009E2E2E" w:rsidP="009E2E2E">
      <w:pPr>
        <w:spacing w:line="360" w:lineRule="auto"/>
        <w:jc w:val="left"/>
        <w:rPr>
          <w:b/>
          <w:bCs/>
          <w:lang w:val="fr-FR"/>
        </w:rPr>
      </w:pPr>
    </w:p>
    <w:p w:rsidR="009E2E2E" w:rsidRDefault="009E2E2E" w:rsidP="009E2E2E">
      <w:pPr>
        <w:spacing w:line="360" w:lineRule="auto"/>
        <w:jc w:val="left"/>
        <w:rPr>
          <w:b/>
          <w:bCs/>
          <w:lang w:val="fr-FR"/>
        </w:rPr>
      </w:pPr>
    </w:p>
    <w:p w:rsidR="009E2E2E" w:rsidRPr="009E2E2E" w:rsidRDefault="009E2E2E" w:rsidP="009E2E2E">
      <w:pPr>
        <w:spacing w:line="360" w:lineRule="auto"/>
        <w:jc w:val="left"/>
        <w:rPr>
          <w:b/>
          <w:bCs/>
          <w:lang w:val="fr-FR"/>
        </w:rPr>
      </w:pPr>
    </w:p>
    <w:p w:rsidR="009E2E2E" w:rsidRDefault="009E2E2E" w:rsidP="00766C0E">
      <w:pPr>
        <w:autoSpaceDE w:val="0"/>
        <w:autoSpaceDN w:val="0"/>
        <w:adjustRightInd w:val="0"/>
        <w:spacing w:after="0" w:line="360" w:lineRule="auto"/>
        <w:rPr>
          <w:rFonts w:cs="TimesNewRomanPSMT"/>
          <w:color w:val="000000"/>
          <w:lang w:val="fr-FR"/>
        </w:rPr>
      </w:pPr>
    </w:p>
    <w:p w:rsidR="009E2E2E" w:rsidRPr="00766C0E" w:rsidRDefault="009E2E2E" w:rsidP="00766C0E">
      <w:pPr>
        <w:autoSpaceDE w:val="0"/>
        <w:autoSpaceDN w:val="0"/>
        <w:adjustRightInd w:val="0"/>
        <w:spacing w:after="0" w:line="360" w:lineRule="auto"/>
        <w:rPr>
          <w:rFonts w:cs="TimesNewRomanPSMT"/>
          <w:color w:val="000000"/>
          <w:lang w:val="fr-FR"/>
        </w:rPr>
      </w:pPr>
    </w:p>
    <w:p w:rsidR="00766C0E" w:rsidRPr="00766C0E" w:rsidRDefault="00766C0E" w:rsidP="00766C0E">
      <w:pPr>
        <w:autoSpaceDE w:val="0"/>
        <w:autoSpaceDN w:val="0"/>
        <w:adjustRightInd w:val="0"/>
        <w:spacing w:after="0" w:line="360" w:lineRule="auto"/>
        <w:rPr>
          <w:rFonts w:cs="TimesNewRomanPSMT"/>
          <w:color w:val="000000"/>
          <w:lang w:val="fr-FR"/>
        </w:rPr>
      </w:pPr>
    </w:p>
    <w:p w:rsidR="00766C0E" w:rsidRPr="00CD688B" w:rsidRDefault="00766C0E" w:rsidP="00CD688B">
      <w:pPr>
        <w:spacing w:after="0"/>
        <w:ind w:left="-76"/>
        <w:rPr>
          <w:noProof/>
          <w:lang w:val="fr-FR"/>
        </w:rPr>
      </w:pPr>
    </w:p>
    <w:p w:rsidR="00CD688B" w:rsidRPr="00CD688B" w:rsidRDefault="00CD688B" w:rsidP="00CD688B">
      <w:pPr>
        <w:pStyle w:val="ListParagraph"/>
        <w:spacing w:after="0"/>
        <w:ind w:left="284"/>
        <w:rPr>
          <w:noProof/>
        </w:rPr>
      </w:pPr>
    </w:p>
    <w:p w:rsidR="005260DB" w:rsidRPr="005C1601" w:rsidRDefault="005260DB">
      <w:pPr>
        <w:rPr>
          <w:lang w:val="fr-FR"/>
        </w:rPr>
      </w:pPr>
    </w:p>
    <w:sectPr w:rsidR="005260DB" w:rsidRPr="005C1601" w:rsidSect="005C1601">
      <w:pgSz w:w="11906" w:h="16838"/>
      <w:pgMar w:top="1417" w:right="1417" w:bottom="1417" w:left="1417"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03" w:author="Ridha Benzarti" w:date="2020-06-07T03:02:00Z" w:initials="RB">
    <w:p w:rsidR="0085634F" w:rsidRDefault="0085634F" w:rsidP="000D3665">
      <w:pPr>
        <w:pStyle w:val="CommentText"/>
      </w:pPr>
      <w:r>
        <w:rPr>
          <w:rStyle w:val="CommentReference"/>
        </w:rPr>
        <w:annotationRef/>
      </w:r>
      <w:r>
        <w:t>Ca a été dit plusieurs fois</w:t>
      </w:r>
    </w:p>
  </w:comment>
  <w:comment w:id="104" w:author="Ridha Benzarti" w:date="2020-06-07T03:02:00Z" w:initials="RB">
    <w:p w:rsidR="0085634F" w:rsidRDefault="0085634F" w:rsidP="000D3665">
      <w:pPr>
        <w:pStyle w:val="CommentText"/>
      </w:pPr>
      <w:r>
        <w:rPr>
          <w:rStyle w:val="CommentReference"/>
        </w:rPr>
        <w:annotationRef/>
      </w:r>
      <w:r>
        <w:t>Ca a été dit déjà</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53DA1" w:rsidRDefault="00653DA1" w:rsidP="003C6A28">
      <w:pPr>
        <w:spacing w:after="0" w:line="240" w:lineRule="auto"/>
      </w:pPr>
      <w:r>
        <w:separator/>
      </w:r>
    </w:p>
  </w:endnote>
  <w:endnote w:type="continuationSeparator" w:id="1">
    <w:p w:rsidR="00653DA1" w:rsidRDefault="00653DA1" w:rsidP="003C6A2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MT">
    <w:panose1 w:val="00000000000000000000"/>
    <w:charset w:val="00"/>
    <w:family w:val="roman"/>
    <w:notTrueType/>
    <w:pitch w:val="default"/>
    <w:sig w:usb0="00000003" w:usb1="00000000" w:usb2="00000000" w:usb3="00000000" w:csb0="00000001" w:csb1="00000000"/>
  </w:font>
  <w:font w:name="Cambria,Bold">
    <w:altName w:val="Cambria"/>
    <w:panose1 w:val="00000000000000000000"/>
    <w:charset w:val="00"/>
    <w:family w:val="auto"/>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libri,Italic">
    <w:altName w:val="Calibri"/>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Verdana,BoldItalic">
    <w:altName w:val="Verdana"/>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Open Sans">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haroni">
    <w:charset w:val="B1"/>
    <w:family w:val="auto"/>
    <w:pitch w:val="variable"/>
    <w:sig w:usb0="00000801" w:usb1="00000000" w:usb2="00000000" w:usb3="00000000" w:csb0="00000020" w:csb1="00000000"/>
  </w:font>
  <w:font w:name="GillSansMT">
    <w:panose1 w:val="00000000000000000000"/>
    <w:charset w:val="00"/>
    <w:family w:val="auto"/>
    <w:notTrueType/>
    <w:pitch w:val="default"/>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Cooper Black">
    <w:panose1 w:val="0208090404030B020404"/>
    <w:charset w:val="00"/>
    <w:family w:val="roman"/>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b/>
        <w:bCs/>
        <w:color w:val="C00000"/>
        <w:sz w:val="24"/>
        <w:szCs w:val="24"/>
      </w:rPr>
      <w:id w:val="274269405"/>
      <w:docPartObj>
        <w:docPartGallery w:val="Page Numbers (Bottom of Page)"/>
        <w:docPartUnique/>
      </w:docPartObj>
    </w:sdtPr>
    <w:sdtContent>
      <w:p w:rsidR="0085634F" w:rsidRPr="003C2D72" w:rsidRDefault="0085634F">
        <w:pPr>
          <w:pStyle w:val="Footer"/>
          <w:jc w:val="right"/>
          <w:rPr>
            <w:b/>
            <w:bCs/>
            <w:color w:val="C00000"/>
            <w:sz w:val="24"/>
            <w:szCs w:val="24"/>
          </w:rPr>
        </w:pPr>
        <w:r w:rsidRPr="003C2D72">
          <w:rPr>
            <w:b/>
            <w:bCs/>
            <w:color w:val="C00000"/>
            <w:sz w:val="24"/>
            <w:szCs w:val="24"/>
          </w:rPr>
          <w:t xml:space="preserve">Page | </w:t>
        </w:r>
        <w:r w:rsidRPr="003C2D72">
          <w:rPr>
            <w:b/>
            <w:bCs/>
            <w:color w:val="C00000"/>
            <w:sz w:val="24"/>
            <w:szCs w:val="24"/>
          </w:rPr>
          <w:fldChar w:fldCharType="begin"/>
        </w:r>
        <w:r w:rsidRPr="003C2D72">
          <w:rPr>
            <w:b/>
            <w:bCs/>
            <w:color w:val="C00000"/>
            <w:sz w:val="24"/>
            <w:szCs w:val="24"/>
          </w:rPr>
          <w:instrText xml:space="preserve"> PAGE   \* MERGEFORMAT </w:instrText>
        </w:r>
        <w:r w:rsidRPr="003C2D72">
          <w:rPr>
            <w:b/>
            <w:bCs/>
            <w:color w:val="C00000"/>
            <w:sz w:val="24"/>
            <w:szCs w:val="24"/>
          </w:rPr>
          <w:fldChar w:fldCharType="separate"/>
        </w:r>
        <w:r w:rsidR="002169B8">
          <w:rPr>
            <w:b/>
            <w:bCs/>
            <w:noProof/>
            <w:color w:val="C00000"/>
            <w:sz w:val="24"/>
            <w:szCs w:val="24"/>
          </w:rPr>
          <w:t>112</w:t>
        </w:r>
        <w:r w:rsidRPr="003C2D72">
          <w:rPr>
            <w:b/>
            <w:bCs/>
            <w:color w:val="C00000"/>
            <w:sz w:val="24"/>
            <w:szCs w:val="24"/>
          </w:rPr>
          <w:fldChar w:fldCharType="end"/>
        </w:r>
        <w:r w:rsidRPr="003C2D72">
          <w:rPr>
            <w:b/>
            <w:bCs/>
            <w:color w:val="C00000"/>
            <w:sz w:val="24"/>
            <w:szCs w:val="24"/>
          </w:rPr>
          <w:t xml:space="preserve"> </w:t>
        </w:r>
      </w:p>
    </w:sdtContent>
  </w:sdt>
  <w:p w:rsidR="0085634F" w:rsidRDefault="0085634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634F" w:rsidRDefault="0085634F" w:rsidP="0085634F">
    <w:pPr>
      <w:pStyle w:val="Footer"/>
      <w:jc w:val="right"/>
    </w:pPr>
    <w:sdt>
      <w:sdtPr>
        <w:id w:val="274269406"/>
        <w:docPartObj>
          <w:docPartGallery w:val="Page Numbers (Bottom of Page)"/>
          <w:docPartUnique/>
        </w:docPartObj>
      </w:sdtPr>
      <w:sdtContent>
        <w:r>
          <w:t xml:space="preserve">Page | </w:t>
        </w:r>
        <w:fldSimple w:instr="PAGE   \* MERGEFORMAT">
          <w:r w:rsidR="002169B8">
            <w:rPr>
              <w:noProof/>
            </w:rPr>
            <w:t>48</w:t>
          </w:r>
        </w:fldSimple>
      </w:sdtContent>
    </w:sdt>
  </w:p>
  <w:p w:rsidR="0085634F" w:rsidRPr="00472CE1" w:rsidRDefault="0085634F" w:rsidP="0085634F">
    <w:pPr>
      <w:pStyle w:val="Footer"/>
      <w:jc w:val="center"/>
      <w:rPr>
        <w:b/>
        <w:bCs/>
        <w:color w:val="C00000"/>
        <w:sz w:val="28"/>
        <w:szCs w:val="28"/>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634F" w:rsidRDefault="0085634F" w:rsidP="0085634F">
    <w:pPr>
      <w:pStyle w:val="Footer"/>
      <w:tabs>
        <w:tab w:val="left" w:pos="3105"/>
      </w:tabs>
    </w:pP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53DA1" w:rsidRDefault="00653DA1" w:rsidP="003C6A28">
      <w:pPr>
        <w:spacing w:after="0" w:line="240" w:lineRule="auto"/>
      </w:pPr>
      <w:r>
        <w:separator/>
      </w:r>
    </w:p>
  </w:footnote>
  <w:footnote w:type="continuationSeparator" w:id="1">
    <w:p w:rsidR="00653DA1" w:rsidRDefault="00653DA1" w:rsidP="003C6A2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C0170"/>
    <w:multiLevelType w:val="hybridMultilevel"/>
    <w:tmpl w:val="A61E6F08"/>
    <w:lvl w:ilvl="0" w:tplc="040C0003">
      <w:start w:val="1"/>
      <w:numFmt w:val="bullet"/>
      <w:lvlText w:val="o"/>
      <w:lvlJc w:val="left"/>
      <w:pPr>
        <w:ind w:left="780" w:hanging="360"/>
      </w:pPr>
      <w:rPr>
        <w:rFonts w:ascii="Courier New" w:hAnsi="Courier New" w:cs="Courier New"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
    <w:nsid w:val="012A4561"/>
    <w:multiLevelType w:val="hybridMultilevel"/>
    <w:tmpl w:val="D932D6D0"/>
    <w:lvl w:ilvl="0" w:tplc="9E70DD8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33534C0"/>
    <w:multiLevelType w:val="hybridMultilevel"/>
    <w:tmpl w:val="AF4EBBBA"/>
    <w:lvl w:ilvl="0" w:tplc="96085EA8">
      <w:start w:val="1"/>
      <w:numFmt w:val="bullet"/>
      <w:lvlText w:val=""/>
      <w:lvlJc w:val="left"/>
      <w:pPr>
        <w:ind w:left="720" w:hanging="360"/>
      </w:pPr>
      <w:rPr>
        <w:rFonts w:ascii="Symbol" w:hAnsi="Symbol" w:cs="Symbol" w:hint="default"/>
        <w:color w:val="9A000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
    <w:nsid w:val="06082296"/>
    <w:multiLevelType w:val="hybridMultilevel"/>
    <w:tmpl w:val="3C82C26A"/>
    <w:lvl w:ilvl="0" w:tplc="040C0001">
      <w:start w:val="1"/>
      <w:numFmt w:val="bullet"/>
      <w:lvlText w:val=""/>
      <w:lvlJc w:val="left"/>
      <w:pPr>
        <w:ind w:left="720" w:hanging="360"/>
      </w:pPr>
      <w:rPr>
        <w:rFonts w:ascii="Symbol" w:hAnsi="Symbol" w:hint="default"/>
      </w:rPr>
    </w:lvl>
    <w:lvl w:ilvl="1" w:tplc="560ED310">
      <w:numFmt w:val="bullet"/>
      <w:lvlText w:val="-"/>
      <w:lvlJc w:val="left"/>
      <w:pPr>
        <w:ind w:left="1440" w:hanging="360"/>
      </w:pPr>
      <w:rPr>
        <w:rFonts w:ascii="Calibri" w:eastAsiaTheme="minorHAnsi" w:hAnsi="Calibri" w:cs="TimesNewRomanPSMT"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7707DC9"/>
    <w:multiLevelType w:val="hybridMultilevel"/>
    <w:tmpl w:val="D7C67B84"/>
    <w:lvl w:ilvl="0" w:tplc="040C0001">
      <w:start w:val="1"/>
      <w:numFmt w:val="bullet"/>
      <w:lvlText w:val=""/>
      <w:lvlJc w:val="left"/>
      <w:pPr>
        <w:ind w:left="1470" w:hanging="360"/>
      </w:pPr>
      <w:rPr>
        <w:rFonts w:ascii="Symbol" w:hAnsi="Symbol" w:hint="default"/>
      </w:rPr>
    </w:lvl>
    <w:lvl w:ilvl="1" w:tplc="040C0003" w:tentative="1">
      <w:start w:val="1"/>
      <w:numFmt w:val="bullet"/>
      <w:lvlText w:val="o"/>
      <w:lvlJc w:val="left"/>
      <w:pPr>
        <w:ind w:left="2190" w:hanging="360"/>
      </w:pPr>
      <w:rPr>
        <w:rFonts w:ascii="Courier New" w:hAnsi="Courier New" w:cs="Courier New" w:hint="default"/>
      </w:rPr>
    </w:lvl>
    <w:lvl w:ilvl="2" w:tplc="040C0005" w:tentative="1">
      <w:start w:val="1"/>
      <w:numFmt w:val="bullet"/>
      <w:lvlText w:val=""/>
      <w:lvlJc w:val="left"/>
      <w:pPr>
        <w:ind w:left="2910" w:hanging="360"/>
      </w:pPr>
      <w:rPr>
        <w:rFonts w:ascii="Wingdings" w:hAnsi="Wingdings" w:hint="default"/>
      </w:rPr>
    </w:lvl>
    <w:lvl w:ilvl="3" w:tplc="040C0001" w:tentative="1">
      <w:start w:val="1"/>
      <w:numFmt w:val="bullet"/>
      <w:lvlText w:val=""/>
      <w:lvlJc w:val="left"/>
      <w:pPr>
        <w:ind w:left="3630" w:hanging="360"/>
      </w:pPr>
      <w:rPr>
        <w:rFonts w:ascii="Symbol" w:hAnsi="Symbol" w:hint="default"/>
      </w:rPr>
    </w:lvl>
    <w:lvl w:ilvl="4" w:tplc="040C0003" w:tentative="1">
      <w:start w:val="1"/>
      <w:numFmt w:val="bullet"/>
      <w:lvlText w:val="o"/>
      <w:lvlJc w:val="left"/>
      <w:pPr>
        <w:ind w:left="4350" w:hanging="360"/>
      </w:pPr>
      <w:rPr>
        <w:rFonts w:ascii="Courier New" w:hAnsi="Courier New" w:cs="Courier New" w:hint="default"/>
      </w:rPr>
    </w:lvl>
    <w:lvl w:ilvl="5" w:tplc="040C0005" w:tentative="1">
      <w:start w:val="1"/>
      <w:numFmt w:val="bullet"/>
      <w:lvlText w:val=""/>
      <w:lvlJc w:val="left"/>
      <w:pPr>
        <w:ind w:left="5070" w:hanging="360"/>
      </w:pPr>
      <w:rPr>
        <w:rFonts w:ascii="Wingdings" w:hAnsi="Wingdings" w:hint="default"/>
      </w:rPr>
    </w:lvl>
    <w:lvl w:ilvl="6" w:tplc="040C0001" w:tentative="1">
      <w:start w:val="1"/>
      <w:numFmt w:val="bullet"/>
      <w:lvlText w:val=""/>
      <w:lvlJc w:val="left"/>
      <w:pPr>
        <w:ind w:left="5790" w:hanging="360"/>
      </w:pPr>
      <w:rPr>
        <w:rFonts w:ascii="Symbol" w:hAnsi="Symbol" w:hint="default"/>
      </w:rPr>
    </w:lvl>
    <w:lvl w:ilvl="7" w:tplc="040C0003" w:tentative="1">
      <w:start w:val="1"/>
      <w:numFmt w:val="bullet"/>
      <w:lvlText w:val="o"/>
      <w:lvlJc w:val="left"/>
      <w:pPr>
        <w:ind w:left="6510" w:hanging="360"/>
      </w:pPr>
      <w:rPr>
        <w:rFonts w:ascii="Courier New" w:hAnsi="Courier New" w:cs="Courier New" w:hint="default"/>
      </w:rPr>
    </w:lvl>
    <w:lvl w:ilvl="8" w:tplc="040C0005" w:tentative="1">
      <w:start w:val="1"/>
      <w:numFmt w:val="bullet"/>
      <w:lvlText w:val=""/>
      <w:lvlJc w:val="left"/>
      <w:pPr>
        <w:ind w:left="7230" w:hanging="360"/>
      </w:pPr>
      <w:rPr>
        <w:rFonts w:ascii="Wingdings" w:hAnsi="Wingdings" w:hint="default"/>
      </w:rPr>
    </w:lvl>
  </w:abstractNum>
  <w:abstractNum w:abstractNumId="5">
    <w:nsid w:val="08A00315"/>
    <w:multiLevelType w:val="hybridMultilevel"/>
    <w:tmpl w:val="BEAA110C"/>
    <w:lvl w:ilvl="0" w:tplc="361C5B7C">
      <w:start w:val="1"/>
      <w:numFmt w:val="bullet"/>
      <w:lvlText w:val="•"/>
      <w:lvlJc w:val="left"/>
      <w:pPr>
        <w:tabs>
          <w:tab w:val="num" w:pos="720"/>
        </w:tabs>
        <w:ind w:left="720" w:hanging="360"/>
      </w:pPr>
      <w:rPr>
        <w:rFonts w:ascii="Times New Roman" w:hAnsi="Times New Roman" w:hint="default"/>
      </w:rPr>
    </w:lvl>
    <w:lvl w:ilvl="1" w:tplc="26C83312" w:tentative="1">
      <w:start w:val="1"/>
      <w:numFmt w:val="bullet"/>
      <w:lvlText w:val="•"/>
      <w:lvlJc w:val="left"/>
      <w:pPr>
        <w:tabs>
          <w:tab w:val="num" w:pos="1440"/>
        </w:tabs>
        <w:ind w:left="1440" w:hanging="360"/>
      </w:pPr>
      <w:rPr>
        <w:rFonts w:ascii="Times New Roman" w:hAnsi="Times New Roman" w:hint="default"/>
      </w:rPr>
    </w:lvl>
    <w:lvl w:ilvl="2" w:tplc="BAAA7FAA" w:tentative="1">
      <w:start w:val="1"/>
      <w:numFmt w:val="bullet"/>
      <w:lvlText w:val="•"/>
      <w:lvlJc w:val="left"/>
      <w:pPr>
        <w:tabs>
          <w:tab w:val="num" w:pos="2160"/>
        </w:tabs>
        <w:ind w:left="2160" w:hanging="360"/>
      </w:pPr>
      <w:rPr>
        <w:rFonts w:ascii="Times New Roman" w:hAnsi="Times New Roman" w:hint="default"/>
      </w:rPr>
    </w:lvl>
    <w:lvl w:ilvl="3" w:tplc="285A8E76" w:tentative="1">
      <w:start w:val="1"/>
      <w:numFmt w:val="bullet"/>
      <w:lvlText w:val="•"/>
      <w:lvlJc w:val="left"/>
      <w:pPr>
        <w:tabs>
          <w:tab w:val="num" w:pos="2880"/>
        </w:tabs>
        <w:ind w:left="2880" w:hanging="360"/>
      </w:pPr>
      <w:rPr>
        <w:rFonts w:ascii="Times New Roman" w:hAnsi="Times New Roman" w:hint="default"/>
      </w:rPr>
    </w:lvl>
    <w:lvl w:ilvl="4" w:tplc="F1063150" w:tentative="1">
      <w:start w:val="1"/>
      <w:numFmt w:val="bullet"/>
      <w:lvlText w:val="•"/>
      <w:lvlJc w:val="left"/>
      <w:pPr>
        <w:tabs>
          <w:tab w:val="num" w:pos="3600"/>
        </w:tabs>
        <w:ind w:left="3600" w:hanging="360"/>
      </w:pPr>
      <w:rPr>
        <w:rFonts w:ascii="Times New Roman" w:hAnsi="Times New Roman" w:hint="default"/>
      </w:rPr>
    </w:lvl>
    <w:lvl w:ilvl="5" w:tplc="5958FA78" w:tentative="1">
      <w:start w:val="1"/>
      <w:numFmt w:val="bullet"/>
      <w:lvlText w:val="•"/>
      <w:lvlJc w:val="left"/>
      <w:pPr>
        <w:tabs>
          <w:tab w:val="num" w:pos="4320"/>
        </w:tabs>
        <w:ind w:left="4320" w:hanging="360"/>
      </w:pPr>
      <w:rPr>
        <w:rFonts w:ascii="Times New Roman" w:hAnsi="Times New Roman" w:hint="default"/>
      </w:rPr>
    </w:lvl>
    <w:lvl w:ilvl="6" w:tplc="861E912C" w:tentative="1">
      <w:start w:val="1"/>
      <w:numFmt w:val="bullet"/>
      <w:lvlText w:val="•"/>
      <w:lvlJc w:val="left"/>
      <w:pPr>
        <w:tabs>
          <w:tab w:val="num" w:pos="5040"/>
        </w:tabs>
        <w:ind w:left="5040" w:hanging="360"/>
      </w:pPr>
      <w:rPr>
        <w:rFonts w:ascii="Times New Roman" w:hAnsi="Times New Roman" w:hint="default"/>
      </w:rPr>
    </w:lvl>
    <w:lvl w:ilvl="7" w:tplc="DF78B8D2" w:tentative="1">
      <w:start w:val="1"/>
      <w:numFmt w:val="bullet"/>
      <w:lvlText w:val="•"/>
      <w:lvlJc w:val="left"/>
      <w:pPr>
        <w:tabs>
          <w:tab w:val="num" w:pos="5760"/>
        </w:tabs>
        <w:ind w:left="5760" w:hanging="360"/>
      </w:pPr>
      <w:rPr>
        <w:rFonts w:ascii="Times New Roman" w:hAnsi="Times New Roman" w:hint="default"/>
      </w:rPr>
    </w:lvl>
    <w:lvl w:ilvl="8" w:tplc="CF6633A6" w:tentative="1">
      <w:start w:val="1"/>
      <w:numFmt w:val="bullet"/>
      <w:lvlText w:val="•"/>
      <w:lvlJc w:val="left"/>
      <w:pPr>
        <w:tabs>
          <w:tab w:val="num" w:pos="6480"/>
        </w:tabs>
        <w:ind w:left="6480" w:hanging="360"/>
      </w:pPr>
      <w:rPr>
        <w:rFonts w:ascii="Times New Roman" w:hAnsi="Times New Roman" w:hint="default"/>
      </w:rPr>
    </w:lvl>
  </w:abstractNum>
  <w:abstractNum w:abstractNumId="6">
    <w:nsid w:val="09163C1E"/>
    <w:multiLevelType w:val="multilevel"/>
    <w:tmpl w:val="37C28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C375DEE"/>
    <w:multiLevelType w:val="hybridMultilevel"/>
    <w:tmpl w:val="E57A38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
    <w:nsid w:val="0C676DD2"/>
    <w:multiLevelType w:val="hybridMultilevel"/>
    <w:tmpl w:val="933AC34A"/>
    <w:lvl w:ilvl="0" w:tplc="462EBEE2">
      <w:numFmt w:val="bullet"/>
      <w:lvlText w:val=""/>
      <w:lvlJc w:val="left"/>
      <w:pPr>
        <w:ind w:left="405" w:hanging="360"/>
      </w:pPr>
      <w:rPr>
        <w:rFonts w:ascii="Wingdings" w:eastAsiaTheme="minorHAnsi" w:hAnsi="Wingdings" w:cstheme="minorBidi"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9">
    <w:nsid w:val="0D261227"/>
    <w:multiLevelType w:val="hybridMultilevel"/>
    <w:tmpl w:val="9300FD66"/>
    <w:lvl w:ilvl="0" w:tplc="FBBA9BD4">
      <w:start w:val="1"/>
      <w:numFmt w:val="bullet"/>
      <w:lvlText w:val=""/>
      <w:lvlJc w:val="left"/>
      <w:pPr>
        <w:ind w:left="720" w:hanging="360"/>
      </w:pPr>
      <w:rPr>
        <w:rFonts w:ascii="Wingdings" w:hAnsi="Wingdings" w:cs="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0F223045"/>
    <w:multiLevelType w:val="hybridMultilevel"/>
    <w:tmpl w:val="435202E2"/>
    <w:lvl w:ilvl="0" w:tplc="040C0001">
      <w:start w:val="1"/>
      <w:numFmt w:val="bullet"/>
      <w:lvlText w:val=""/>
      <w:lvlJc w:val="left"/>
      <w:pPr>
        <w:ind w:left="768" w:hanging="360"/>
      </w:pPr>
      <w:rPr>
        <w:rFonts w:ascii="Symbol" w:hAnsi="Symbol" w:hint="default"/>
      </w:rPr>
    </w:lvl>
    <w:lvl w:ilvl="1" w:tplc="040C0003" w:tentative="1">
      <w:start w:val="1"/>
      <w:numFmt w:val="bullet"/>
      <w:lvlText w:val="o"/>
      <w:lvlJc w:val="left"/>
      <w:pPr>
        <w:ind w:left="1488" w:hanging="360"/>
      </w:pPr>
      <w:rPr>
        <w:rFonts w:ascii="Courier New" w:hAnsi="Courier New" w:cs="Courier New" w:hint="default"/>
      </w:rPr>
    </w:lvl>
    <w:lvl w:ilvl="2" w:tplc="040C0005" w:tentative="1">
      <w:start w:val="1"/>
      <w:numFmt w:val="bullet"/>
      <w:lvlText w:val=""/>
      <w:lvlJc w:val="left"/>
      <w:pPr>
        <w:ind w:left="2208" w:hanging="360"/>
      </w:pPr>
      <w:rPr>
        <w:rFonts w:ascii="Wingdings" w:hAnsi="Wingdings" w:hint="default"/>
      </w:rPr>
    </w:lvl>
    <w:lvl w:ilvl="3" w:tplc="040C0001" w:tentative="1">
      <w:start w:val="1"/>
      <w:numFmt w:val="bullet"/>
      <w:lvlText w:val=""/>
      <w:lvlJc w:val="left"/>
      <w:pPr>
        <w:ind w:left="2928" w:hanging="360"/>
      </w:pPr>
      <w:rPr>
        <w:rFonts w:ascii="Symbol" w:hAnsi="Symbol" w:hint="default"/>
      </w:rPr>
    </w:lvl>
    <w:lvl w:ilvl="4" w:tplc="040C0003" w:tentative="1">
      <w:start w:val="1"/>
      <w:numFmt w:val="bullet"/>
      <w:lvlText w:val="o"/>
      <w:lvlJc w:val="left"/>
      <w:pPr>
        <w:ind w:left="3648" w:hanging="360"/>
      </w:pPr>
      <w:rPr>
        <w:rFonts w:ascii="Courier New" w:hAnsi="Courier New" w:cs="Courier New" w:hint="default"/>
      </w:rPr>
    </w:lvl>
    <w:lvl w:ilvl="5" w:tplc="040C0005" w:tentative="1">
      <w:start w:val="1"/>
      <w:numFmt w:val="bullet"/>
      <w:lvlText w:val=""/>
      <w:lvlJc w:val="left"/>
      <w:pPr>
        <w:ind w:left="4368" w:hanging="360"/>
      </w:pPr>
      <w:rPr>
        <w:rFonts w:ascii="Wingdings" w:hAnsi="Wingdings" w:hint="default"/>
      </w:rPr>
    </w:lvl>
    <w:lvl w:ilvl="6" w:tplc="040C0001" w:tentative="1">
      <w:start w:val="1"/>
      <w:numFmt w:val="bullet"/>
      <w:lvlText w:val=""/>
      <w:lvlJc w:val="left"/>
      <w:pPr>
        <w:ind w:left="5088" w:hanging="360"/>
      </w:pPr>
      <w:rPr>
        <w:rFonts w:ascii="Symbol" w:hAnsi="Symbol" w:hint="default"/>
      </w:rPr>
    </w:lvl>
    <w:lvl w:ilvl="7" w:tplc="040C0003" w:tentative="1">
      <w:start w:val="1"/>
      <w:numFmt w:val="bullet"/>
      <w:lvlText w:val="o"/>
      <w:lvlJc w:val="left"/>
      <w:pPr>
        <w:ind w:left="5808" w:hanging="360"/>
      </w:pPr>
      <w:rPr>
        <w:rFonts w:ascii="Courier New" w:hAnsi="Courier New" w:cs="Courier New" w:hint="default"/>
      </w:rPr>
    </w:lvl>
    <w:lvl w:ilvl="8" w:tplc="040C0005" w:tentative="1">
      <w:start w:val="1"/>
      <w:numFmt w:val="bullet"/>
      <w:lvlText w:val=""/>
      <w:lvlJc w:val="left"/>
      <w:pPr>
        <w:ind w:left="6528" w:hanging="360"/>
      </w:pPr>
      <w:rPr>
        <w:rFonts w:ascii="Wingdings" w:hAnsi="Wingdings" w:hint="default"/>
      </w:rPr>
    </w:lvl>
  </w:abstractNum>
  <w:abstractNum w:abstractNumId="11">
    <w:nsid w:val="10D853EE"/>
    <w:multiLevelType w:val="hybridMultilevel"/>
    <w:tmpl w:val="30C68A8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12C3075A"/>
    <w:multiLevelType w:val="hybridMultilevel"/>
    <w:tmpl w:val="5CF8F232"/>
    <w:lvl w:ilvl="0" w:tplc="040C0001">
      <w:start w:val="1"/>
      <w:numFmt w:val="bullet"/>
      <w:lvlText w:val=""/>
      <w:lvlJc w:val="left"/>
      <w:pPr>
        <w:ind w:left="660" w:hanging="360"/>
      </w:pPr>
      <w:rPr>
        <w:rFonts w:ascii="Symbol" w:hAnsi="Symbol" w:hint="default"/>
      </w:rPr>
    </w:lvl>
    <w:lvl w:ilvl="1" w:tplc="040C0003" w:tentative="1">
      <w:start w:val="1"/>
      <w:numFmt w:val="bullet"/>
      <w:lvlText w:val="o"/>
      <w:lvlJc w:val="left"/>
      <w:pPr>
        <w:ind w:left="1380" w:hanging="360"/>
      </w:pPr>
      <w:rPr>
        <w:rFonts w:ascii="Courier New" w:hAnsi="Courier New" w:cs="Courier New" w:hint="default"/>
      </w:rPr>
    </w:lvl>
    <w:lvl w:ilvl="2" w:tplc="040C0005" w:tentative="1">
      <w:start w:val="1"/>
      <w:numFmt w:val="bullet"/>
      <w:lvlText w:val=""/>
      <w:lvlJc w:val="left"/>
      <w:pPr>
        <w:ind w:left="2100" w:hanging="360"/>
      </w:pPr>
      <w:rPr>
        <w:rFonts w:ascii="Wingdings" w:hAnsi="Wingdings" w:hint="default"/>
      </w:rPr>
    </w:lvl>
    <w:lvl w:ilvl="3" w:tplc="040C0001" w:tentative="1">
      <w:start w:val="1"/>
      <w:numFmt w:val="bullet"/>
      <w:lvlText w:val=""/>
      <w:lvlJc w:val="left"/>
      <w:pPr>
        <w:ind w:left="2820" w:hanging="360"/>
      </w:pPr>
      <w:rPr>
        <w:rFonts w:ascii="Symbol" w:hAnsi="Symbol" w:hint="default"/>
      </w:rPr>
    </w:lvl>
    <w:lvl w:ilvl="4" w:tplc="040C0003" w:tentative="1">
      <w:start w:val="1"/>
      <w:numFmt w:val="bullet"/>
      <w:lvlText w:val="o"/>
      <w:lvlJc w:val="left"/>
      <w:pPr>
        <w:ind w:left="3540" w:hanging="360"/>
      </w:pPr>
      <w:rPr>
        <w:rFonts w:ascii="Courier New" w:hAnsi="Courier New" w:cs="Courier New" w:hint="default"/>
      </w:rPr>
    </w:lvl>
    <w:lvl w:ilvl="5" w:tplc="040C0005" w:tentative="1">
      <w:start w:val="1"/>
      <w:numFmt w:val="bullet"/>
      <w:lvlText w:val=""/>
      <w:lvlJc w:val="left"/>
      <w:pPr>
        <w:ind w:left="4260" w:hanging="360"/>
      </w:pPr>
      <w:rPr>
        <w:rFonts w:ascii="Wingdings" w:hAnsi="Wingdings" w:hint="default"/>
      </w:rPr>
    </w:lvl>
    <w:lvl w:ilvl="6" w:tplc="040C0001" w:tentative="1">
      <w:start w:val="1"/>
      <w:numFmt w:val="bullet"/>
      <w:lvlText w:val=""/>
      <w:lvlJc w:val="left"/>
      <w:pPr>
        <w:ind w:left="4980" w:hanging="360"/>
      </w:pPr>
      <w:rPr>
        <w:rFonts w:ascii="Symbol" w:hAnsi="Symbol" w:hint="default"/>
      </w:rPr>
    </w:lvl>
    <w:lvl w:ilvl="7" w:tplc="040C0003" w:tentative="1">
      <w:start w:val="1"/>
      <w:numFmt w:val="bullet"/>
      <w:lvlText w:val="o"/>
      <w:lvlJc w:val="left"/>
      <w:pPr>
        <w:ind w:left="5700" w:hanging="360"/>
      </w:pPr>
      <w:rPr>
        <w:rFonts w:ascii="Courier New" w:hAnsi="Courier New" w:cs="Courier New" w:hint="default"/>
      </w:rPr>
    </w:lvl>
    <w:lvl w:ilvl="8" w:tplc="040C0005" w:tentative="1">
      <w:start w:val="1"/>
      <w:numFmt w:val="bullet"/>
      <w:lvlText w:val=""/>
      <w:lvlJc w:val="left"/>
      <w:pPr>
        <w:ind w:left="6420" w:hanging="360"/>
      </w:pPr>
      <w:rPr>
        <w:rFonts w:ascii="Wingdings" w:hAnsi="Wingdings" w:hint="default"/>
      </w:rPr>
    </w:lvl>
  </w:abstractNum>
  <w:abstractNum w:abstractNumId="13">
    <w:nsid w:val="13AF5DB3"/>
    <w:multiLevelType w:val="hybridMultilevel"/>
    <w:tmpl w:val="EBA246D0"/>
    <w:lvl w:ilvl="0" w:tplc="F872FA78">
      <w:start w:val="1"/>
      <w:numFmt w:val="decimal"/>
      <w:lvlText w:val="%1)"/>
      <w:lvlJc w:val="left"/>
      <w:pPr>
        <w:ind w:left="720" w:hanging="360"/>
      </w:pPr>
      <w:rPr>
        <w:rFonts w:hint="default"/>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13F55701"/>
    <w:multiLevelType w:val="hybridMultilevel"/>
    <w:tmpl w:val="17EAED1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14052FC2"/>
    <w:multiLevelType w:val="hybridMultilevel"/>
    <w:tmpl w:val="CCD499E0"/>
    <w:lvl w:ilvl="0" w:tplc="040C0001">
      <w:start w:val="1"/>
      <w:numFmt w:val="bullet"/>
      <w:lvlText w:val=""/>
      <w:lvlJc w:val="left"/>
      <w:pPr>
        <w:ind w:left="1140" w:hanging="360"/>
      </w:pPr>
      <w:rPr>
        <w:rFonts w:ascii="Symbol" w:hAnsi="Symbol" w:hint="default"/>
      </w:rPr>
    </w:lvl>
    <w:lvl w:ilvl="1" w:tplc="040C0003" w:tentative="1">
      <w:start w:val="1"/>
      <w:numFmt w:val="bullet"/>
      <w:lvlText w:val="o"/>
      <w:lvlJc w:val="left"/>
      <w:pPr>
        <w:ind w:left="1860" w:hanging="360"/>
      </w:pPr>
      <w:rPr>
        <w:rFonts w:ascii="Courier New" w:hAnsi="Courier New" w:cs="Courier New" w:hint="default"/>
      </w:rPr>
    </w:lvl>
    <w:lvl w:ilvl="2" w:tplc="040C0005" w:tentative="1">
      <w:start w:val="1"/>
      <w:numFmt w:val="bullet"/>
      <w:lvlText w:val=""/>
      <w:lvlJc w:val="left"/>
      <w:pPr>
        <w:ind w:left="2580" w:hanging="360"/>
      </w:pPr>
      <w:rPr>
        <w:rFonts w:ascii="Wingdings" w:hAnsi="Wingdings" w:hint="default"/>
      </w:rPr>
    </w:lvl>
    <w:lvl w:ilvl="3" w:tplc="040C0001" w:tentative="1">
      <w:start w:val="1"/>
      <w:numFmt w:val="bullet"/>
      <w:lvlText w:val=""/>
      <w:lvlJc w:val="left"/>
      <w:pPr>
        <w:ind w:left="3300" w:hanging="360"/>
      </w:pPr>
      <w:rPr>
        <w:rFonts w:ascii="Symbol" w:hAnsi="Symbol" w:hint="default"/>
      </w:rPr>
    </w:lvl>
    <w:lvl w:ilvl="4" w:tplc="040C0003" w:tentative="1">
      <w:start w:val="1"/>
      <w:numFmt w:val="bullet"/>
      <w:lvlText w:val="o"/>
      <w:lvlJc w:val="left"/>
      <w:pPr>
        <w:ind w:left="4020" w:hanging="360"/>
      </w:pPr>
      <w:rPr>
        <w:rFonts w:ascii="Courier New" w:hAnsi="Courier New" w:cs="Courier New" w:hint="default"/>
      </w:rPr>
    </w:lvl>
    <w:lvl w:ilvl="5" w:tplc="040C0005" w:tentative="1">
      <w:start w:val="1"/>
      <w:numFmt w:val="bullet"/>
      <w:lvlText w:val=""/>
      <w:lvlJc w:val="left"/>
      <w:pPr>
        <w:ind w:left="4740" w:hanging="360"/>
      </w:pPr>
      <w:rPr>
        <w:rFonts w:ascii="Wingdings" w:hAnsi="Wingdings" w:hint="default"/>
      </w:rPr>
    </w:lvl>
    <w:lvl w:ilvl="6" w:tplc="040C0001" w:tentative="1">
      <w:start w:val="1"/>
      <w:numFmt w:val="bullet"/>
      <w:lvlText w:val=""/>
      <w:lvlJc w:val="left"/>
      <w:pPr>
        <w:ind w:left="5460" w:hanging="360"/>
      </w:pPr>
      <w:rPr>
        <w:rFonts w:ascii="Symbol" w:hAnsi="Symbol" w:hint="default"/>
      </w:rPr>
    </w:lvl>
    <w:lvl w:ilvl="7" w:tplc="040C0003" w:tentative="1">
      <w:start w:val="1"/>
      <w:numFmt w:val="bullet"/>
      <w:lvlText w:val="o"/>
      <w:lvlJc w:val="left"/>
      <w:pPr>
        <w:ind w:left="6180" w:hanging="360"/>
      </w:pPr>
      <w:rPr>
        <w:rFonts w:ascii="Courier New" w:hAnsi="Courier New" w:cs="Courier New" w:hint="default"/>
      </w:rPr>
    </w:lvl>
    <w:lvl w:ilvl="8" w:tplc="040C0005" w:tentative="1">
      <w:start w:val="1"/>
      <w:numFmt w:val="bullet"/>
      <w:lvlText w:val=""/>
      <w:lvlJc w:val="left"/>
      <w:pPr>
        <w:ind w:left="6900" w:hanging="360"/>
      </w:pPr>
      <w:rPr>
        <w:rFonts w:ascii="Wingdings" w:hAnsi="Wingdings" w:hint="default"/>
      </w:rPr>
    </w:lvl>
  </w:abstractNum>
  <w:abstractNum w:abstractNumId="16">
    <w:nsid w:val="14181B1A"/>
    <w:multiLevelType w:val="hybridMultilevel"/>
    <w:tmpl w:val="9C0619B4"/>
    <w:lvl w:ilvl="0" w:tplc="040C0011">
      <w:start w:val="1"/>
      <w:numFmt w:val="decimal"/>
      <w:lvlText w:val="%1)"/>
      <w:lvlJc w:val="left"/>
      <w:pPr>
        <w:ind w:left="780" w:hanging="360"/>
      </w:p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17">
    <w:nsid w:val="177403A8"/>
    <w:multiLevelType w:val="hybridMultilevel"/>
    <w:tmpl w:val="582C26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18B92C1F"/>
    <w:multiLevelType w:val="hybridMultilevel"/>
    <w:tmpl w:val="9766B2C6"/>
    <w:lvl w:ilvl="0" w:tplc="361895FA">
      <w:start w:val="3"/>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196C09E5"/>
    <w:multiLevelType w:val="hybridMultilevel"/>
    <w:tmpl w:val="8A22E2F6"/>
    <w:lvl w:ilvl="0" w:tplc="8A58E908">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1B3619B8"/>
    <w:multiLevelType w:val="multilevel"/>
    <w:tmpl w:val="A39C2C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nsid w:val="1B3D3B01"/>
    <w:multiLevelType w:val="hybridMultilevel"/>
    <w:tmpl w:val="095EA77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2">
    <w:nsid w:val="1DF31F57"/>
    <w:multiLevelType w:val="hybridMultilevel"/>
    <w:tmpl w:val="B0C89D70"/>
    <w:lvl w:ilvl="0" w:tplc="622C92A0">
      <w:start w:val="1"/>
      <w:numFmt w:val="upperLetter"/>
      <w:lvlText w:val="%1-"/>
      <w:lvlJc w:val="left"/>
      <w:pPr>
        <w:ind w:left="720" w:hanging="360"/>
      </w:pPr>
      <w:rPr>
        <w:rFonts w:hint="default"/>
        <w:b/>
        <w:color w:val="000000"/>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1E9B5DDB"/>
    <w:multiLevelType w:val="hybridMultilevel"/>
    <w:tmpl w:val="833C1F4E"/>
    <w:lvl w:ilvl="0" w:tplc="040C0003">
      <w:start w:val="1"/>
      <w:numFmt w:val="bullet"/>
      <w:lvlText w:val="o"/>
      <w:lvlJc w:val="left"/>
      <w:pPr>
        <w:ind w:left="855" w:hanging="360"/>
      </w:pPr>
      <w:rPr>
        <w:rFonts w:ascii="Courier New" w:hAnsi="Courier New" w:cs="Courier New" w:hint="default"/>
      </w:rPr>
    </w:lvl>
    <w:lvl w:ilvl="1" w:tplc="040C0003" w:tentative="1">
      <w:start w:val="1"/>
      <w:numFmt w:val="bullet"/>
      <w:lvlText w:val="o"/>
      <w:lvlJc w:val="left"/>
      <w:pPr>
        <w:ind w:left="1575" w:hanging="360"/>
      </w:pPr>
      <w:rPr>
        <w:rFonts w:ascii="Courier New" w:hAnsi="Courier New" w:cs="Courier New" w:hint="default"/>
      </w:rPr>
    </w:lvl>
    <w:lvl w:ilvl="2" w:tplc="040C0005" w:tentative="1">
      <w:start w:val="1"/>
      <w:numFmt w:val="bullet"/>
      <w:lvlText w:val=""/>
      <w:lvlJc w:val="left"/>
      <w:pPr>
        <w:ind w:left="2295" w:hanging="360"/>
      </w:pPr>
      <w:rPr>
        <w:rFonts w:ascii="Wingdings" w:hAnsi="Wingdings" w:hint="default"/>
      </w:rPr>
    </w:lvl>
    <w:lvl w:ilvl="3" w:tplc="040C0001" w:tentative="1">
      <w:start w:val="1"/>
      <w:numFmt w:val="bullet"/>
      <w:lvlText w:val=""/>
      <w:lvlJc w:val="left"/>
      <w:pPr>
        <w:ind w:left="3015" w:hanging="360"/>
      </w:pPr>
      <w:rPr>
        <w:rFonts w:ascii="Symbol" w:hAnsi="Symbol" w:hint="default"/>
      </w:rPr>
    </w:lvl>
    <w:lvl w:ilvl="4" w:tplc="040C0003" w:tentative="1">
      <w:start w:val="1"/>
      <w:numFmt w:val="bullet"/>
      <w:lvlText w:val="o"/>
      <w:lvlJc w:val="left"/>
      <w:pPr>
        <w:ind w:left="3735" w:hanging="360"/>
      </w:pPr>
      <w:rPr>
        <w:rFonts w:ascii="Courier New" w:hAnsi="Courier New" w:cs="Courier New" w:hint="default"/>
      </w:rPr>
    </w:lvl>
    <w:lvl w:ilvl="5" w:tplc="040C0005" w:tentative="1">
      <w:start w:val="1"/>
      <w:numFmt w:val="bullet"/>
      <w:lvlText w:val=""/>
      <w:lvlJc w:val="left"/>
      <w:pPr>
        <w:ind w:left="4455" w:hanging="360"/>
      </w:pPr>
      <w:rPr>
        <w:rFonts w:ascii="Wingdings" w:hAnsi="Wingdings" w:hint="default"/>
      </w:rPr>
    </w:lvl>
    <w:lvl w:ilvl="6" w:tplc="040C0001" w:tentative="1">
      <w:start w:val="1"/>
      <w:numFmt w:val="bullet"/>
      <w:lvlText w:val=""/>
      <w:lvlJc w:val="left"/>
      <w:pPr>
        <w:ind w:left="5175" w:hanging="360"/>
      </w:pPr>
      <w:rPr>
        <w:rFonts w:ascii="Symbol" w:hAnsi="Symbol" w:hint="default"/>
      </w:rPr>
    </w:lvl>
    <w:lvl w:ilvl="7" w:tplc="040C0003" w:tentative="1">
      <w:start w:val="1"/>
      <w:numFmt w:val="bullet"/>
      <w:lvlText w:val="o"/>
      <w:lvlJc w:val="left"/>
      <w:pPr>
        <w:ind w:left="5895" w:hanging="360"/>
      </w:pPr>
      <w:rPr>
        <w:rFonts w:ascii="Courier New" w:hAnsi="Courier New" w:cs="Courier New" w:hint="default"/>
      </w:rPr>
    </w:lvl>
    <w:lvl w:ilvl="8" w:tplc="040C0005" w:tentative="1">
      <w:start w:val="1"/>
      <w:numFmt w:val="bullet"/>
      <w:lvlText w:val=""/>
      <w:lvlJc w:val="left"/>
      <w:pPr>
        <w:ind w:left="6615" w:hanging="360"/>
      </w:pPr>
      <w:rPr>
        <w:rFonts w:ascii="Wingdings" w:hAnsi="Wingdings" w:hint="default"/>
      </w:rPr>
    </w:lvl>
  </w:abstractNum>
  <w:abstractNum w:abstractNumId="24">
    <w:nsid w:val="21696159"/>
    <w:multiLevelType w:val="hybridMultilevel"/>
    <w:tmpl w:val="2E0842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233B40DC"/>
    <w:multiLevelType w:val="hybridMultilevel"/>
    <w:tmpl w:val="D2D4C18E"/>
    <w:lvl w:ilvl="0" w:tplc="FBFEF406">
      <w:start w:val="1"/>
      <w:numFmt w:val="upperLetter"/>
      <w:lvlText w:val="%1-"/>
      <w:lvlJc w:val="left"/>
      <w:pPr>
        <w:ind w:left="765" w:hanging="360"/>
      </w:pPr>
      <w:rPr>
        <w:rFonts w:ascii="Calibri" w:hAnsi="Calibri" w:hint="default"/>
        <w:b/>
        <w:i w:val="0"/>
        <w:color w:val="000000"/>
        <w:sz w:val="24"/>
      </w:rPr>
    </w:lvl>
    <w:lvl w:ilvl="1" w:tplc="040C0019" w:tentative="1">
      <w:start w:val="1"/>
      <w:numFmt w:val="lowerLetter"/>
      <w:lvlText w:val="%2."/>
      <w:lvlJc w:val="left"/>
      <w:pPr>
        <w:ind w:left="1485" w:hanging="360"/>
      </w:pPr>
    </w:lvl>
    <w:lvl w:ilvl="2" w:tplc="040C001B" w:tentative="1">
      <w:start w:val="1"/>
      <w:numFmt w:val="lowerRoman"/>
      <w:lvlText w:val="%3."/>
      <w:lvlJc w:val="right"/>
      <w:pPr>
        <w:ind w:left="2205" w:hanging="180"/>
      </w:pPr>
    </w:lvl>
    <w:lvl w:ilvl="3" w:tplc="040C000F" w:tentative="1">
      <w:start w:val="1"/>
      <w:numFmt w:val="decimal"/>
      <w:lvlText w:val="%4."/>
      <w:lvlJc w:val="left"/>
      <w:pPr>
        <w:ind w:left="2925" w:hanging="360"/>
      </w:pPr>
    </w:lvl>
    <w:lvl w:ilvl="4" w:tplc="040C0019" w:tentative="1">
      <w:start w:val="1"/>
      <w:numFmt w:val="lowerLetter"/>
      <w:lvlText w:val="%5."/>
      <w:lvlJc w:val="left"/>
      <w:pPr>
        <w:ind w:left="3645" w:hanging="360"/>
      </w:pPr>
    </w:lvl>
    <w:lvl w:ilvl="5" w:tplc="040C001B" w:tentative="1">
      <w:start w:val="1"/>
      <w:numFmt w:val="lowerRoman"/>
      <w:lvlText w:val="%6."/>
      <w:lvlJc w:val="right"/>
      <w:pPr>
        <w:ind w:left="4365" w:hanging="180"/>
      </w:pPr>
    </w:lvl>
    <w:lvl w:ilvl="6" w:tplc="040C000F" w:tentative="1">
      <w:start w:val="1"/>
      <w:numFmt w:val="decimal"/>
      <w:lvlText w:val="%7."/>
      <w:lvlJc w:val="left"/>
      <w:pPr>
        <w:ind w:left="5085" w:hanging="360"/>
      </w:pPr>
    </w:lvl>
    <w:lvl w:ilvl="7" w:tplc="040C0019" w:tentative="1">
      <w:start w:val="1"/>
      <w:numFmt w:val="lowerLetter"/>
      <w:lvlText w:val="%8."/>
      <w:lvlJc w:val="left"/>
      <w:pPr>
        <w:ind w:left="5805" w:hanging="360"/>
      </w:pPr>
    </w:lvl>
    <w:lvl w:ilvl="8" w:tplc="040C001B" w:tentative="1">
      <w:start w:val="1"/>
      <w:numFmt w:val="lowerRoman"/>
      <w:lvlText w:val="%9."/>
      <w:lvlJc w:val="right"/>
      <w:pPr>
        <w:ind w:left="6525" w:hanging="180"/>
      </w:pPr>
    </w:lvl>
  </w:abstractNum>
  <w:abstractNum w:abstractNumId="26">
    <w:nsid w:val="24DF4996"/>
    <w:multiLevelType w:val="hybridMultilevel"/>
    <w:tmpl w:val="A79A647E"/>
    <w:lvl w:ilvl="0" w:tplc="B1745820">
      <w:start w:val="1"/>
      <w:numFmt w:val="bullet"/>
      <w:lvlText w:val="­"/>
      <w:lvlJc w:val="left"/>
      <w:pPr>
        <w:ind w:left="405" w:hanging="360"/>
      </w:pPr>
      <w:rPr>
        <w:rFonts w:ascii="Courier New" w:hAnsi="Courier New"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27">
    <w:nsid w:val="258F1805"/>
    <w:multiLevelType w:val="hybridMultilevel"/>
    <w:tmpl w:val="78FCC9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8">
    <w:nsid w:val="27982496"/>
    <w:multiLevelType w:val="hybridMultilevel"/>
    <w:tmpl w:val="55864F8A"/>
    <w:lvl w:ilvl="0" w:tplc="145674B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27E833BF"/>
    <w:multiLevelType w:val="hybridMultilevel"/>
    <w:tmpl w:val="ECC6F964"/>
    <w:lvl w:ilvl="0" w:tplc="C316940E">
      <w:start w:val="1"/>
      <w:numFmt w:val="upperRoman"/>
      <w:lvlText w:val="%1-"/>
      <w:lvlJc w:val="left"/>
      <w:pPr>
        <w:ind w:left="1571" w:hanging="360"/>
      </w:pPr>
      <w:rPr>
        <w:rFonts w:hint="default"/>
      </w:rPr>
    </w:lvl>
    <w:lvl w:ilvl="1" w:tplc="040C0019" w:tentative="1">
      <w:start w:val="1"/>
      <w:numFmt w:val="lowerLetter"/>
      <w:lvlText w:val="%2."/>
      <w:lvlJc w:val="left"/>
      <w:pPr>
        <w:ind w:left="2291" w:hanging="360"/>
      </w:pPr>
    </w:lvl>
    <w:lvl w:ilvl="2" w:tplc="040C001B" w:tentative="1">
      <w:start w:val="1"/>
      <w:numFmt w:val="lowerRoman"/>
      <w:lvlText w:val="%3."/>
      <w:lvlJc w:val="right"/>
      <w:pPr>
        <w:ind w:left="3011" w:hanging="180"/>
      </w:pPr>
    </w:lvl>
    <w:lvl w:ilvl="3" w:tplc="040C000F" w:tentative="1">
      <w:start w:val="1"/>
      <w:numFmt w:val="decimal"/>
      <w:lvlText w:val="%4."/>
      <w:lvlJc w:val="left"/>
      <w:pPr>
        <w:ind w:left="3731" w:hanging="360"/>
      </w:pPr>
    </w:lvl>
    <w:lvl w:ilvl="4" w:tplc="040C0019" w:tentative="1">
      <w:start w:val="1"/>
      <w:numFmt w:val="lowerLetter"/>
      <w:lvlText w:val="%5."/>
      <w:lvlJc w:val="left"/>
      <w:pPr>
        <w:ind w:left="4451" w:hanging="360"/>
      </w:pPr>
    </w:lvl>
    <w:lvl w:ilvl="5" w:tplc="040C001B" w:tentative="1">
      <w:start w:val="1"/>
      <w:numFmt w:val="lowerRoman"/>
      <w:lvlText w:val="%6."/>
      <w:lvlJc w:val="right"/>
      <w:pPr>
        <w:ind w:left="5171" w:hanging="180"/>
      </w:pPr>
    </w:lvl>
    <w:lvl w:ilvl="6" w:tplc="040C000F" w:tentative="1">
      <w:start w:val="1"/>
      <w:numFmt w:val="decimal"/>
      <w:lvlText w:val="%7."/>
      <w:lvlJc w:val="left"/>
      <w:pPr>
        <w:ind w:left="5891" w:hanging="360"/>
      </w:pPr>
    </w:lvl>
    <w:lvl w:ilvl="7" w:tplc="040C0019" w:tentative="1">
      <w:start w:val="1"/>
      <w:numFmt w:val="lowerLetter"/>
      <w:lvlText w:val="%8."/>
      <w:lvlJc w:val="left"/>
      <w:pPr>
        <w:ind w:left="6611" w:hanging="360"/>
      </w:pPr>
    </w:lvl>
    <w:lvl w:ilvl="8" w:tplc="040C001B" w:tentative="1">
      <w:start w:val="1"/>
      <w:numFmt w:val="lowerRoman"/>
      <w:lvlText w:val="%9."/>
      <w:lvlJc w:val="right"/>
      <w:pPr>
        <w:ind w:left="7331" w:hanging="180"/>
      </w:pPr>
    </w:lvl>
  </w:abstractNum>
  <w:abstractNum w:abstractNumId="30">
    <w:nsid w:val="285168D5"/>
    <w:multiLevelType w:val="hybridMultilevel"/>
    <w:tmpl w:val="076E4D4C"/>
    <w:lvl w:ilvl="0" w:tplc="462EBEE2">
      <w:numFmt w:val="bullet"/>
      <w:lvlText w:val=""/>
      <w:lvlJc w:val="left"/>
      <w:pPr>
        <w:ind w:left="405"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289F099B"/>
    <w:multiLevelType w:val="hybridMultilevel"/>
    <w:tmpl w:val="6D0AB4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28C53930"/>
    <w:multiLevelType w:val="hybridMultilevel"/>
    <w:tmpl w:val="5F944F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2B8B3B1A"/>
    <w:multiLevelType w:val="hybridMultilevel"/>
    <w:tmpl w:val="28D49618"/>
    <w:lvl w:ilvl="0" w:tplc="BDB45220">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2E2452A4"/>
    <w:multiLevelType w:val="hybridMultilevel"/>
    <w:tmpl w:val="A16C479A"/>
    <w:lvl w:ilvl="0" w:tplc="DB9C82E8">
      <w:start w:val="1"/>
      <w:numFmt w:val="bullet"/>
      <w:lvlText w:val="o"/>
      <w:lvlJc w:val="left"/>
      <w:pPr>
        <w:ind w:left="720" w:hanging="360"/>
      </w:pPr>
      <w:rPr>
        <w:rFonts w:ascii="Courier New" w:hAnsi="Courier New" w:cs="Courier New" w:hint="default"/>
        <w:bCs/>
        <w:iCs w:val="0"/>
        <w:color w:val="C0000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5">
    <w:nsid w:val="2F9D6005"/>
    <w:multiLevelType w:val="hybridMultilevel"/>
    <w:tmpl w:val="C70C8A9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6">
    <w:nsid w:val="3006142F"/>
    <w:multiLevelType w:val="hybridMultilevel"/>
    <w:tmpl w:val="E3BAE71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30394932"/>
    <w:multiLevelType w:val="hybridMultilevel"/>
    <w:tmpl w:val="84AC438A"/>
    <w:lvl w:ilvl="0" w:tplc="040C0003">
      <w:start w:val="1"/>
      <w:numFmt w:val="bullet"/>
      <w:lvlText w:val="o"/>
      <w:lvlJc w:val="left"/>
      <w:pPr>
        <w:ind w:left="1068" w:hanging="360"/>
      </w:pPr>
      <w:rPr>
        <w:rFonts w:ascii="Courier New" w:hAnsi="Courier New" w:cs="Courier New"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8">
    <w:nsid w:val="31FA6F98"/>
    <w:multiLevelType w:val="hybridMultilevel"/>
    <w:tmpl w:val="64C4423E"/>
    <w:lvl w:ilvl="0" w:tplc="4336F07C">
      <w:start w:val="1"/>
      <w:numFmt w:val="bullet"/>
      <w:lvlText w:val=""/>
      <w:lvlJc w:val="left"/>
      <w:pPr>
        <w:ind w:left="720" w:hanging="360"/>
      </w:pPr>
      <w:rPr>
        <w:rFonts w:ascii="Wingdings" w:eastAsiaTheme="minorHAnsi"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33050DF8"/>
    <w:multiLevelType w:val="hybridMultilevel"/>
    <w:tmpl w:val="740A2CC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0">
    <w:nsid w:val="3308740F"/>
    <w:multiLevelType w:val="multilevel"/>
    <w:tmpl w:val="F8C2E9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nsid w:val="345B344E"/>
    <w:multiLevelType w:val="hybridMultilevel"/>
    <w:tmpl w:val="58D2C92A"/>
    <w:lvl w:ilvl="0" w:tplc="58D09F9E">
      <w:start w:val="1"/>
      <w:numFmt w:val="decimal"/>
      <w:lvlText w:val="%1)"/>
      <w:lvlJc w:val="left"/>
      <w:pPr>
        <w:ind w:left="720" w:hanging="360"/>
      </w:pPr>
      <w:rPr>
        <w:rFonts w:ascii="Calibri" w:hAnsi="Calibri" w:cs="Calibri"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42">
    <w:nsid w:val="3718493E"/>
    <w:multiLevelType w:val="hybridMultilevel"/>
    <w:tmpl w:val="4B5692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3">
    <w:nsid w:val="38B12B4F"/>
    <w:multiLevelType w:val="hybridMultilevel"/>
    <w:tmpl w:val="BE2C3F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38D63212"/>
    <w:multiLevelType w:val="hybridMultilevel"/>
    <w:tmpl w:val="7DC8BF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39B4749A"/>
    <w:multiLevelType w:val="hybridMultilevel"/>
    <w:tmpl w:val="EC287BB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6">
    <w:nsid w:val="3A1C16D6"/>
    <w:multiLevelType w:val="hybridMultilevel"/>
    <w:tmpl w:val="A4E8EB10"/>
    <w:lvl w:ilvl="0" w:tplc="489AA1A2">
      <w:start w:val="5"/>
      <w:numFmt w:val="upperRoman"/>
      <w:lvlText w:val="%1-"/>
      <w:lvlJc w:val="left"/>
      <w:pPr>
        <w:ind w:left="1080" w:hanging="720"/>
      </w:pPr>
      <w:rPr>
        <w:rFonts w:cstheme="minorHAnsi" w:hint="default"/>
        <w:b/>
        <w:color w:val="C0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nsid w:val="3AAE6405"/>
    <w:multiLevelType w:val="hybridMultilevel"/>
    <w:tmpl w:val="BCACC2A2"/>
    <w:lvl w:ilvl="0" w:tplc="6D6ADC20">
      <w:start w:val="1"/>
      <w:numFmt w:val="decimal"/>
      <w:lvlText w:val="%1)"/>
      <w:lvlJc w:val="left"/>
      <w:pPr>
        <w:ind w:left="765" w:hanging="360"/>
      </w:pPr>
    </w:lvl>
    <w:lvl w:ilvl="1" w:tplc="040C0019">
      <w:start w:val="1"/>
      <w:numFmt w:val="lowerLetter"/>
      <w:lvlText w:val="%2."/>
      <w:lvlJc w:val="left"/>
      <w:pPr>
        <w:ind w:left="1800" w:hanging="360"/>
      </w:pPr>
    </w:lvl>
    <w:lvl w:ilvl="2" w:tplc="040C001B">
      <w:start w:val="1"/>
      <w:numFmt w:val="lowerRoman"/>
      <w:lvlText w:val="%3."/>
      <w:lvlJc w:val="right"/>
      <w:pPr>
        <w:ind w:left="2520" w:hanging="180"/>
      </w:pPr>
    </w:lvl>
    <w:lvl w:ilvl="3" w:tplc="040C000F">
      <w:start w:val="1"/>
      <w:numFmt w:val="decimal"/>
      <w:lvlText w:val="%4."/>
      <w:lvlJc w:val="left"/>
      <w:pPr>
        <w:ind w:left="3240" w:hanging="360"/>
      </w:pPr>
    </w:lvl>
    <w:lvl w:ilvl="4" w:tplc="040C0019">
      <w:start w:val="1"/>
      <w:numFmt w:val="lowerLetter"/>
      <w:lvlText w:val="%5."/>
      <w:lvlJc w:val="left"/>
      <w:pPr>
        <w:ind w:left="3960" w:hanging="360"/>
      </w:pPr>
    </w:lvl>
    <w:lvl w:ilvl="5" w:tplc="040C001B">
      <w:start w:val="1"/>
      <w:numFmt w:val="lowerRoman"/>
      <w:lvlText w:val="%6."/>
      <w:lvlJc w:val="right"/>
      <w:pPr>
        <w:ind w:left="4680" w:hanging="180"/>
      </w:pPr>
    </w:lvl>
    <w:lvl w:ilvl="6" w:tplc="040C000F">
      <w:start w:val="1"/>
      <w:numFmt w:val="decimal"/>
      <w:lvlText w:val="%7."/>
      <w:lvlJc w:val="left"/>
      <w:pPr>
        <w:ind w:left="5400" w:hanging="360"/>
      </w:pPr>
    </w:lvl>
    <w:lvl w:ilvl="7" w:tplc="040C0019">
      <w:start w:val="1"/>
      <w:numFmt w:val="lowerLetter"/>
      <w:lvlText w:val="%8."/>
      <w:lvlJc w:val="left"/>
      <w:pPr>
        <w:ind w:left="6120" w:hanging="360"/>
      </w:pPr>
    </w:lvl>
    <w:lvl w:ilvl="8" w:tplc="040C001B">
      <w:start w:val="1"/>
      <w:numFmt w:val="lowerRoman"/>
      <w:lvlText w:val="%9."/>
      <w:lvlJc w:val="right"/>
      <w:pPr>
        <w:ind w:left="6840" w:hanging="180"/>
      </w:pPr>
    </w:lvl>
  </w:abstractNum>
  <w:abstractNum w:abstractNumId="48">
    <w:nsid w:val="3ACA2684"/>
    <w:multiLevelType w:val="hybridMultilevel"/>
    <w:tmpl w:val="2DA4739C"/>
    <w:lvl w:ilvl="0" w:tplc="AD98180C">
      <w:start w:val="1"/>
      <w:numFmt w:val="upperRoman"/>
      <w:lvlText w:val="%1-"/>
      <w:lvlJc w:val="left"/>
      <w:pPr>
        <w:ind w:left="1080" w:hanging="720"/>
      </w:pPr>
      <w:rPr>
        <w:rFonts w:hint="default"/>
        <w:color w:val="C0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nsid w:val="3B9872AB"/>
    <w:multiLevelType w:val="hybridMultilevel"/>
    <w:tmpl w:val="46FEF76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0">
    <w:nsid w:val="3BF737A3"/>
    <w:multiLevelType w:val="hybridMultilevel"/>
    <w:tmpl w:val="1A1638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1">
    <w:nsid w:val="3C3629DB"/>
    <w:multiLevelType w:val="hybridMultilevel"/>
    <w:tmpl w:val="ED4E4D42"/>
    <w:lvl w:ilvl="0" w:tplc="A03CA48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nsid w:val="3D995380"/>
    <w:multiLevelType w:val="hybridMultilevel"/>
    <w:tmpl w:val="DC64679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3">
    <w:nsid w:val="3DBB60AC"/>
    <w:multiLevelType w:val="hybridMultilevel"/>
    <w:tmpl w:val="D0D8AD4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nsid w:val="3ECF393A"/>
    <w:multiLevelType w:val="hybridMultilevel"/>
    <w:tmpl w:val="6780FBB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nsid w:val="3F304370"/>
    <w:multiLevelType w:val="hybridMultilevel"/>
    <w:tmpl w:val="9FAE6306"/>
    <w:lvl w:ilvl="0" w:tplc="668EC87C">
      <w:start w:val="1"/>
      <w:numFmt w:val="bullet"/>
      <w:lvlText w:val="•"/>
      <w:lvlJc w:val="left"/>
      <w:pPr>
        <w:tabs>
          <w:tab w:val="num" w:pos="720"/>
        </w:tabs>
        <w:ind w:left="720" w:hanging="360"/>
      </w:pPr>
      <w:rPr>
        <w:rFonts w:ascii="Times New Roman" w:hAnsi="Times New Roman" w:hint="default"/>
      </w:rPr>
    </w:lvl>
    <w:lvl w:ilvl="1" w:tplc="B5341308" w:tentative="1">
      <w:start w:val="1"/>
      <w:numFmt w:val="bullet"/>
      <w:lvlText w:val="•"/>
      <w:lvlJc w:val="left"/>
      <w:pPr>
        <w:tabs>
          <w:tab w:val="num" w:pos="1440"/>
        </w:tabs>
        <w:ind w:left="1440" w:hanging="360"/>
      </w:pPr>
      <w:rPr>
        <w:rFonts w:ascii="Times New Roman" w:hAnsi="Times New Roman" w:hint="default"/>
      </w:rPr>
    </w:lvl>
    <w:lvl w:ilvl="2" w:tplc="6324D028" w:tentative="1">
      <w:start w:val="1"/>
      <w:numFmt w:val="bullet"/>
      <w:lvlText w:val="•"/>
      <w:lvlJc w:val="left"/>
      <w:pPr>
        <w:tabs>
          <w:tab w:val="num" w:pos="2160"/>
        </w:tabs>
        <w:ind w:left="2160" w:hanging="360"/>
      </w:pPr>
      <w:rPr>
        <w:rFonts w:ascii="Times New Roman" w:hAnsi="Times New Roman" w:hint="default"/>
      </w:rPr>
    </w:lvl>
    <w:lvl w:ilvl="3" w:tplc="4B5A0F72" w:tentative="1">
      <w:start w:val="1"/>
      <w:numFmt w:val="bullet"/>
      <w:lvlText w:val="•"/>
      <w:lvlJc w:val="left"/>
      <w:pPr>
        <w:tabs>
          <w:tab w:val="num" w:pos="2880"/>
        </w:tabs>
        <w:ind w:left="2880" w:hanging="360"/>
      </w:pPr>
      <w:rPr>
        <w:rFonts w:ascii="Times New Roman" w:hAnsi="Times New Roman" w:hint="default"/>
      </w:rPr>
    </w:lvl>
    <w:lvl w:ilvl="4" w:tplc="C8B092F0" w:tentative="1">
      <w:start w:val="1"/>
      <w:numFmt w:val="bullet"/>
      <w:lvlText w:val="•"/>
      <w:lvlJc w:val="left"/>
      <w:pPr>
        <w:tabs>
          <w:tab w:val="num" w:pos="3600"/>
        </w:tabs>
        <w:ind w:left="3600" w:hanging="360"/>
      </w:pPr>
      <w:rPr>
        <w:rFonts w:ascii="Times New Roman" w:hAnsi="Times New Roman" w:hint="default"/>
      </w:rPr>
    </w:lvl>
    <w:lvl w:ilvl="5" w:tplc="A710AD1E" w:tentative="1">
      <w:start w:val="1"/>
      <w:numFmt w:val="bullet"/>
      <w:lvlText w:val="•"/>
      <w:lvlJc w:val="left"/>
      <w:pPr>
        <w:tabs>
          <w:tab w:val="num" w:pos="4320"/>
        </w:tabs>
        <w:ind w:left="4320" w:hanging="360"/>
      </w:pPr>
      <w:rPr>
        <w:rFonts w:ascii="Times New Roman" w:hAnsi="Times New Roman" w:hint="default"/>
      </w:rPr>
    </w:lvl>
    <w:lvl w:ilvl="6" w:tplc="EDCAFCFC" w:tentative="1">
      <w:start w:val="1"/>
      <w:numFmt w:val="bullet"/>
      <w:lvlText w:val="•"/>
      <w:lvlJc w:val="left"/>
      <w:pPr>
        <w:tabs>
          <w:tab w:val="num" w:pos="5040"/>
        </w:tabs>
        <w:ind w:left="5040" w:hanging="360"/>
      </w:pPr>
      <w:rPr>
        <w:rFonts w:ascii="Times New Roman" w:hAnsi="Times New Roman" w:hint="default"/>
      </w:rPr>
    </w:lvl>
    <w:lvl w:ilvl="7" w:tplc="EBF00134" w:tentative="1">
      <w:start w:val="1"/>
      <w:numFmt w:val="bullet"/>
      <w:lvlText w:val="•"/>
      <w:lvlJc w:val="left"/>
      <w:pPr>
        <w:tabs>
          <w:tab w:val="num" w:pos="5760"/>
        </w:tabs>
        <w:ind w:left="5760" w:hanging="360"/>
      </w:pPr>
      <w:rPr>
        <w:rFonts w:ascii="Times New Roman" w:hAnsi="Times New Roman" w:hint="default"/>
      </w:rPr>
    </w:lvl>
    <w:lvl w:ilvl="8" w:tplc="86607B82" w:tentative="1">
      <w:start w:val="1"/>
      <w:numFmt w:val="bullet"/>
      <w:lvlText w:val="•"/>
      <w:lvlJc w:val="left"/>
      <w:pPr>
        <w:tabs>
          <w:tab w:val="num" w:pos="6480"/>
        </w:tabs>
        <w:ind w:left="6480" w:hanging="360"/>
      </w:pPr>
      <w:rPr>
        <w:rFonts w:ascii="Times New Roman" w:hAnsi="Times New Roman" w:hint="default"/>
      </w:rPr>
    </w:lvl>
  </w:abstractNum>
  <w:abstractNum w:abstractNumId="56">
    <w:nsid w:val="401407D7"/>
    <w:multiLevelType w:val="hybridMultilevel"/>
    <w:tmpl w:val="16460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nsid w:val="41BB5C83"/>
    <w:multiLevelType w:val="hybridMultilevel"/>
    <w:tmpl w:val="B43CCF60"/>
    <w:lvl w:ilvl="0" w:tplc="FD1472D4">
      <w:start w:val="1"/>
      <w:numFmt w:val="upperRoman"/>
      <w:lvlText w:val="%1-"/>
      <w:lvlJc w:val="left"/>
      <w:pPr>
        <w:ind w:left="1080" w:hanging="720"/>
      </w:pPr>
      <w:rPr>
        <w:rFonts w:cstheme="minorHAnsi" w:hint="default"/>
        <w:b/>
        <w:color w:val="C0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nsid w:val="42B60213"/>
    <w:multiLevelType w:val="hybridMultilevel"/>
    <w:tmpl w:val="8E7A8196"/>
    <w:lvl w:ilvl="0" w:tplc="B7B66A26">
      <w:start w:val="1"/>
      <w:numFmt w:val="decimal"/>
      <w:lvlText w:val="%1."/>
      <w:lvlJc w:val="left"/>
      <w:pPr>
        <w:ind w:left="760" w:hanging="360"/>
      </w:pPr>
      <w:rPr>
        <w:color w:val="C00000"/>
      </w:rPr>
    </w:lvl>
    <w:lvl w:ilvl="1" w:tplc="040C0019" w:tentative="1">
      <w:start w:val="1"/>
      <w:numFmt w:val="lowerLetter"/>
      <w:lvlText w:val="%2."/>
      <w:lvlJc w:val="left"/>
      <w:pPr>
        <w:ind w:left="1480" w:hanging="360"/>
      </w:pPr>
    </w:lvl>
    <w:lvl w:ilvl="2" w:tplc="040C001B" w:tentative="1">
      <w:start w:val="1"/>
      <w:numFmt w:val="lowerRoman"/>
      <w:lvlText w:val="%3."/>
      <w:lvlJc w:val="right"/>
      <w:pPr>
        <w:ind w:left="2200" w:hanging="180"/>
      </w:pPr>
    </w:lvl>
    <w:lvl w:ilvl="3" w:tplc="040C000F" w:tentative="1">
      <w:start w:val="1"/>
      <w:numFmt w:val="decimal"/>
      <w:lvlText w:val="%4."/>
      <w:lvlJc w:val="left"/>
      <w:pPr>
        <w:ind w:left="2920" w:hanging="360"/>
      </w:pPr>
    </w:lvl>
    <w:lvl w:ilvl="4" w:tplc="040C0019" w:tentative="1">
      <w:start w:val="1"/>
      <w:numFmt w:val="lowerLetter"/>
      <w:lvlText w:val="%5."/>
      <w:lvlJc w:val="left"/>
      <w:pPr>
        <w:ind w:left="3640" w:hanging="360"/>
      </w:pPr>
    </w:lvl>
    <w:lvl w:ilvl="5" w:tplc="040C001B" w:tentative="1">
      <w:start w:val="1"/>
      <w:numFmt w:val="lowerRoman"/>
      <w:lvlText w:val="%6."/>
      <w:lvlJc w:val="right"/>
      <w:pPr>
        <w:ind w:left="4360" w:hanging="180"/>
      </w:pPr>
    </w:lvl>
    <w:lvl w:ilvl="6" w:tplc="040C000F" w:tentative="1">
      <w:start w:val="1"/>
      <w:numFmt w:val="decimal"/>
      <w:lvlText w:val="%7."/>
      <w:lvlJc w:val="left"/>
      <w:pPr>
        <w:ind w:left="5080" w:hanging="360"/>
      </w:pPr>
    </w:lvl>
    <w:lvl w:ilvl="7" w:tplc="040C0019" w:tentative="1">
      <w:start w:val="1"/>
      <w:numFmt w:val="lowerLetter"/>
      <w:lvlText w:val="%8."/>
      <w:lvlJc w:val="left"/>
      <w:pPr>
        <w:ind w:left="5800" w:hanging="360"/>
      </w:pPr>
    </w:lvl>
    <w:lvl w:ilvl="8" w:tplc="040C001B" w:tentative="1">
      <w:start w:val="1"/>
      <w:numFmt w:val="lowerRoman"/>
      <w:lvlText w:val="%9."/>
      <w:lvlJc w:val="right"/>
      <w:pPr>
        <w:ind w:left="6520" w:hanging="180"/>
      </w:pPr>
    </w:lvl>
  </w:abstractNum>
  <w:abstractNum w:abstractNumId="59">
    <w:nsid w:val="431A73FF"/>
    <w:multiLevelType w:val="hybridMultilevel"/>
    <w:tmpl w:val="C09CBA30"/>
    <w:lvl w:ilvl="0" w:tplc="B606A2D8">
      <w:start w:val="1"/>
      <w:numFmt w:val="bullet"/>
      <w:lvlText w:val=""/>
      <w:lvlJc w:val="left"/>
      <w:pPr>
        <w:ind w:left="720" w:hanging="360"/>
      </w:pPr>
      <w:rPr>
        <w:rFonts w:ascii="Wingdings" w:eastAsiaTheme="minorHAnsi" w:hAnsi="Wingdings" w:cstheme="minorBidi" w:hint="default"/>
        <w:color w:val="auto"/>
        <w:sz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nsid w:val="441F0B60"/>
    <w:multiLevelType w:val="hybridMultilevel"/>
    <w:tmpl w:val="4B30F3C4"/>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61">
    <w:nsid w:val="46D50C3F"/>
    <w:multiLevelType w:val="hybridMultilevel"/>
    <w:tmpl w:val="EBD2678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2">
    <w:nsid w:val="48477EF6"/>
    <w:multiLevelType w:val="hybridMultilevel"/>
    <w:tmpl w:val="311EA1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nsid w:val="487327CA"/>
    <w:multiLevelType w:val="hybridMultilevel"/>
    <w:tmpl w:val="A60E1440"/>
    <w:lvl w:ilvl="0" w:tplc="560ED310">
      <w:numFmt w:val="bullet"/>
      <w:lvlText w:val="-"/>
      <w:lvlJc w:val="left"/>
      <w:pPr>
        <w:ind w:left="720" w:hanging="360"/>
      </w:pPr>
      <w:rPr>
        <w:rFonts w:ascii="Calibri" w:eastAsiaTheme="minorHAnsi" w:hAnsi="Calibri" w:cs="TimesNewRomanPSM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nsid w:val="4950392D"/>
    <w:multiLevelType w:val="hybridMultilevel"/>
    <w:tmpl w:val="4B2A11AE"/>
    <w:lvl w:ilvl="0" w:tplc="B7B66A26">
      <w:start w:val="1"/>
      <w:numFmt w:val="decimal"/>
      <w:lvlText w:val="%1."/>
      <w:lvlJc w:val="left"/>
      <w:pPr>
        <w:ind w:left="720" w:hanging="360"/>
      </w:pPr>
      <w:rPr>
        <w:color w:val="C0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nsid w:val="49BD173D"/>
    <w:multiLevelType w:val="hybridMultilevel"/>
    <w:tmpl w:val="B316DB84"/>
    <w:lvl w:ilvl="0" w:tplc="FAF0839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6">
    <w:nsid w:val="49D53F9A"/>
    <w:multiLevelType w:val="hybridMultilevel"/>
    <w:tmpl w:val="2976F90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7">
    <w:nsid w:val="4C3C6086"/>
    <w:multiLevelType w:val="hybridMultilevel"/>
    <w:tmpl w:val="525AD80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8">
    <w:nsid w:val="4CDC630B"/>
    <w:multiLevelType w:val="hybridMultilevel"/>
    <w:tmpl w:val="E5383B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nsid w:val="4CE24918"/>
    <w:multiLevelType w:val="hybridMultilevel"/>
    <w:tmpl w:val="1946EAC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0">
    <w:nsid w:val="4D4B709D"/>
    <w:multiLevelType w:val="hybridMultilevel"/>
    <w:tmpl w:val="1E5AA6FA"/>
    <w:lvl w:ilvl="0" w:tplc="FAFE843C">
      <w:start w:val="2"/>
      <w:numFmt w:val="upperLetter"/>
      <w:lvlText w:val="%1-"/>
      <w:lvlJc w:val="left"/>
      <w:pPr>
        <w:ind w:left="720" w:hanging="360"/>
      </w:pPr>
      <w:rPr>
        <w:rFonts w:ascii="Calibri" w:hAnsi="Calibri" w:hint="default"/>
        <w:b/>
        <w:i w:val="0"/>
        <w:color w:val="00000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1">
    <w:nsid w:val="4F8039AD"/>
    <w:multiLevelType w:val="hybridMultilevel"/>
    <w:tmpl w:val="617C30AE"/>
    <w:lvl w:ilvl="0" w:tplc="35A0C3E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2">
    <w:nsid w:val="5224057A"/>
    <w:multiLevelType w:val="hybridMultilevel"/>
    <w:tmpl w:val="A362692C"/>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3">
    <w:nsid w:val="54C7103C"/>
    <w:multiLevelType w:val="hybridMultilevel"/>
    <w:tmpl w:val="B6F2E4A8"/>
    <w:lvl w:ilvl="0" w:tplc="040C0017">
      <w:start w:val="1"/>
      <w:numFmt w:val="lowerLetter"/>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74">
    <w:nsid w:val="550C7035"/>
    <w:multiLevelType w:val="hybridMultilevel"/>
    <w:tmpl w:val="CFE057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nsid w:val="5699666C"/>
    <w:multiLevelType w:val="hybridMultilevel"/>
    <w:tmpl w:val="4F12B566"/>
    <w:lvl w:ilvl="0" w:tplc="1C8CA774">
      <w:start w:val="1"/>
      <w:numFmt w:val="decimal"/>
      <w:lvlText w:val="%1."/>
      <w:lvlJc w:val="left"/>
      <w:pPr>
        <w:ind w:left="780" w:hanging="360"/>
      </w:pPr>
      <w:rPr>
        <w:rFonts w:hint="default"/>
        <w:color w:val="C0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6">
    <w:nsid w:val="56DE5B42"/>
    <w:multiLevelType w:val="hybridMultilevel"/>
    <w:tmpl w:val="8B5CE03C"/>
    <w:lvl w:ilvl="0" w:tplc="FAF08390">
      <w:numFmt w:val="bullet"/>
      <w:lvlText w:val="-"/>
      <w:lvlJc w:val="left"/>
      <w:pPr>
        <w:ind w:left="1080" w:hanging="360"/>
      </w:pPr>
      <w:rPr>
        <w:rFonts w:ascii="Calibri" w:eastAsiaTheme="minorHAnsi" w:hAnsi="Calibri" w:cs="Calibri"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start w:val="1"/>
      <w:numFmt w:val="bullet"/>
      <w:lvlText w:val=""/>
      <w:lvlJc w:val="left"/>
      <w:pPr>
        <w:ind w:left="3240" w:hanging="360"/>
      </w:pPr>
      <w:rPr>
        <w:rFonts w:ascii="Symbol" w:hAnsi="Symbol" w:hint="default"/>
      </w:rPr>
    </w:lvl>
    <w:lvl w:ilvl="4" w:tplc="040C0003">
      <w:start w:val="1"/>
      <w:numFmt w:val="bullet"/>
      <w:lvlText w:val="o"/>
      <w:lvlJc w:val="left"/>
      <w:pPr>
        <w:ind w:left="3960" w:hanging="360"/>
      </w:pPr>
      <w:rPr>
        <w:rFonts w:ascii="Courier New" w:hAnsi="Courier New" w:cs="Courier New" w:hint="default"/>
      </w:rPr>
    </w:lvl>
    <w:lvl w:ilvl="5" w:tplc="040C0005">
      <w:start w:val="1"/>
      <w:numFmt w:val="bullet"/>
      <w:lvlText w:val=""/>
      <w:lvlJc w:val="left"/>
      <w:pPr>
        <w:ind w:left="4680" w:hanging="360"/>
      </w:pPr>
      <w:rPr>
        <w:rFonts w:ascii="Wingdings" w:hAnsi="Wingdings" w:hint="default"/>
      </w:rPr>
    </w:lvl>
    <w:lvl w:ilvl="6" w:tplc="040C0001">
      <w:start w:val="1"/>
      <w:numFmt w:val="bullet"/>
      <w:lvlText w:val=""/>
      <w:lvlJc w:val="left"/>
      <w:pPr>
        <w:ind w:left="5400" w:hanging="360"/>
      </w:pPr>
      <w:rPr>
        <w:rFonts w:ascii="Symbol" w:hAnsi="Symbol" w:hint="default"/>
      </w:rPr>
    </w:lvl>
    <w:lvl w:ilvl="7" w:tplc="040C0003">
      <w:start w:val="1"/>
      <w:numFmt w:val="bullet"/>
      <w:lvlText w:val="o"/>
      <w:lvlJc w:val="left"/>
      <w:pPr>
        <w:ind w:left="6120" w:hanging="360"/>
      </w:pPr>
      <w:rPr>
        <w:rFonts w:ascii="Courier New" w:hAnsi="Courier New" w:cs="Courier New" w:hint="default"/>
      </w:rPr>
    </w:lvl>
    <w:lvl w:ilvl="8" w:tplc="040C0005">
      <w:start w:val="1"/>
      <w:numFmt w:val="bullet"/>
      <w:lvlText w:val=""/>
      <w:lvlJc w:val="left"/>
      <w:pPr>
        <w:ind w:left="6840" w:hanging="360"/>
      </w:pPr>
      <w:rPr>
        <w:rFonts w:ascii="Wingdings" w:hAnsi="Wingdings" w:hint="default"/>
      </w:rPr>
    </w:lvl>
  </w:abstractNum>
  <w:abstractNum w:abstractNumId="77">
    <w:nsid w:val="57483F69"/>
    <w:multiLevelType w:val="hybridMultilevel"/>
    <w:tmpl w:val="48F09AA4"/>
    <w:lvl w:ilvl="0" w:tplc="4DBC7D66">
      <w:start w:val="2"/>
      <w:numFmt w:val="bullet"/>
      <w:lvlText w:val=""/>
      <w:lvlJc w:val="left"/>
      <w:pPr>
        <w:ind w:left="720" w:hanging="360"/>
      </w:pPr>
      <w:rPr>
        <w:rFonts w:ascii="Wingdings" w:hAnsi="Wingdings" w:cs="Wingdings" w:hint="default"/>
        <w:bCs/>
        <w:iCs w:val="0"/>
        <w:color w:val="C00000"/>
        <w:sz w:val="24"/>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8">
    <w:nsid w:val="57A77A95"/>
    <w:multiLevelType w:val="hybridMultilevel"/>
    <w:tmpl w:val="9F6EE38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9">
    <w:nsid w:val="589646D0"/>
    <w:multiLevelType w:val="hybridMultilevel"/>
    <w:tmpl w:val="EF32EE2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0">
    <w:nsid w:val="5C631B29"/>
    <w:multiLevelType w:val="hybridMultilevel"/>
    <w:tmpl w:val="6DD8939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1">
    <w:nsid w:val="5D2F2B5A"/>
    <w:multiLevelType w:val="hybridMultilevel"/>
    <w:tmpl w:val="241A6CAE"/>
    <w:lvl w:ilvl="0" w:tplc="8962FE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2">
    <w:nsid w:val="5DB06CB9"/>
    <w:multiLevelType w:val="multilevel"/>
    <w:tmpl w:val="780C0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5E1F133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nsid w:val="61490454"/>
    <w:multiLevelType w:val="hybridMultilevel"/>
    <w:tmpl w:val="A1220EE4"/>
    <w:lvl w:ilvl="0" w:tplc="040C000F">
      <w:start w:val="1"/>
      <w:numFmt w:val="decimal"/>
      <w:lvlText w:val="%1."/>
      <w:lvlJc w:val="left"/>
      <w:pPr>
        <w:ind w:left="780" w:hanging="360"/>
      </w:p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85">
    <w:nsid w:val="61926CB7"/>
    <w:multiLevelType w:val="hybridMultilevel"/>
    <w:tmpl w:val="3000E93C"/>
    <w:lvl w:ilvl="0" w:tplc="040C0001">
      <w:start w:val="1"/>
      <w:numFmt w:val="bullet"/>
      <w:lvlText w:val=""/>
      <w:lvlJc w:val="left"/>
      <w:pPr>
        <w:ind w:left="767" w:hanging="360"/>
      </w:pPr>
      <w:rPr>
        <w:rFonts w:ascii="Symbol" w:hAnsi="Symbol" w:hint="default"/>
      </w:rPr>
    </w:lvl>
    <w:lvl w:ilvl="1" w:tplc="040C0003">
      <w:start w:val="1"/>
      <w:numFmt w:val="bullet"/>
      <w:lvlText w:val="o"/>
      <w:lvlJc w:val="left"/>
      <w:pPr>
        <w:ind w:left="1487" w:hanging="360"/>
      </w:pPr>
      <w:rPr>
        <w:rFonts w:ascii="Courier New" w:hAnsi="Courier New" w:cs="Courier New" w:hint="default"/>
      </w:rPr>
    </w:lvl>
    <w:lvl w:ilvl="2" w:tplc="040C0005">
      <w:start w:val="1"/>
      <w:numFmt w:val="bullet"/>
      <w:lvlText w:val=""/>
      <w:lvlJc w:val="left"/>
      <w:pPr>
        <w:ind w:left="2207" w:hanging="360"/>
      </w:pPr>
      <w:rPr>
        <w:rFonts w:ascii="Wingdings" w:hAnsi="Wingdings" w:hint="default"/>
      </w:rPr>
    </w:lvl>
    <w:lvl w:ilvl="3" w:tplc="040C0001">
      <w:start w:val="1"/>
      <w:numFmt w:val="bullet"/>
      <w:lvlText w:val=""/>
      <w:lvlJc w:val="left"/>
      <w:pPr>
        <w:ind w:left="2927" w:hanging="360"/>
      </w:pPr>
      <w:rPr>
        <w:rFonts w:ascii="Symbol" w:hAnsi="Symbol" w:hint="default"/>
      </w:rPr>
    </w:lvl>
    <w:lvl w:ilvl="4" w:tplc="040C0003">
      <w:start w:val="1"/>
      <w:numFmt w:val="bullet"/>
      <w:lvlText w:val="o"/>
      <w:lvlJc w:val="left"/>
      <w:pPr>
        <w:ind w:left="3647" w:hanging="360"/>
      </w:pPr>
      <w:rPr>
        <w:rFonts w:ascii="Courier New" w:hAnsi="Courier New" w:cs="Courier New" w:hint="default"/>
      </w:rPr>
    </w:lvl>
    <w:lvl w:ilvl="5" w:tplc="040C0005">
      <w:start w:val="1"/>
      <w:numFmt w:val="bullet"/>
      <w:lvlText w:val=""/>
      <w:lvlJc w:val="left"/>
      <w:pPr>
        <w:ind w:left="4367" w:hanging="360"/>
      </w:pPr>
      <w:rPr>
        <w:rFonts w:ascii="Wingdings" w:hAnsi="Wingdings" w:hint="default"/>
      </w:rPr>
    </w:lvl>
    <w:lvl w:ilvl="6" w:tplc="040C0001">
      <w:start w:val="1"/>
      <w:numFmt w:val="bullet"/>
      <w:lvlText w:val=""/>
      <w:lvlJc w:val="left"/>
      <w:pPr>
        <w:ind w:left="5087" w:hanging="360"/>
      </w:pPr>
      <w:rPr>
        <w:rFonts w:ascii="Symbol" w:hAnsi="Symbol" w:hint="default"/>
      </w:rPr>
    </w:lvl>
    <w:lvl w:ilvl="7" w:tplc="040C0003">
      <w:start w:val="1"/>
      <w:numFmt w:val="bullet"/>
      <w:lvlText w:val="o"/>
      <w:lvlJc w:val="left"/>
      <w:pPr>
        <w:ind w:left="5807" w:hanging="360"/>
      </w:pPr>
      <w:rPr>
        <w:rFonts w:ascii="Courier New" w:hAnsi="Courier New" w:cs="Courier New" w:hint="default"/>
      </w:rPr>
    </w:lvl>
    <w:lvl w:ilvl="8" w:tplc="040C0005">
      <w:start w:val="1"/>
      <w:numFmt w:val="bullet"/>
      <w:lvlText w:val=""/>
      <w:lvlJc w:val="left"/>
      <w:pPr>
        <w:ind w:left="6527" w:hanging="360"/>
      </w:pPr>
      <w:rPr>
        <w:rFonts w:ascii="Wingdings" w:hAnsi="Wingdings" w:hint="default"/>
      </w:rPr>
    </w:lvl>
  </w:abstractNum>
  <w:abstractNum w:abstractNumId="86">
    <w:nsid w:val="629C37D0"/>
    <w:multiLevelType w:val="hybridMultilevel"/>
    <w:tmpl w:val="59E657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7">
    <w:nsid w:val="62C97296"/>
    <w:multiLevelType w:val="hybridMultilevel"/>
    <w:tmpl w:val="60D42320"/>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8">
    <w:nsid w:val="6554265C"/>
    <w:multiLevelType w:val="hybridMultilevel"/>
    <w:tmpl w:val="821A9D22"/>
    <w:lvl w:ilvl="0" w:tplc="BE16F242">
      <w:start w:val="1"/>
      <w:numFmt w:val="bullet"/>
      <w:lvlText w:val="•"/>
      <w:lvlJc w:val="left"/>
      <w:pPr>
        <w:tabs>
          <w:tab w:val="num" w:pos="720"/>
        </w:tabs>
        <w:ind w:left="720" w:hanging="360"/>
      </w:pPr>
      <w:rPr>
        <w:rFonts w:ascii="Times New Roman" w:hAnsi="Times New Roman" w:hint="default"/>
      </w:rPr>
    </w:lvl>
    <w:lvl w:ilvl="1" w:tplc="69A8CD5C" w:tentative="1">
      <w:start w:val="1"/>
      <w:numFmt w:val="bullet"/>
      <w:lvlText w:val="•"/>
      <w:lvlJc w:val="left"/>
      <w:pPr>
        <w:tabs>
          <w:tab w:val="num" w:pos="1440"/>
        </w:tabs>
        <w:ind w:left="1440" w:hanging="360"/>
      </w:pPr>
      <w:rPr>
        <w:rFonts w:ascii="Times New Roman" w:hAnsi="Times New Roman" w:hint="default"/>
      </w:rPr>
    </w:lvl>
    <w:lvl w:ilvl="2" w:tplc="BEB02184" w:tentative="1">
      <w:start w:val="1"/>
      <w:numFmt w:val="bullet"/>
      <w:lvlText w:val="•"/>
      <w:lvlJc w:val="left"/>
      <w:pPr>
        <w:tabs>
          <w:tab w:val="num" w:pos="2160"/>
        </w:tabs>
        <w:ind w:left="2160" w:hanging="360"/>
      </w:pPr>
      <w:rPr>
        <w:rFonts w:ascii="Times New Roman" w:hAnsi="Times New Roman" w:hint="default"/>
      </w:rPr>
    </w:lvl>
    <w:lvl w:ilvl="3" w:tplc="3A0EB2EE" w:tentative="1">
      <w:start w:val="1"/>
      <w:numFmt w:val="bullet"/>
      <w:lvlText w:val="•"/>
      <w:lvlJc w:val="left"/>
      <w:pPr>
        <w:tabs>
          <w:tab w:val="num" w:pos="2880"/>
        </w:tabs>
        <w:ind w:left="2880" w:hanging="360"/>
      </w:pPr>
      <w:rPr>
        <w:rFonts w:ascii="Times New Roman" w:hAnsi="Times New Roman" w:hint="default"/>
      </w:rPr>
    </w:lvl>
    <w:lvl w:ilvl="4" w:tplc="FB8A71C6" w:tentative="1">
      <w:start w:val="1"/>
      <w:numFmt w:val="bullet"/>
      <w:lvlText w:val="•"/>
      <w:lvlJc w:val="left"/>
      <w:pPr>
        <w:tabs>
          <w:tab w:val="num" w:pos="3600"/>
        </w:tabs>
        <w:ind w:left="3600" w:hanging="360"/>
      </w:pPr>
      <w:rPr>
        <w:rFonts w:ascii="Times New Roman" w:hAnsi="Times New Roman" w:hint="default"/>
      </w:rPr>
    </w:lvl>
    <w:lvl w:ilvl="5" w:tplc="2804A904" w:tentative="1">
      <w:start w:val="1"/>
      <w:numFmt w:val="bullet"/>
      <w:lvlText w:val="•"/>
      <w:lvlJc w:val="left"/>
      <w:pPr>
        <w:tabs>
          <w:tab w:val="num" w:pos="4320"/>
        </w:tabs>
        <w:ind w:left="4320" w:hanging="360"/>
      </w:pPr>
      <w:rPr>
        <w:rFonts w:ascii="Times New Roman" w:hAnsi="Times New Roman" w:hint="default"/>
      </w:rPr>
    </w:lvl>
    <w:lvl w:ilvl="6" w:tplc="77546A02" w:tentative="1">
      <w:start w:val="1"/>
      <w:numFmt w:val="bullet"/>
      <w:lvlText w:val="•"/>
      <w:lvlJc w:val="left"/>
      <w:pPr>
        <w:tabs>
          <w:tab w:val="num" w:pos="5040"/>
        </w:tabs>
        <w:ind w:left="5040" w:hanging="360"/>
      </w:pPr>
      <w:rPr>
        <w:rFonts w:ascii="Times New Roman" w:hAnsi="Times New Roman" w:hint="default"/>
      </w:rPr>
    </w:lvl>
    <w:lvl w:ilvl="7" w:tplc="305ED50E" w:tentative="1">
      <w:start w:val="1"/>
      <w:numFmt w:val="bullet"/>
      <w:lvlText w:val="•"/>
      <w:lvlJc w:val="left"/>
      <w:pPr>
        <w:tabs>
          <w:tab w:val="num" w:pos="5760"/>
        </w:tabs>
        <w:ind w:left="5760" w:hanging="360"/>
      </w:pPr>
      <w:rPr>
        <w:rFonts w:ascii="Times New Roman" w:hAnsi="Times New Roman" w:hint="default"/>
      </w:rPr>
    </w:lvl>
    <w:lvl w:ilvl="8" w:tplc="03449768" w:tentative="1">
      <w:start w:val="1"/>
      <w:numFmt w:val="bullet"/>
      <w:lvlText w:val="•"/>
      <w:lvlJc w:val="left"/>
      <w:pPr>
        <w:tabs>
          <w:tab w:val="num" w:pos="6480"/>
        </w:tabs>
        <w:ind w:left="6480" w:hanging="360"/>
      </w:pPr>
      <w:rPr>
        <w:rFonts w:ascii="Times New Roman" w:hAnsi="Times New Roman" w:hint="default"/>
      </w:rPr>
    </w:lvl>
  </w:abstractNum>
  <w:abstractNum w:abstractNumId="89">
    <w:nsid w:val="67003AF2"/>
    <w:multiLevelType w:val="hybridMultilevel"/>
    <w:tmpl w:val="6426700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nsid w:val="678B17EB"/>
    <w:multiLevelType w:val="hybridMultilevel"/>
    <w:tmpl w:val="8432DD98"/>
    <w:lvl w:ilvl="0" w:tplc="6D6ADC20">
      <w:start w:val="1"/>
      <w:numFmt w:val="decimal"/>
      <w:lvlText w:val="%1)"/>
      <w:lvlJc w:val="left"/>
      <w:pPr>
        <w:ind w:left="465" w:hanging="360"/>
      </w:pPr>
    </w:lvl>
    <w:lvl w:ilvl="1" w:tplc="040C0019">
      <w:start w:val="1"/>
      <w:numFmt w:val="lowerLetter"/>
      <w:lvlText w:val="%2."/>
      <w:lvlJc w:val="left"/>
      <w:pPr>
        <w:ind w:left="1500" w:hanging="360"/>
      </w:pPr>
    </w:lvl>
    <w:lvl w:ilvl="2" w:tplc="040C001B">
      <w:start w:val="1"/>
      <w:numFmt w:val="lowerRoman"/>
      <w:lvlText w:val="%3."/>
      <w:lvlJc w:val="right"/>
      <w:pPr>
        <w:ind w:left="2220" w:hanging="180"/>
      </w:pPr>
    </w:lvl>
    <w:lvl w:ilvl="3" w:tplc="040C000F">
      <w:start w:val="1"/>
      <w:numFmt w:val="decimal"/>
      <w:lvlText w:val="%4."/>
      <w:lvlJc w:val="left"/>
      <w:pPr>
        <w:ind w:left="2940" w:hanging="360"/>
      </w:pPr>
    </w:lvl>
    <w:lvl w:ilvl="4" w:tplc="040C0019">
      <w:start w:val="1"/>
      <w:numFmt w:val="lowerLetter"/>
      <w:lvlText w:val="%5."/>
      <w:lvlJc w:val="left"/>
      <w:pPr>
        <w:ind w:left="3660" w:hanging="360"/>
      </w:pPr>
    </w:lvl>
    <w:lvl w:ilvl="5" w:tplc="040C001B">
      <w:start w:val="1"/>
      <w:numFmt w:val="lowerRoman"/>
      <w:lvlText w:val="%6."/>
      <w:lvlJc w:val="right"/>
      <w:pPr>
        <w:ind w:left="4380" w:hanging="180"/>
      </w:pPr>
    </w:lvl>
    <w:lvl w:ilvl="6" w:tplc="040C000F">
      <w:start w:val="1"/>
      <w:numFmt w:val="decimal"/>
      <w:lvlText w:val="%7."/>
      <w:lvlJc w:val="left"/>
      <w:pPr>
        <w:ind w:left="5100" w:hanging="360"/>
      </w:pPr>
    </w:lvl>
    <w:lvl w:ilvl="7" w:tplc="040C0019">
      <w:start w:val="1"/>
      <w:numFmt w:val="lowerLetter"/>
      <w:lvlText w:val="%8."/>
      <w:lvlJc w:val="left"/>
      <w:pPr>
        <w:ind w:left="5820" w:hanging="360"/>
      </w:pPr>
    </w:lvl>
    <w:lvl w:ilvl="8" w:tplc="040C001B">
      <w:start w:val="1"/>
      <w:numFmt w:val="lowerRoman"/>
      <w:lvlText w:val="%9."/>
      <w:lvlJc w:val="right"/>
      <w:pPr>
        <w:ind w:left="6540" w:hanging="180"/>
      </w:pPr>
    </w:lvl>
  </w:abstractNum>
  <w:abstractNum w:abstractNumId="91">
    <w:nsid w:val="67C00673"/>
    <w:multiLevelType w:val="hybridMultilevel"/>
    <w:tmpl w:val="179AB4CE"/>
    <w:lvl w:ilvl="0" w:tplc="DB9C82E8">
      <w:start w:val="1"/>
      <w:numFmt w:val="bullet"/>
      <w:lvlText w:val="o"/>
      <w:lvlJc w:val="left"/>
      <w:pPr>
        <w:ind w:left="720" w:hanging="360"/>
      </w:pPr>
      <w:rPr>
        <w:rFonts w:ascii="Courier New" w:hAnsi="Courier New" w:cs="Courier New" w:hint="default"/>
        <w:bCs/>
        <w:iCs w:val="0"/>
        <w:color w:val="C0000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92">
    <w:nsid w:val="68426E80"/>
    <w:multiLevelType w:val="hybridMultilevel"/>
    <w:tmpl w:val="57CA6090"/>
    <w:lvl w:ilvl="0" w:tplc="DB9C82E8">
      <w:start w:val="1"/>
      <w:numFmt w:val="bullet"/>
      <w:lvlText w:val="o"/>
      <w:lvlJc w:val="left"/>
      <w:pPr>
        <w:ind w:left="720" w:hanging="360"/>
      </w:pPr>
      <w:rPr>
        <w:rFonts w:ascii="Courier New" w:hAnsi="Courier New" w:cs="Courier New" w:hint="default"/>
        <w:bCs/>
        <w:iCs w:val="0"/>
        <w:color w:val="C0000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93">
    <w:nsid w:val="6968055D"/>
    <w:multiLevelType w:val="hybridMultilevel"/>
    <w:tmpl w:val="DA9E8B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4">
    <w:nsid w:val="6CCD3338"/>
    <w:multiLevelType w:val="hybridMultilevel"/>
    <w:tmpl w:val="00BCA2E0"/>
    <w:lvl w:ilvl="0" w:tplc="D5F8378A">
      <w:start w:val="3"/>
      <w:numFmt w:val="upperRoman"/>
      <w:lvlText w:val="%1-"/>
      <w:lvlJc w:val="left"/>
      <w:pPr>
        <w:ind w:left="1080" w:hanging="720"/>
      </w:pPr>
      <w:rPr>
        <w:rFonts w:hint="default"/>
        <w:color w:val="C0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5">
    <w:nsid w:val="6D825304"/>
    <w:multiLevelType w:val="hybridMultilevel"/>
    <w:tmpl w:val="11F43B8E"/>
    <w:lvl w:ilvl="0" w:tplc="DB9C82E8">
      <w:start w:val="1"/>
      <w:numFmt w:val="bullet"/>
      <w:lvlText w:val="o"/>
      <w:lvlJc w:val="left"/>
      <w:pPr>
        <w:ind w:left="720" w:hanging="360"/>
      </w:pPr>
      <w:rPr>
        <w:rFonts w:ascii="Courier New" w:hAnsi="Courier New" w:cs="Courier New" w:hint="default"/>
        <w:bCs/>
        <w:iCs w:val="0"/>
        <w:color w:val="C0000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96">
    <w:nsid w:val="6EB15C88"/>
    <w:multiLevelType w:val="multilevel"/>
    <w:tmpl w:val="47561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7">
    <w:nsid w:val="710C3C39"/>
    <w:multiLevelType w:val="hybridMultilevel"/>
    <w:tmpl w:val="35D48EE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8">
    <w:nsid w:val="71D12061"/>
    <w:multiLevelType w:val="hybridMultilevel"/>
    <w:tmpl w:val="24E24CA6"/>
    <w:lvl w:ilvl="0" w:tplc="B014834A">
      <w:start w:val="1"/>
      <w:numFmt w:val="decimal"/>
      <w:lvlText w:val="%1."/>
      <w:lvlJc w:val="left"/>
      <w:pPr>
        <w:ind w:left="720" w:hanging="360"/>
      </w:pPr>
      <w:rPr>
        <w:color w:val="9A0000"/>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99">
    <w:nsid w:val="72DB150F"/>
    <w:multiLevelType w:val="hybridMultilevel"/>
    <w:tmpl w:val="47E6BCE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0">
    <w:nsid w:val="73DA3D89"/>
    <w:multiLevelType w:val="hybridMultilevel"/>
    <w:tmpl w:val="E048D1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1">
    <w:nsid w:val="75A165C8"/>
    <w:multiLevelType w:val="hybridMultilevel"/>
    <w:tmpl w:val="6B2031F2"/>
    <w:lvl w:ilvl="0" w:tplc="B4CCA51A">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02">
    <w:nsid w:val="76091040"/>
    <w:multiLevelType w:val="hybridMultilevel"/>
    <w:tmpl w:val="4C2A36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3">
    <w:nsid w:val="76F91129"/>
    <w:multiLevelType w:val="hybridMultilevel"/>
    <w:tmpl w:val="2B305B18"/>
    <w:lvl w:ilvl="0" w:tplc="DB9C82E8">
      <w:start w:val="1"/>
      <w:numFmt w:val="bullet"/>
      <w:lvlText w:val="o"/>
      <w:lvlJc w:val="left"/>
      <w:pPr>
        <w:ind w:left="720" w:hanging="360"/>
      </w:pPr>
      <w:rPr>
        <w:rFonts w:ascii="Courier New" w:hAnsi="Courier New" w:cs="Courier New" w:hint="default"/>
        <w:bCs/>
        <w:iCs w:val="0"/>
        <w:color w:val="C0000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04">
    <w:nsid w:val="794D422C"/>
    <w:multiLevelType w:val="hybridMultilevel"/>
    <w:tmpl w:val="C1D6B964"/>
    <w:lvl w:ilvl="0" w:tplc="75965B5A">
      <w:start w:val="1"/>
      <w:numFmt w:val="upperRoman"/>
      <w:lvlText w:val="%1."/>
      <w:lvlJc w:val="right"/>
      <w:pPr>
        <w:ind w:left="720" w:hanging="360"/>
      </w:pPr>
      <w:rPr>
        <w:rFonts w:hint="default"/>
        <w:color w:val="auto"/>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5">
    <w:nsid w:val="79766ABC"/>
    <w:multiLevelType w:val="hybridMultilevel"/>
    <w:tmpl w:val="8976F168"/>
    <w:lvl w:ilvl="0" w:tplc="45927BE6">
      <w:start w:val="1"/>
      <w:numFmt w:val="bullet"/>
      <w:lvlText w:val=""/>
      <w:lvlJc w:val="left"/>
      <w:pPr>
        <w:ind w:left="720" w:hanging="360"/>
      </w:pPr>
      <w:rPr>
        <w:rFonts w:ascii="Wingdings" w:hAnsi="Wingdings" w:cs="Wingdings" w:hint="default"/>
        <w:color w:val="C00000"/>
        <w:sz w:val="24"/>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06">
    <w:nsid w:val="7B0F4FD4"/>
    <w:multiLevelType w:val="hybridMultilevel"/>
    <w:tmpl w:val="84A06AA2"/>
    <w:lvl w:ilvl="0" w:tplc="040C0001">
      <w:start w:val="1"/>
      <w:numFmt w:val="bullet"/>
      <w:lvlText w:val=""/>
      <w:lvlJc w:val="left"/>
      <w:pPr>
        <w:ind w:left="750" w:hanging="360"/>
      </w:pPr>
      <w:rPr>
        <w:rFonts w:ascii="Symbol" w:hAnsi="Symbol" w:hint="default"/>
      </w:rPr>
    </w:lvl>
    <w:lvl w:ilvl="1" w:tplc="040C0003" w:tentative="1">
      <w:start w:val="1"/>
      <w:numFmt w:val="bullet"/>
      <w:lvlText w:val="o"/>
      <w:lvlJc w:val="left"/>
      <w:pPr>
        <w:ind w:left="1470" w:hanging="360"/>
      </w:pPr>
      <w:rPr>
        <w:rFonts w:ascii="Courier New" w:hAnsi="Courier New" w:cs="Courier New" w:hint="default"/>
      </w:rPr>
    </w:lvl>
    <w:lvl w:ilvl="2" w:tplc="040C0005" w:tentative="1">
      <w:start w:val="1"/>
      <w:numFmt w:val="bullet"/>
      <w:lvlText w:val=""/>
      <w:lvlJc w:val="left"/>
      <w:pPr>
        <w:ind w:left="2190" w:hanging="360"/>
      </w:pPr>
      <w:rPr>
        <w:rFonts w:ascii="Wingdings" w:hAnsi="Wingdings" w:hint="default"/>
      </w:rPr>
    </w:lvl>
    <w:lvl w:ilvl="3" w:tplc="040C0001" w:tentative="1">
      <w:start w:val="1"/>
      <w:numFmt w:val="bullet"/>
      <w:lvlText w:val=""/>
      <w:lvlJc w:val="left"/>
      <w:pPr>
        <w:ind w:left="2910" w:hanging="360"/>
      </w:pPr>
      <w:rPr>
        <w:rFonts w:ascii="Symbol" w:hAnsi="Symbol" w:hint="default"/>
      </w:rPr>
    </w:lvl>
    <w:lvl w:ilvl="4" w:tplc="040C0003" w:tentative="1">
      <w:start w:val="1"/>
      <w:numFmt w:val="bullet"/>
      <w:lvlText w:val="o"/>
      <w:lvlJc w:val="left"/>
      <w:pPr>
        <w:ind w:left="3630" w:hanging="360"/>
      </w:pPr>
      <w:rPr>
        <w:rFonts w:ascii="Courier New" w:hAnsi="Courier New" w:cs="Courier New" w:hint="default"/>
      </w:rPr>
    </w:lvl>
    <w:lvl w:ilvl="5" w:tplc="040C0005" w:tentative="1">
      <w:start w:val="1"/>
      <w:numFmt w:val="bullet"/>
      <w:lvlText w:val=""/>
      <w:lvlJc w:val="left"/>
      <w:pPr>
        <w:ind w:left="4350" w:hanging="360"/>
      </w:pPr>
      <w:rPr>
        <w:rFonts w:ascii="Wingdings" w:hAnsi="Wingdings" w:hint="default"/>
      </w:rPr>
    </w:lvl>
    <w:lvl w:ilvl="6" w:tplc="040C0001" w:tentative="1">
      <w:start w:val="1"/>
      <w:numFmt w:val="bullet"/>
      <w:lvlText w:val=""/>
      <w:lvlJc w:val="left"/>
      <w:pPr>
        <w:ind w:left="5070" w:hanging="360"/>
      </w:pPr>
      <w:rPr>
        <w:rFonts w:ascii="Symbol" w:hAnsi="Symbol" w:hint="default"/>
      </w:rPr>
    </w:lvl>
    <w:lvl w:ilvl="7" w:tplc="040C0003" w:tentative="1">
      <w:start w:val="1"/>
      <w:numFmt w:val="bullet"/>
      <w:lvlText w:val="o"/>
      <w:lvlJc w:val="left"/>
      <w:pPr>
        <w:ind w:left="5790" w:hanging="360"/>
      </w:pPr>
      <w:rPr>
        <w:rFonts w:ascii="Courier New" w:hAnsi="Courier New" w:cs="Courier New" w:hint="default"/>
      </w:rPr>
    </w:lvl>
    <w:lvl w:ilvl="8" w:tplc="040C0005" w:tentative="1">
      <w:start w:val="1"/>
      <w:numFmt w:val="bullet"/>
      <w:lvlText w:val=""/>
      <w:lvlJc w:val="left"/>
      <w:pPr>
        <w:ind w:left="6510" w:hanging="360"/>
      </w:pPr>
      <w:rPr>
        <w:rFonts w:ascii="Wingdings" w:hAnsi="Wingdings" w:hint="default"/>
      </w:rPr>
    </w:lvl>
  </w:abstractNum>
  <w:abstractNum w:abstractNumId="107">
    <w:nsid w:val="7B1E7DC3"/>
    <w:multiLevelType w:val="hybridMultilevel"/>
    <w:tmpl w:val="F418D4F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8">
    <w:nsid w:val="7B9D19F1"/>
    <w:multiLevelType w:val="hybridMultilevel"/>
    <w:tmpl w:val="A3FA1EE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09">
    <w:nsid w:val="7BC620A8"/>
    <w:multiLevelType w:val="hybridMultilevel"/>
    <w:tmpl w:val="970AE98A"/>
    <w:lvl w:ilvl="0" w:tplc="040C0013">
      <w:start w:val="1"/>
      <w:numFmt w:val="upperRoman"/>
      <w:lvlText w:val="%1."/>
      <w:lvlJc w:val="right"/>
      <w:pPr>
        <w:ind w:left="720" w:hanging="360"/>
      </w:pPr>
    </w:lvl>
    <w:lvl w:ilvl="1" w:tplc="41248822">
      <w:numFmt w:val="bullet"/>
      <w:lvlText w:val="•"/>
      <w:lvlJc w:val="left"/>
      <w:pPr>
        <w:ind w:left="1440" w:hanging="360"/>
      </w:pPr>
      <w:rPr>
        <w:rFonts w:ascii="Calibri" w:eastAsiaTheme="minorHAnsi" w:hAnsi="Calibri" w:cs="Calibr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0">
    <w:nsid w:val="7D480FA8"/>
    <w:multiLevelType w:val="hybridMultilevel"/>
    <w:tmpl w:val="4A701A98"/>
    <w:lvl w:ilvl="0" w:tplc="45927BE6">
      <w:start w:val="1"/>
      <w:numFmt w:val="bullet"/>
      <w:lvlText w:val=""/>
      <w:lvlJc w:val="left"/>
      <w:pPr>
        <w:ind w:left="720" w:hanging="360"/>
      </w:pPr>
      <w:rPr>
        <w:rFonts w:ascii="Wingdings" w:hAnsi="Wingdings" w:cs="Wingdings" w:hint="default"/>
        <w:color w:val="C00000"/>
        <w:sz w:val="24"/>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11">
    <w:nsid w:val="7DB73B16"/>
    <w:multiLevelType w:val="hybridMultilevel"/>
    <w:tmpl w:val="43185BF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12">
    <w:nsid w:val="7DF91225"/>
    <w:multiLevelType w:val="hybridMultilevel"/>
    <w:tmpl w:val="B09AA0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3">
    <w:nsid w:val="7E45739E"/>
    <w:multiLevelType w:val="hybridMultilevel"/>
    <w:tmpl w:val="8292B62E"/>
    <w:lvl w:ilvl="0" w:tplc="DB9C82E8">
      <w:start w:val="1"/>
      <w:numFmt w:val="bullet"/>
      <w:lvlText w:val="o"/>
      <w:lvlJc w:val="left"/>
      <w:pPr>
        <w:ind w:left="720" w:hanging="360"/>
      </w:pPr>
      <w:rPr>
        <w:rFonts w:ascii="Courier New" w:hAnsi="Courier New" w:cs="Courier New" w:hint="default"/>
        <w:bCs/>
        <w:iCs w:val="0"/>
        <w:color w:val="C0000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14">
    <w:nsid w:val="7E4746FD"/>
    <w:multiLevelType w:val="hybridMultilevel"/>
    <w:tmpl w:val="4A98F7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5">
    <w:nsid w:val="7E9D22C0"/>
    <w:multiLevelType w:val="hybridMultilevel"/>
    <w:tmpl w:val="E55C907C"/>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14"/>
  </w:num>
  <w:num w:numId="2">
    <w:abstractNumId w:val="14"/>
  </w:num>
  <w:num w:numId="3">
    <w:abstractNumId w:val="15"/>
  </w:num>
  <w:num w:numId="4">
    <w:abstractNumId w:val="37"/>
  </w:num>
  <w:num w:numId="5">
    <w:abstractNumId w:val="10"/>
  </w:num>
  <w:num w:numId="6">
    <w:abstractNumId w:val="86"/>
  </w:num>
  <w:num w:numId="7">
    <w:abstractNumId w:val="3"/>
  </w:num>
  <w:num w:numId="8">
    <w:abstractNumId w:val="89"/>
  </w:num>
  <w:num w:numId="9">
    <w:abstractNumId w:val="23"/>
  </w:num>
  <w:num w:numId="10">
    <w:abstractNumId w:val="44"/>
  </w:num>
  <w:num w:numId="11">
    <w:abstractNumId w:val="28"/>
  </w:num>
  <w:num w:numId="12">
    <w:abstractNumId w:val="74"/>
  </w:num>
  <w:num w:numId="13">
    <w:abstractNumId w:val="38"/>
  </w:num>
  <w:num w:numId="14">
    <w:abstractNumId w:val="102"/>
  </w:num>
  <w:num w:numId="15">
    <w:abstractNumId w:val="60"/>
  </w:num>
  <w:num w:numId="16">
    <w:abstractNumId w:val="31"/>
  </w:num>
  <w:num w:numId="17">
    <w:abstractNumId w:val="71"/>
  </w:num>
  <w:num w:numId="18">
    <w:abstractNumId w:val="54"/>
  </w:num>
  <w:num w:numId="19">
    <w:abstractNumId w:val="22"/>
  </w:num>
  <w:num w:numId="20">
    <w:abstractNumId w:val="70"/>
  </w:num>
  <w:num w:numId="21">
    <w:abstractNumId w:val="40"/>
  </w:num>
  <w:num w:numId="22">
    <w:abstractNumId w:val="11"/>
  </w:num>
  <w:num w:numId="23">
    <w:abstractNumId w:val="0"/>
  </w:num>
  <w:num w:numId="24">
    <w:abstractNumId w:val="72"/>
  </w:num>
  <w:num w:numId="25">
    <w:abstractNumId w:val="33"/>
  </w:num>
  <w:num w:numId="26">
    <w:abstractNumId w:val="32"/>
  </w:num>
  <w:num w:numId="27">
    <w:abstractNumId w:val="19"/>
  </w:num>
  <w:num w:numId="28">
    <w:abstractNumId w:val="25"/>
  </w:num>
  <w:num w:numId="29">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1"/>
  </w:num>
  <w:num w:numId="31">
    <w:abstractNumId w:val="42"/>
  </w:num>
  <w:num w:numId="32">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num>
  <w:num w:numId="37">
    <w:abstractNumId w:val="100"/>
  </w:num>
  <w:num w:numId="38">
    <w:abstractNumId w:val="12"/>
  </w:num>
  <w:num w:numId="39">
    <w:abstractNumId w:val="55"/>
  </w:num>
  <w:num w:numId="40">
    <w:abstractNumId w:val="88"/>
  </w:num>
  <w:num w:numId="41">
    <w:abstractNumId w:val="5"/>
  </w:num>
  <w:num w:numId="42">
    <w:abstractNumId w:val="24"/>
  </w:num>
  <w:num w:numId="43">
    <w:abstractNumId w:val="8"/>
  </w:num>
  <w:num w:numId="44">
    <w:abstractNumId w:val="26"/>
  </w:num>
  <w:num w:numId="45">
    <w:abstractNumId w:val="30"/>
  </w:num>
  <w:num w:numId="46">
    <w:abstractNumId w:val="68"/>
  </w:num>
  <w:num w:numId="47">
    <w:abstractNumId w:val="56"/>
  </w:num>
  <w:num w:numId="48">
    <w:abstractNumId w:val="109"/>
  </w:num>
  <w:num w:numId="49">
    <w:abstractNumId w:val="62"/>
  </w:num>
  <w:num w:numId="50">
    <w:abstractNumId w:val="112"/>
  </w:num>
  <w:num w:numId="51">
    <w:abstractNumId w:val="96"/>
  </w:num>
  <w:num w:numId="52">
    <w:abstractNumId w:val="85"/>
  </w:num>
  <w:num w:numId="53">
    <w:abstractNumId w:val="50"/>
  </w:num>
  <w:num w:numId="54">
    <w:abstractNumId w:val="45"/>
  </w:num>
  <w:num w:numId="55">
    <w:abstractNumId w:val="67"/>
  </w:num>
  <w:num w:numId="56">
    <w:abstractNumId w:val="34"/>
  </w:num>
  <w:num w:numId="57">
    <w:abstractNumId w:val="7"/>
  </w:num>
  <w:num w:numId="58">
    <w:abstractNumId w:val="105"/>
  </w:num>
  <w:num w:numId="59">
    <w:abstractNumId w:val="77"/>
  </w:num>
  <w:num w:numId="60">
    <w:abstractNumId w:val="111"/>
  </w:num>
  <w:num w:numId="61">
    <w:abstractNumId w:val="39"/>
  </w:num>
  <w:num w:numId="62">
    <w:abstractNumId w:val="78"/>
  </w:num>
  <w:num w:numId="63">
    <w:abstractNumId w:val="91"/>
  </w:num>
  <w:num w:numId="64">
    <w:abstractNumId w:val="113"/>
  </w:num>
  <w:num w:numId="65">
    <w:abstractNumId w:val="69"/>
  </w:num>
  <w:num w:numId="66">
    <w:abstractNumId w:val="65"/>
  </w:num>
  <w:num w:numId="67">
    <w:abstractNumId w:val="110"/>
  </w:num>
  <w:num w:numId="68">
    <w:abstractNumId w:val="35"/>
  </w:num>
  <w:num w:numId="69">
    <w:abstractNumId w:val="52"/>
  </w:num>
  <w:num w:numId="70">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27"/>
  </w:num>
  <w:num w:numId="72">
    <w:abstractNumId w:val="103"/>
  </w:num>
  <w:num w:numId="73">
    <w:abstractNumId w:val="66"/>
  </w:num>
  <w:num w:numId="74">
    <w:abstractNumId w:val="95"/>
  </w:num>
  <w:num w:numId="75">
    <w:abstractNumId w:val="92"/>
  </w:num>
  <w:num w:numId="76">
    <w:abstractNumId w:val="49"/>
  </w:num>
  <w:num w:numId="7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76"/>
  </w:num>
  <w:num w:numId="79">
    <w:abstractNumId w:val="21"/>
  </w:num>
  <w:num w:numId="80">
    <w:abstractNumId w:val="57"/>
  </w:num>
  <w:num w:numId="81">
    <w:abstractNumId w:val="18"/>
  </w:num>
  <w:num w:numId="82">
    <w:abstractNumId w:val="48"/>
  </w:num>
  <w:num w:numId="83">
    <w:abstractNumId w:val="94"/>
  </w:num>
  <w:num w:numId="84">
    <w:abstractNumId w:val="46"/>
  </w:num>
  <w:num w:numId="85">
    <w:abstractNumId w:val="83"/>
  </w:num>
  <w:num w:numId="86">
    <w:abstractNumId w:val="29"/>
  </w:num>
  <w:num w:numId="87">
    <w:abstractNumId w:val="84"/>
  </w:num>
  <w:num w:numId="88">
    <w:abstractNumId w:val="93"/>
  </w:num>
  <w:num w:numId="89">
    <w:abstractNumId w:val="16"/>
  </w:num>
  <w:num w:numId="90">
    <w:abstractNumId w:val="115"/>
  </w:num>
  <w:num w:numId="91">
    <w:abstractNumId w:val="58"/>
  </w:num>
  <w:num w:numId="92">
    <w:abstractNumId w:val="75"/>
  </w:num>
  <w:num w:numId="93">
    <w:abstractNumId w:val="64"/>
  </w:num>
  <w:num w:numId="94">
    <w:abstractNumId w:val="36"/>
  </w:num>
  <w:num w:numId="95">
    <w:abstractNumId w:val="51"/>
  </w:num>
  <w:num w:numId="96">
    <w:abstractNumId w:val="4"/>
  </w:num>
  <w:num w:numId="97">
    <w:abstractNumId w:val="107"/>
  </w:num>
  <w:num w:numId="98">
    <w:abstractNumId w:val="80"/>
  </w:num>
  <w:num w:numId="99">
    <w:abstractNumId w:val="106"/>
  </w:num>
  <w:num w:numId="100">
    <w:abstractNumId w:val="97"/>
  </w:num>
  <w:num w:numId="101">
    <w:abstractNumId w:val="99"/>
  </w:num>
  <w:num w:numId="102">
    <w:abstractNumId w:val="81"/>
  </w:num>
  <w:num w:numId="103">
    <w:abstractNumId w:val="87"/>
  </w:num>
  <w:num w:numId="104">
    <w:abstractNumId w:val="13"/>
  </w:num>
  <w:num w:numId="105">
    <w:abstractNumId w:val="59"/>
  </w:num>
  <w:num w:numId="106">
    <w:abstractNumId w:val="82"/>
  </w:num>
  <w:num w:numId="107">
    <w:abstractNumId w:val="6"/>
  </w:num>
  <w:num w:numId="108">
    <w:abstractNumId w:val="79"/>
  </w:num>
  <w:num w:numId="109">
    <w:abstractNumId w:val="53"/>
  </w:num>
  <w:num w:numId="110">
    <w:abstractNumId w:val="17"/>
  </w:num>
  <w:num w:numId="111">
    <w:abstractNumId w:val="1"/>
  </w:num>
  <w:num w:numId="112">
    <w:abstractNumId w:val="61"/>
  </w:num>
  <w:num w:numId="113">
    <w:abstractNumId w:val="9"/>
  </w:num>
  <w:num w:numId="114">
    <w:abstractNumId w:val="63"/>
  </w:num>
  <w:num w:numId="115">
    <w:abstractNumId w:val="104"/>
  </w:num>
  <w:num w:numId="116">
    <w:abstractNumId w:val="20"/>
  </w:num>
  <w:numIdMacAtCleanup w:val="1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5C1601"/>
    <w:rsid w:val="000857E4"/>
    <w:rsid w:val="000D3665"/>
    <w:rsid w:val="000F6A10"/>
    <w:rsid w:val="002169B8"/>
    <w:rsid w:val="00341FFD"/>
    <w:rsid w:val="003C6A28"/>
    <w:rsid w:val="00451218"/>
    <w:rsid w:val="005260DB"/>
    <w:rsid w:val="005C1601"/>
    <w:rsid w:val="00653DA1"/>
    <w:rsid w:val="00766C0E"/>
    <w:rsid w:val="008270D9"/>
    <w:rsid w:val="0085634F"/>
    <w:rsid w:val="009E2E2E"/>
    <w:rsid w:val="00B64E30"/>
    <w:rsid w:val="00C15492"/>
    <w:rsid w:val="00CD688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21" type="connector" idref="#Connecteur droit avec flèche 1"/>
        <o:r id="V:Rule22" type="connector" idref="#Connecteur droit avec flèche 46"/>
        <o:r id="V:Rule23" type="connector" idref="#Connecteur droit avec flèche 3"/>
        <o:r id="V:Rule24" type="connector" idref="#_x0000_s1077"/>
        <o:r id="V:Rule25" type="connector" idref="#_x0000_s1098"/>
        <o:r id="V:Rule26" type="connector" idref="#Connecteur droit avec flèche 50"/>
        <o:r id="V:Rule27" type="connector" idref="#_x0000_s1105"/>
        <o:r id="V:Rule28" type="connector" idref="#Connecteur droit avec flèche 49"/>
        <o:r id="V:Rule29" type="connector" idref="#Connecteur droit avec flèche 47"/>
        <o:r id="V:Rule30" type="connector" idref="#Connecteur droit avec flèche 12"/>
        <o:r id="V:Rule31" type="connector" idref="#_x0000_s1107"/>
        <o:r id="V:Rule32" type="connector" idref="#_x0000_s1079"/>
        <o:r id="V:Rule33" type="connector" idref="#_x0000_s1097"/>
        <o:r id="V:Rule34" type="connector" idref="#_x0000_s1078"/>
        <o:r id="V:Rule35" type="connector" idref="#_x0000_s1101"/>
        <o:r id="V:Rule36" type="connector" idref="#Connecteur droit avec flèche 11"/>
        <o:r id="V:Rule37" type="connector" idref="#_x0000_s1108"/>
        <o:r id="V:Rule38" type="connector" idref="#_x0000_s1080"/>
        <o:r id="V:Rule39" type="connector" idref="#_x0000_s1104"/>
        <o:r id="V:Rule40" type="connector" idref="#_x0000_s110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1601"/>
    <w:pPr>
      <w:spacing w:after="160" w:line="259" w:lineRule="auto"/>
      <w:jc w:val="both"/>
    </w:pPr>
    <w:rPr>
      <w:rFonts w:ascii="Calibri" w:eastAsia="Calibri" w:hAnsi="Calibri" w:cs="Calibri"/>
      <w:sz w:val="24"/>
      <w:szCs w:val="24"/>
      <w:lang w:val="en-US" w:eastAsia="fr-FR"/>
    </w:rPr>
  </w:style>
  <w:style w:type="paragraph" w:styleId="Heading1">
    <w:name w:val="heading 1"/>
    <w:basedOn w:val="Normal"/>
    <w:next w:val="Normal"/>
    <w:link w:val="Heading1Char"/>
    <w:uiPriority w:val="9"/>
    <w:qFormat/>
    <w:rsid w:val="000D3665"/>
    <w:pPr>
      <w:keepNext/>
      <w:keepLines/>
      <w:spacing w:before="240" w:after="0" w:line="276" w:lineRule="auto"/>
      <w:jc w:val="left"/>
      <w:outlineLvl w:val="0"/>
    </w:pPr>
    <w:rPr>
      <w:rFonts w:asciiTheme="majorHAnsi" w:eastAsiaTheme="majorEastAsia" w:hAnsiTheme="majorHAnsi" w:cstheme="majorBidi"/>
      <w:color w:val="365F91" w:themeColor="accent1" w:themeShade="BF"/>
      <w:sz w:val="32"/>
      <w:szCs w:val="32"/>
      <w:lang w:val="fr-FR" w:eastAsia="en-US"/>
    </w:rPr>
  </w:style>
  <w:style w:type="paragraph" w:styleId="Heading2">
    <w:name w:val="heading 2"/>
    <w:basedOn w:val="Normal"/>
    <w:next w:val="Normal"/>
    <w:link w:val="Heading2Char"/>
    <w:uiPriority w:val="9"/>
    <w:unhideWhenUsed/>
    <w:qFormat/>
    <w:rsid w:val="000D3665"/>
    <w:pPr>
      <w:keepNext/>
      <w:keepLines/>
      <w:spacing w:before="40" w:after="0" w:line="276" w:lineRule="auto"/>
      <w:jc w:val="left"/>
      <w:outlineLvl w:val="1"/>
    </w:pPr>
    <w:rPr>
      <w:rFonts w:asciiTheme="majorHAnsi" w:eastAsiaTheme="majorEastAsia" w:hAnsiTheme="majorHAnsi" w:cstheme="majorBidi"/>
      <w:color w:val="365F91" w:themeColor="accent1" w:themeShade="BF"/>
      <w:sz w:val="26"/>
      <w:szCs w:val="26"/>
      <w:lang w:val="fr-FR" w:eastAsia="en-US"/>
    </w:rPr>
  </w:style>
  <w:style w:type="paragraph" w:styleId="Heading3">
    <w:name w:val="heading 3"/>
    <w:basedOn w:val="Normal"/>
    <w:next w:val="Normal"/>
    <w:link w:val="Heading3Char"/>
    <w:uiPriority w:val="9"/>
    <w:unhideWhenUsed/>
    <w:qFormat/>
    <w:rsid w:val="000D3665"/>
    <w:pPr>
      <w:keepNext/>
      <w:keepLines/>
      <w:spacing w:before="40" w:after="0" w:line="256" w:lineRule="auto"/>
      <w:jc w:val="left"/>
      <w:outlineLvl w:val="2"/>
    </w:pPr>
    <w:rPr>
      <w:rFonts w:asciiTheme="majorHAnsi" w:eastAsiaTheme="majorEastAsia" w:hAnsiTheme="majorHAnsi" w:cstheme="majorBidi"/>
      <w:color w:val="243F60" w:themeColor="accent1" w:themeShade="7F"/>
      <w:lang w:val="fr-FR"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1601"/>
    <w:pPr>
      <w:spacing w:after="200" w:line="276" w:lineRule="auto"/>
      <w:ind w:left="720"/>
      <w:contextualSpacing/>
      <w:jc w:val="left"/>
    </w:pPr>
    <w:rPr>
      <w:rFonts w:asciiTheme="minorHAnsi" w:eastAsiaTheme="minorHAnsi" w:hAnsiTheme="minorHAnsi" w:cstheme="minorBidi"/>
      <w:sz w:val="22"/>
      <w:szCs w:val="22"/>
      <w:lang w:val="fr-FR" w:eastAsia="en-US"/>
    </w:rPr>
  </w:style>
  <w:style w:type="table" w:styleId="TableGrid">
    <w:name w:val="Table Grid"/>
    <w:basedOn w:val="TableNormal"/>
    <w:uiPriority w:val="39"/>
    <w:unhideWhenUsed/>
    <w:rsid w:val="000D366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0D3665"/>
    <w:rPr>
      <w:b/>
      <w:bCs/>
    </w:rPr>
  </w:style>
  <w:style w:type="paragraph" w:styleId="NormalWeb">
    <w:name w:val="Normal (Web)"/>
    <w:basedOn w:val="Normal"/>
    <w:uiPriority w:val="99"/>
    <w:unhideWhenUsed/>
    <w:rsid w:val="000D3665"/>
    <w:pPr>
      <w:spacing w:before="100" w:beforeAutospacing="1" w:after="100" w:afterAutospacing="1" w:line="240" w:lineRule="auto"/>
      <w:jc w:val="left"/>
    </w:pPr>
    <w:rPr>
      <w:rFonts w:ascii="Times New Roman" w:eastAsia="Times New Roman" w:hAnsi="Times New Roman" w:cs="Times New Roman"/>
      <w:lang w:val="fr-FR"/>
    </w:rPr>
  </w:style>
  <w:style w:type="character" w:customStyle="1" w:styleId="Heading1Char">
    <w:name w:val="Heading 1 Char"/>
    <w:basedOn w:val="DefaultParagraphFont"/>
    <w:link w:val="Heading1"/>
    <w:uiPriority w:val="9"/>
    <w:rsid w:val="000D3665"/>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0D3665"/>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0D3665"/>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semiHidden/>
    <w:unhideWhenUsed/>
    <w:qFormat/>
    <w:rsid w:val="000D3665"/>
    <w:pPr>
      <w:spacing w:after="200" w:line="240" w:lineRule="auto"/>
      <w:jc w:val="left"/>
    </w:pPr>
    <w:rPr>
      <w:rFonts w:asciiTheme="minorHAnsi" w:eastAsiaTheme="minorHAnsi" w:hAnsiTheme="minorHAnsi" w:cstheme="minorBidi"/>
      <w:i/>
      <w:iCs/>
      <w:color w:val="1F497D" w:themeColor="text2"/>
      <w:sz w:val="18"/>
      <w:szCs w:val="18"/>
      <w:lang w:val="fr-FR" w:eastAsia="en-US"/>
    </w:rPr>
  </w:style>
  <w:style w:type="paragraph" w:styleId="Footer">
    <w:name w:val="footer"/>
    <w:basedOn w:val="Normal"/>
    <w:link w:val="FooterChar"/>
    <w:uiPriority w:val="99"/>
    <w:unhideWhenUsed/>
    <w:rsid w:val="000D3665"/>
    <w:pPr>
      <w:tabs>
        <w:tab w:val="center" w:pos="4536"/>
        <w:tab w:val="right" w:pos="9072"/>
      </w:tabs>
      <w:spacing w:after="0" w:line="240" w:lineRule="auto"/>
      <w:jc w:val="left"/>
    </w:pPr>
    <w:rPr>
      <w:rFonts w:asciiTheme="minorHAnsi" w:eastAsiaTheme="minorHAnsi" w:hAnsiTheme="minorHAnsi" w:cstheme="minorBidi"/>
      <w:sz w:val="22"/>
      <w:szCs w:val="22"/>
      <w:lang w:val="fr-FR" w:eastAsia="en-US"/>
    </w:rPr>
  </w:style>
  <w:style w:type="character" w:customStyle="1" w:styleId="FooterChar">
    <w:name w:val="Footer Char"/>
    <w:basedOn w:val="DefaultParagraphFont"/>
    <w:link w:val="Footer"/>
    <w:uiPriority w:val="99"/>
    <w:rsid w:val="000D3665"/>
  </w:style>
  <w:style w:type="character" w:styleId="Hyperlink">
    <w:name w:val="Hyperlink"/>
    <w:basedOn w:val="DefaultParagraphFont"/>
    <w:uiPriority w:val="99"/>
    <w:unhideWhenUsed/>
    <w:rsid w:val="000D3665"/>
    <w:rPr>
      <w:color w:val="0000FF" w:themeColor="hyperlink"/>
      <w:u w:val="single"/>
    </w:rPr>
  </w:style>
  <w:style w:type="paragraph" w:styleId="TOCHeading">
    <w:name w:val="TOC Heading"/>
    <w:basedOn w:val="Heading1"/>
    <w:next w:val="Normal"/>
    <w:uiPriority w:val="39"/>
    <w:unhideWhenUsed/>
    <w:qFormat/>
    <w:rsid w:val="000D3665"/>
    <w:pPr>
      <w:spacing w:line="259" w:lineRule="auto"/>
      <w:outlineLvl w:val="9"/>
    </w:pPr>
    <w:rPr>
      <w:lang w:eastAsia="fr-FR"/>
    </w:rPr>
  </w:style>
  <w:style w:type="paragraph" w:styleId="TOC1">
    <w:name w:val="toc 1"/>
    <w:basedOn w:val="Normal"/>
    <w:next w:val="Normal"/>
    <w:autoRedefine/>
    <w:uiPriority w:val="39"/>
    <w:unhideWhenUsed/>
    <w:rsid w:val="000D3665"/>
    <w:pPr>
      <w:spacing w:after="100" w:line="256" w:lineRule="auto"/>
      <w:jc w:val="left"/>
    </w:pPr>
    <w:rPr>
      <w:rFonts w:asciiTheme="minorHAnsi" w:eastAsiaTheme="minorHAnsi" w:hAnsiTheme="minorHAnsi" w:cstheme="minorBidi"/>
      <w:sz w:val="22"/>
      <w:szCs w:val="22"/>
      <w:lang w:val="fr-FR" w:eastAsia="en-US"/>
    </w:rPr>
  </w:style>
  <w:style w:type="paragraph" w:styleId="TOC2">
    <w:name w:val="toc 2"/>
    <w:basedOn w:val="Normal"/>
    <w:next w:val="Normal"/>
    <w:autoRedefine/>
    <w:uiPriority w:val="39"/>
    <w:unhideWhenUsed/>
    <w:rsid w:val="000D3665"/>
    <w:pPr>
      <w:spacing w:after="100" w:line="256" w:lineRule="auto"/>
      <w:ind w:left="220"/>
      <w:jc w:val="left"/>
    </w:pPr>
    <w:rPr>
      <w:rFonts w:asciiTheme="minorHAnsi" w:eastAsiaTheme="minorHAnsi" w:hAnsiTheme="minorHAnsi" w:cstheme="minorBidi"/>
      <w:sz w:val="22"/>
      <w:szCs w:val="22"/>
      <w:lang w:val="fr-FR" w:eastAsia="en-US"/>
    </w:rPr>
  </w:style>
  <w:style w:type="paragraph" w:styleId="TOC3">
    <w:name w:val="toc 3"/>
    <w:basedOn w:val="Normal"/>
    <w:next w:val="Normal"/>
    <w:autoRedefine/>
    <w:uiPriority w:val="39"/>
    <w:unhideWhenUsed/>
    <w:rsid w:val="000D3665"/>
    <w:pPr>
      <w:spacing w:after="100" w:line="256" w:lineRule="auto"/>
      <w:ind w:left="440"/>
      <w:jc w:val="left"/>
    </w:pPr>
    <w:rPr>
      <w:rFonts w:asciiTheme="minorHAnsi" w:eastAsiaTheme="minorHAnsi" w:hAnsiTheme="minorHAnsi" w:cstheme="minorBidi"/>
      <w:sz w:val="22"/>
      <w:szCs w:val="22"/>
      <w:lang w:val="fr-FR" w:eastAsia="en-US"/>
    </w:rPr>
  </w:style>
  <w:style w:type="paragraph" w:styleId="BalloonText">
    <w:name w:val="Balloon Text"/>
    <w:basedOn w:val="Normal"/>
    <w:link w:val="BalloonTextChar"/>
    <w:uiPriority w:val="99"/>
    <w:semiHidden/>
    <w:unhideWhenUsed/>
    <w:rsid w:val="000D3665"/>
    <w:pPr>
      <w:spacing w:after="0" w:line="240" w:lineRule="auto"/>
      <w:jc w:val="left"/>
    </w:pPr>
    <w:rPr>
      <w:rFonts w:ascii="Tahoma" w:eastAsiaTheme="minorHAnsi" w:hAnsi="Tahoma" w:cs="Tahoma"/>
      <w:sz w:val="16"/>
      <w:szCs w:val="16"/>
      <w:lang w:val="fr-FR" w:eastAsia="en-US"/>
    </w:rPr>
  </w:style>
  <w:style w:type="character" w:customStyle="1" w:styleId="BalloonTextChar">
    <w:name w:val="Balloon Text Char"/>
    <w:basedOn w:val="DefaultParagraphFont"/>
    <w:link w:val="BalloonText"/>
    <w:uiPriority w:val="99"/>
    <w:semiHidden/>
    <w:rsid w:val="000D3665"/>
    <w:rPr>
      <w:rFonts w:ascii="Tahoma" w:hAnsi="Tahoma" w:cs="Tahoma"/>
      <w:sz w:val="16"/>
      <w:szCs w:val="16"/>
    </w:rPr>
  </w:style>
  <w:style w:type="paragraph" w:styleId="Header">
    <w:name w:val="header"/>
    <w:basedOn w:val="Normal"/>
    <w:link w:val="HeaderChar"/>
    <w:uiPriority w:val="99"/>
    <w:semiHidden/>
    <w:unhideWhenUsed/>
    <w:rsid w:val="000D3665"/>
    <w:pPr>
      <w:tabs>
        <w:tab w:val="center" w:pos="4536"/>
        <w:tab w:val="right" w:pos="9072"/>
      </w:tabs>
      <w:spacing w:after="0" w:line="240" w:lineRule="auto"/>
      <w:jc w:val="left"/>
    </w:pPr>
    <w:rPr>
      <w:rFonts w:asciiTheme="minorHAnsi" w:eastAsiaTheme="minorHAnsi" w:hAnsiTheme="minorHAnsi" w:cstheme="minorBidi"/>
      <w:sz w:val="22"/>
      <w:szCs w:val="22"/>
      <w:lang w:val="fr-FR" w:eastAsia="en-US"/>
    </w:rPr>
  </w:style>
  <w:style w:type="character" w:customStyle="1" w:styleId="HeaderChar">
    <w:name w:val="Header Char"/>
    <w:basedOn w:val="DefaultParagraphFont"/>
    <w:link w:val="Header"/>
    <w:uiPriority w:val="99"/>
    <w:semiHidden/>
    <w:rsid w:val="000D3665"/>
  </w:style>
  <w:style w:type="character" w:customStyle="1" w:styleId="hps">
    <w:name w:val="hps"/>
    <w:basedOn w:val="DefaultParagraphFont"/>
    <w:rsid w:val="000D3665"/>
  </w:style>
  <w:style w:type="character" w:styleId="CommentReference">
    <w:name w:val="annotation reference"/>
    <w:basedOn w:val="DefaultParagraphFont"/>
    <w:uiPriority w:val="99"/>
    <w:semiHidden/>
    <w:unhideWhenUsed/>
    <w:rsid w:val="000D3665"/>
    <w:rPr>
      <w:sz w:val="16"/>
      <w:szCs w:val="16"/>
    </w:rPr>
  </w:style>
  <w:style w:type="paragraph" w:styleId="CommentText">
    <w:name w:val="annotation text"/>
    <w:basedOn w:val="Normal"/>
    <w:link w:val="CommentTextChar"/>
    <w:uiPriority w:val="99"/>
    <w:semiHidden/>
    <w:unhideWhenUsed/>
    <w:rsid w:val="000D3665"/>
    <w:pPr>
      <w:spacing w:line="240" w:lineRule="auto"/>
      <w:jc w:val="left"/>
    </w:pPr>
    <w:rPr>
      <w:rFonts w:asciiTheme="minorHAnsi" w:eastAsiaTheme="minorHAnsi" w:hAnsiTheme="minorHAnsi" w:cstheme="minorBidi"/>
      <w:sz w:val="20"/>
      <w:szCs w:val="20"/>
      <w:lang w:val="fr-FR" w:eastAsia="en-US"/>
    </w:rPr>
  </w:style>
  <w:style w:type="character" w:customStyle="1" w:styleId="CommentTextChar">
    <w:name w:val="Comment Text Char"/>
    <w:basedOn w:val="DefaultParagraphFont"/>
    <w:link w:val="CommentText"/>
    <w:uiPriority w:val="99"/>
    <w:semiHidden/>
    <w:rsid w:val="000D3665"/>
    <w:rPr>
      <w:sz w:val="20"/>
      <w:szCs w:val="20"/>
    </w:rPr>
  </w:style>
  <w:style w:type="paragraph" w:customStyle="1" w:styleId="Default">
    <w:name w:val="Default"/>
    <w:rsid w:val="000D3665"/>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0D3665"/>
  </w:style>
</w:styles>
</file>

<file path=word/webSettings.xml><?xml version="1.0" encoding="utf-8"?>
<w:webSettings xmlns:r="http://schemas.openxmlformats.org/officeDocument/2006/relationships" xmlns:w="http://schemas.openxmlformats.org/wordprocessingml/2006/main">
  <w:divs>
    <w:div w:id="123550418">
      <w:bodyDiv w:val="1"/>
      <w:marLeft w:val="0"/>
      <w:marRight w:val="0"/>
      <w:marTop w:val="0"/>
      <w:marBottom w:val="0"/>
      <w:divBdr>
        <w:top w:val="none" w:sz="0" w:space="0" w:color="auto"/>
        <w:left w:val="none" w:sz="0" w:space="0" w:color="auto"/>
        <w:bottom w:val="none" w:sz="0" w:space="0" w:color="auto"/>
        <w:right w:val="none" w:sz="0" w:space="0" w:color="auto"/>
      </w:divBdr>
      <w:divsChild>
        <w:div w:id="931007137">
          <w:marLeft w:val="0"/>
          <w:marRight w:val="0"/>
          <w:marTop w:val="0"/>
          <w:marBottom w:val="0"/>
          <w:divBdr>
            <w:top w:val="none" w:sz="0" w:space="0" w:color="auto"/>
            <w:left w:val="none" w:sz="0" w:space="0" w:color="auto"/>
            <w:bottom w:val="none" w:sz="0" w:space="0" w:color="auto"/>
            <w:right w:val="none" w:sz="0" w:space="0" w:color="auto"/>
          </w:divBdr>
        </w:div>
        <w:div w:id="14793059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comments" Target="comments.xm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10" Type="http://schemas.openxmlformats.org/officeDocument/2006/relationships/image" Target="media/image4.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2.jpeg"/><Relationship Id="rId51" Type="http://schemas.openxmlformats.org/officeDocument/2006/relationships/image" Target="media/image4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2436</TotalTime>
  <Pages>128</Pages>
  <Words>23542</Words>
  <Characters>129486</Characters>
  <Application>Microsoft Office Word</Application>
  <DocSecurity>0</DocSecurity>
  <Lines>1079</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152723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benzarti imed eddine</dc:creator>
  <cp:lastModifiedBy>benzarti imed eddine</cp:lastModifiedBy>
  <cp:revision>4</cp:revision>
  <dcterms:created xsi:type="dcterms:W3CDTF">2020-06-06T21:12:00Z</dcterms:created>
  <dcterms:modified xsi:type="dcterms:W3CDTF">2020-06-08T22:49:00Z</dcterms:modified>
</cp:coreProperties>
</file>